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3A05D" w14:textId="7CB01C69" w:rsidR="00E30CF8" w:rsidRDefault="00E30CF8" w:rsidP="00E30CF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VILLE DE SAINT-CYPRIEN</w:t>
      </w:r>
      <w:r w:rsidR="0017359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/ SAISON 202</w:t>
      </w:r>
      <w:r w:rsidR="004F4A04">
        <w:rPr>
          <w:rFonts w:ascii="Calibri" w:eastAsia="Calibri" w:hAnsi="Calibri" w:cs="Times New Roman"/>
          <w:b/>
          <w:sz w:val="28"/>
          <w:szCs w:val="28"/>
          <w:u w:val="single"/>
        </w:rPr>
        <w:t>1</w:t>
      </w:r>
    </w:p>
    <w:p w14:paraId="38CC1469" w14:textId="77777777" w:rsidR="00E30CF8" w:rsidRDefault="00E30CF8" w:rsidP="00E30CF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Publicité A.O.T</w:t>
      </w:r>
    </w:p>
    <w:p w14:paraId="0837C71B" w14:textId="77777777" w:rsidR="00650936" w:rsidRDefault="000C3560" w:rsidP="004929E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Jeux « de rebond</w:t>
      </w:r>
      <w:r w:rsidR="004929E5">
        <w:rPr>
          <w:rFonts w:ascii="Calibri" w:eastAsia="Calibri" w:hAnsi="Calibri" w:cs="Times New Roman"/>
          <w:b/>
          <w:sz w:val="28"/>
          <w:szCs w:val="28"/>
          <w:u w:val="single"/>
        </w:rPr>
        <w:t> »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 </w:t>
      </w:r>
      <w:r w:rsidR="004929E5" w:rsidRPr="004929E5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14:paraId="5EDE0ACF" w14:textId="77777777" w:rsidR="00E30CF8" w:rsidRDefault="000C3560" w:rsidP="004929E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929E5">
        <w:rPr>
          <w:b/>
        </w:rPr>
        <w:t>(</w:t>
      </w:r>
      <w:r w:rsidRPr="000C3560">
        <w:rPr>
          <w:rFonts w:ascii="Calibri" w:eastAsia="Calibri" w:hAnsi="Calibri" w:cs="Times New Roman"/>
          <w:b/>
          <w:sz w:val="24"/>
          <w:szCs w:val="24"/>
        </w:rPr>
        <w:t>Saut à l’élastique, trampolines</w:t>
      </w:r>
      <w:r w:rsidR="008F37F6">
        <w:rPr>
          <w:rFonts w:ascii="Calibri" w:eastAsia="Calibri" w:hAnsi="Calibri" w:cs="Times New Roman"/>
          <w:b/>
          <w:sz w:val="24"/>
          <w:szCs w:val="24"/>
        </w:rPr>
        <w:t>, jeux gonflables</w:t>
      </w:r>
      <w:r w:rsidRPr="000C3560">
        <w:rPr>
          <w:rFonts w:ascii="Calibri" w:eastAsia="Calibri" w:hAnsi="Calibri" w:cs="Times New Roman"/>
          <w:b/>
          <w:sz w:val="24"/>
          <w:szCs w:val="24"/>
        </w:rPr>
        <w:t>…)</w:t>
      </w:r>
    </w:p>
    <w:p w14:paraId="0751834A" w14:textId="77777777" w:rsidR="004929E5" w:rsidRPr="000C3560" w:rsidRDefault="008F37F6" w:rsidP="004929E5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au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droit de l’épi expérimental derrière la maison des associations</w:t>
      </w:r>
    </w:p>
    <w:p w14:paraId="5D266A6C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ORGANISATEUR :</w:t>
      </w:r>
    </w:p>
    <w:p w14:paraId="25CDA872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Ville de Saint-Cyprien</w:t>
      </w:r>
    </w:p>
    <w:p w14:paraId="5DC3F6E0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Monsieur le Maire ou son représentant</w:t>
      </w:r>
    </w:p>
    <w:p w14:paraId="41E2EAEF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Place Desnoyer</w:t>
      </w:r>
    </w:p>
    <w:p w14:paraId="395B9A75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66750 SAINT-CYPRIEN</w:t>
      </w:r>
    </w:p>
    <w:p w14:paraId="0A4146DC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5481CEC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 : 04.68.37.68.00</w:t>
      </w:r>
    </w:p>
    <w:p w14:paraId="3A8A49A6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Fax : 04.68.21.43.89</w:t>
      </w:r>
    </w:p>
    <w:p w14:paraId="66383CD2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E-mail : </w:t>
      </w:r>
      <w:r>
        <w:rPr>
          <w:rFonts w:ascii="Calibri" w:eastAsia="Calibri" w:hAnsi="Calibri" w:cs="Times New Roman"/>
          <w:color w:val="0000FF"/>
          <w:sz w:val="24"/>
          <w:szCs w:val="24"/>
          <w:u w:val="single"/>
        </w:rPr>
        <w:t>contact@mairie-saint-cyprien.com</w:t>
      </w:r>
    </w:p>
    <w:p w14:paraId="16822420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9B09F51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OBJET DE LA PUBLICITE</w:t>
      </w:r>
    </w:p>
    <w:p w14:paraId="27DCA90A" w14:textId="77777777" w:rsidR="00E30CF8" w:rsidRDefault="00E30CF8" w:rsidP="00E30CF8">
      <w:pPr>
        <w:tabs>
          <w:tab w:val="left" w:pos="109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0C3560">
        <w:rPr>
          <w:rFonts w:ascii="Calibri" w:eastAsia="Calibri" w:hAnsi="Calibri" w:cs="Times New Roman"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jeux « de rebond » au port à Saint-Cyprien</w:t>
      </w:r>
    </w:p>
    <w:p w14:paraId="574DAA77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CARACTERISTIQUES :</w:t>
      </w:r>
    </w:p>
    <w:p w14:paraId="59917C28" w14:textId="77777777" w:rsidR="004929E5" w:rsidRDefault="004929E5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Ordonnance</w:t>
      </w:r>
      <w:r>
        <w:rPr>
          <w:rFonts w:ascii="Calibri" w:eastAsia="Calibri" w:hAnsi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D6609CB" w14:textId="77777777" w:rsidR="00531EDD" w:rsidRDefault="00531EDD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bookmarkStart w:id="0" w:name="_GoBack"/>
      <w:bookmarkEnd w:id="0"/>
    </w:p>
    <w:p w14:paraId="3D54FE12" w14:textId="77777777" w:rsidR="004929E5" w:rsidRDefault="004929E5" w:rsidP="004929E5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Mode de passation :</w:t>
      </w:r>
      <w:r>
        <w:rPr>
          <w:rFonts w:ascii="Calibri" w:eastAsia="Calibri" w:hAnsi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00A3D5D4" w14:textId="77777777" w:rsidR="004929E5" w:rsidRPr="0031183E" w:rsidRDefault="004929E5" w:rsidP="004929E5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ne s’agit ni d’un marché public ni d’une concession de service public.</w:t>
      </w:r>
    </w:p>
    <w:p w14:paraId="284EDEF7" w14:textId="77777777" w:rsidR="004929E5" w:rsidRDefault="004929E5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Retrait du dossier de consultation </w:t>
      </w:r>
      <w:r w:rsidRPr="00A1091F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74CC5F01" w14:textId="0B3EE906" w:rsidR="004929E5" w:rsidRPr="004E5773" w:rsidRDefault="004929E5" w:rsidP="004929E5">
      <w:pPr>
        <w:tabs>
          <w:tab w:val="left" w:pos="1095"/>
        </w:tabs>
        <w:jc w:val="both"/>
        <w:rPr>
          <w:sz w:val="24"/>
          <w:szCs w:val="24"/>
        </w:rPr>
      </w:pP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5F659452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56F8060C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040CE8A8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E4636E4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66B4BC11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Pr="004E5773">
        <w:rPr>
          <w:rFonts w:eastAsia="Calibri" w:cs="Times New Roman"/>
          <w:sz w:val="24"/>
          <w:szCs w:val="24"/>
        </w:rPr>
        <w:t xml:space="preserve">M. Philippe RAMOND 04.68.37.68.00 ou 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pramond@mairie-saint-cyprien.com</w:t>
      </w:r>
    </w:p>
    <w:p w14:paraId="3E9FC01A" w14:textId="77777777" w:rsidR="004929E5" w:rsidRDefault="004929E5" w:rsidP="00E30CF8">
      <w:pPr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1997CD1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AUTRES RENSEIGNEMENTS :</w:t>
      </w:r>
    </w:p>
    <w:p w14:paraId="48560975" w14:textId="77777777" w:rsidR="000C3560" w:rsidRDefault="00E30CF8" w:rsidP="000C356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7B5BBCD" w14:textId="77777777" w:rsidR="00955F11" w:rsidRDefault="00955F11" w:rsidP="00955F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358A9F3F" w14:textId="77777777" w:rsidR="001A1BE5" w:rsidRPr="005D605C" w:rsidRDefault="001A1BE5" w:rsidP="00955F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1F26957" w14:textId="36C0590C" w:rsidR="000C3560" w:rsidRDefault="00E30CF8" w:rsidP="000C3560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>: de réception des demande</w:t>
      </w:r>
      <w:r w:rsidR="000C3560">
        <w:rPr>
          <w:rFonts w:ascii="Calibri" w:eastAsia="Calibri" w:hAnsi="Calibri" w:cs="Times New Roman"/>
          <w:sz w:val="24"/>
          <w:szCs w:val="24"/>
        </w:rPr>
        <w:t xml:space="preserve">s d’occupation le </w:t>
      </w:r>
      <w:r w:rsidR="004F4A04">
        <w:rPr>
          <w:rFonts w:ascii="Calibri" w:eastAsia="Calibri" w:hAnsi="Calibri" w:cs="Times New Roman"/>
          <w:sz w:val="24"/>
          <w:szCs w:val="24"/>
        </w:rPr>
        <w:t>jeudi 22 avril 2021</w:t>
      </w:r>
      <w:r w:rsidR="006434C6">
        <w:rPr>
          <w:rFonts w:ascii="Calibri" w:eastAsia="Calibri" w:hAnsi="Calibri" w:cs="Times New Roman"/>
          <w:sz w:val="24"/>
          <w:szCs w:val="24"/>
        </w:rPr>
        <w:t xml:space="preserve"> </w:t>
      </w:r>
      <w:r w:rsidRPr="004929E5">
        <w:rPr>
          <w:rFonts w:ascii="Calibri" w:eastAsia="Calibri" w:hAnsi="Calibri" w:cs="Times New Roman"/>
          <w:sz w:val="24"/>
          <w:szCs w:val="24"/>
        </w:rPr>
        <w:t>à</w:t>
      </w:r>
      <w:r w:rsidR="004F4A04">
        <w:rPr>
          <w:rFonts w:ascii="Calibri" w:eastAsia="Calibri" w:hAnsi="Calibri" w:cs="Times New Roman"/>
          <w:sz w:val="24"/>
          <w:szCs w:val="24"/>
        </w:rPr>
        <w:t xml:space="preserve"> </w:t>
      </w:r>
      <w:r w:rsidR="006434C6">
        <w:rPr>
          <w:rFonts w:ascii="Calibri" w:eastAsia="Calibri" w:hAnsi="Calibri" w:cs="Times New Roman"/>
          <w:sz w:val="24"/>
          <w:szCs w:val="24"/>
        </w:rPr>
        <w:t xml:space="preserve">16 </w:t>
      </w:r>
      <w:r w:rsidR="004929E5">
        <w:rPr>
          <w:rFonts w:ascii="Calibri" w:eastAsia="Calibri" w:hAnsi="Calibri" w:cs="Times New Roman"/>
          <w:sz w:val="24"/>
          <w:szCs w:val="24"/>
        </w:rPr>
        <w:t>h</w:t>
      </w:r>
      <w:r w:rsidR="006434C6">
        <w:rPr>
          <w:rFonts w:ascii="Calibri" w:eastAsia="Calibri" w:hAnsi="Calibri" w:cs="Times New Roman"/>
          <w:sz w:val="24"/>
          <w:szCs w:val="24"/>
        </w:rPr>
        <w:t>00</w:t>
      </w:r>
    </w:p>
    <w:p w14:paraId="220C02F0" w14:textId="77777777" w:rsidR="001A1BE5" w:rsidRPr="004929E5" w:rsidRDefault="001A1BE5" w:rsidP="000C3560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BFD51E" w14:textId="77777777" w:rsidR="00E30CF8" w:rsidRPr="000C3560" w:rsidRDefault="00E30CF8" w:rsidP="000C3560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95FC7AE" w14:textId="68BE0812" w:rsidR="004929E5" w:rsidRDefault="00224804" w:rsidP="004929E5">
      <w:pPr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01.04.2021</w:t>
      </w:r>
    </w:p>
    <w:p w14:paraId="0A7C1849" w14:textId="77777777" w:rsidR="004929E5" w:rsidRDefault="004929E5" w:rsidP="004929E5">
      <w:pPr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5BC533A" w14:textId="77777777" w:rsidR="004929E5" w:rsidRDefault="004929E5" w:rsidP="004929E5">
      <w:pPr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4D1C671" w14:textId="77777777" w:rsidR="00E30CF8" w:rsidRPr="004929E5" w:rsidRDefault="00E30CF8" w:rsidP="00E30CF8">
      <w:pPr>
        <w:rPr>
          <w:rFonts w:ascii="Calibri" w:eastAsia="Calibri" w:hAnsi="Calibri" w:cs="Times New Roman"/>
          <w:color w:val="00B050"/>
          <w:sz w:val="24"/>
          <w:szCs w:val="24"/>
        </w:rPr>
      </w:pPr>
    </w:p>
    <w:sectPr w:rsidR="00E30CF8" w:rsidRPr="004929E5" w:rsidSect="000C3560">
      <w:pgSz w:w="11906" w:h="16838"/>
      <w:pgMar w:top="568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8"/>
    <w:rsid w:val="000C3560"/>
    <w:rsid w:val="000D4F37"/>
    <w:rsid w:val="00173598"/>
    <w:rsid w:val="001A1BE5"/>
    <w:rsid w:val="001D5332"/>
    <w:rsid w:val="00224804"/>
    <w:rsid w:val="004929E5"/>
    <w:rsid w:val="004F4A04"/>
    <w:rsid w:val="00531EDD"/>
    <w:rsid w:val="00550A4B"/>
    <w:rsid w:val="00627848"/>
    <w:rsid w:val="006434C6"/>
    <w:rsid w:val="00650936"/>
    <w:rsid w:val="00717F7B"/>
    <w:rsid w:val="008F37F6"/>
    <w:rsid w:val="00920A5B"/>
    <w:rsid w:val="00955F11"/>
    <w:rsid w:val="00D0664B"/>
    <w:rsid w:val="00E30CF8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C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2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C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2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14</cp:revision>
  <dcterms:created xsi:type="dcterms:W3CDTF">2019-02-07T09:05:00Z</dcterms:created>
  <dcterms:modified xsi:type="dcterms:W3CDTF">2021-04-01T12:16:00Z</dcterms:modified>
</cp:coreProperties>
</file>