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EF3E" w14:textId="4B6C751E" w:rsidR="00C12961" w:rsidRDefault="00C12961" w:rsidP="00C12961">
      <w:pPr>
        <w:jc w:val="center"/>
        <w:rPr>
          <w:b/>
          <w:sz w:val="28"/>
          <w:szCs w:val="28"/>
        </w:rPr>
      </w:pPr>
      <w:bookmarkStart w:id="0" w:name="_Hlk126582263"/>
      <w:r>
        <w:rPr>
          <w:noProof/>
        </w:rPr>
        <w:drawing>
          <wp:anchor distT="0" distB="0" distL="114300" distR="114300" simplePos="0" relativeHeight="251659264" behindDoc="0" locked="0" layoutInCell="1" allowOverlap="1" wp14:anchorId="1AD5CC67" wp14:editId="7C698D81">
            <wp:simplePos x="0" y="0"/>
            <wp:positionH relativeFrom="margin">
              <wp:posOffset>2312035</wp:posOffset>
            </wp:positionH>
            <wp:positionV relativeFrom="paragraph">
              <wp:posOffset>-273050</wp:posOffset>
            </wp:positionV>
            <wp:extent cx="1621790" cy="1000760"/>
            <wp:effectExtent l="0" t="0" r="0" b="8890"/>
            <wp:wrapNone/>
            <wp:docPr id="61" name="Image 24" descr="Logo_noir et blanc_4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 descr="Logo_noir et blanc_45m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F884CA" w14:textId="418A6ABB" w:rsidR="00C12961" w:rsidRDefault="00C12961" w:rsidP="00C12961">
      <w:pPr>
        <w:jc w:val="center"/>
        <w:rPr>
          <w:b/>
          <w:sz w:val="28"/>
          <w:szCs w:val="28"/>
        </w:rPr>
      </w:pPr>
    </w:p>
    <w:p w14:paraId="762D6032" w14:textId="32652015" w:rsidR="00C12961" w:rsidRDefault="00C12961" w:rsidP="00C12961">
      <w:pPr>
        <w:jc w:val="center"/>
        <w:rPr>
          <w:b/>
          <w:sz w:val="28"/>
          <w:szCs w:val="28"/>
        </w:rPr>
      </w:pPr>
    </w:p>
    <w:p w14:paraId="6C8C8A7C" w14:textId="66A9B47A" w:rsidR="00C12961" w:rsidRDefault="00C12961" w:rsidP="00C12961">
      <w:pPr>
        <w:jc w:val="center"/>
        <w:rPr>
          <w:b/>
          <w:sz w:val="28"/>
          <w:szCs w:val="28"/>
        </w:rPr>
      </w:pPr>
    </w:p>
    <w:p w14:paraId="5AED0C21" w14:textId="6F0ECC5B" w:rsidR="00C12961" w:rsidRDefault="00C12961" w:rsidP="00C12961">
      <w:pPr>
        <w:jc w:val="center"/>
        <w:rPr>
          <w:b/>
          <w:sz w:val="28"/>
          <w:szCs w:val="28"/>
        </w:rPr>
      </w:pPr>
    </w:p>
    <w:p w14:paraId="25C2A590" w14:textId="1560DA5D" w:rsidR="00563E1F" w:rsidRDefault="00563E1F" w:rsidP="00C12961">
      <w:pPr>
        <w:jc w:val="center"/>
        <w:rPr>
          <w:b/>
          <w:sz w:val="28"/>
          <w:szCs w:val="28"/>
        </w:rPr>
      </w:pPr>
    </w:p>
    <w:p w14:paraId="75B8B0FA" w14:textId="77777777" w:rsidR="00563E1F" w:rsidRDefault="00563E1F" w:rsidP="00C12961">
      <w:pPr>
        <w:jc w:val="center"/>
        <w:rPr>
          <w:b/>
          <w:sz w:val="28"/>
          <w:szCs w:val="28"/>
        </w:rPr>
      </w:pPr>
    </w:p>
    <w:bookmarkEnd w:id="0"/>
    <w:p w14:paraId="72F5286A" w14:textId="77777777" w:rsidR="00C51229" w:rsidRPr="00C51229" w:rsidRDefault="00C51229" w:rsidP="00C51229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p w14:paraId="421C5C79" w14:textId="35C8AFD8" w:rsidR="00C51229" w:rsidRPr="00203E20" w:rsidRDefault="00C51229" w:rsidP="00C51229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 w:rsidRPr="00203E20">
        <w:rPr>
          <w:b/>
          <w:sz w:val="28"/>
          <w:szCs w:val="28"/>
        </w:rPr>
        <w:t>Réalisation d’une évaluation des risques psychosociaux à partir du diagnostic de 2017 et du plan d’actions de prévention des RPS de 2019</w:t>
      </w:r>
    </w:p>
    <w:p w14:paraId="5514726F" w14:textId="77777777" w:rsidR="00C51229" w:rsidRPr="00203E20" w:rsidRDefault="00C51229" w:rsidP="00C51229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p w14:paraId="4763665B" w14:textId="7F1CFAB0" w:rsidR="00C12961" w:rsidRPr="00203E20" w:rsidRDefault="0083390B" w:rsidP="00D424AD">
      <w:pPr>
        <w:tabs>
          <w:tab w:val="center" w:pos="4536"/>
          <w:tab w:val="right" w:pos="9072"/>
        </w:tabs>
        <w:jc w:val="center"/>
        <w:rPr>
          <w:b/>
          <w:sz w:val="28"/>
          <w:szCs w:val="28"/>
          <w:lang w:eastAsia="x-none"/>
        </w:rPr>
      </w:pPr>
      <w:r w:rsidRPr="00B51558">
        <w:rPr>
          <w:b/>
          <w:sz w:val="28"/>
          <w:szCs w:val="28"/>
          <w:lang w:eastAsia="x-none"/>
        </w:rPr>
        <w:t>Marché n° 2023</w:t>
      </w:r>
      <w:r w:rsidR="00B51558" w:rsidRPr="00B51558">
        <w:rPr>
          <w:b/>
          <w:sz w:val="28"/>
          <w:szCs w:val="28"/>
          <w:lang w:eastAsia="x-none"/>
        </w:rPr>
        <w:t>M007</w:t>
      </w:r>
    </w:p>
    <w:p w14:paraId="69B52090" w14:textId="151E8CAE" w:rsidR="00C12961" w:rsidRPr="00203E20" w:rsidRDefault="00C12961" w:rsidP="00C12961">
      <w:pPr>
        <w:tabs>
          <w:tab w:val="center" w:pos="4536"/>
          <w:tab w:val="right" w:pos="9072"/>
        </w:tabs>
        <w:jc w:val="center"/>
        <w:rPr>
          <w:b/>
          <w:sz w:val="28"/>
          <w:szCs w:val="28"/>
          <w:lang w:eastAsia="x-none"/>
        </w:rPr>
      </w:pPr>
    </w:p>
    <w:p w14:paraId="50079DE4" w14:textId="77777777" w:rsidR="0083390B" w:rsidRPr="00203E20" w:rsidRDefault="0083390B" w:rsidP="00C12961">
      <w:pPr>
        <w:tabs>
          <w:tab w:val="center" w:pos="4536"/>
          <w:tab w:val="right" w:pos="9072"/>
        </w:tabs>
        <w:jc w:val="center"/>
        <w:rPr>
          <w:b/>
          <w:sz w:val="28"/>
          <w:szCs w:val="28"/>
          <w:lang w:eastAsia="x-none"/>
        </w:rPr>
      </w:pPr>
    </w:p>
    <w:p w14:paraId="1AA0D870" w14:textId="1D14D00D" w:rsidR="00D424AD" w:rsidRPr="00203E20" w:rsidRDefault="00D424AD" w:rsidP="00C12961">
      <w:pPr>
        <w:tabs>
          <w:tab w:val="center" w:pos="4536"/>
          <w:tab w:val="right" w:pos="9072"/>
        </w:tabs>
        <w:jc w:val="center"/>
        <w:rPr>
          <w:b/>
          <w:sz w:val="32"/>
          <w:szCs w:val="32"/>
          <w:lang w:eastAsia="x-none"/>
        </w:rPr>
      </w:pPr>
      <w:r w:rsidRPr="00203E20">
        <w:rPr>
          <w:b/>
          <w:sz w:val="32"/>
          <w:szCs w:val="32"/>
          <w:lang w:eastAsia="x-none"/>
        </w:rPr>
        <w:t>MÉMOIRE TECHNIQUE</w:t>
      </w:r>
      <w:r w:rsidR="00846251">
        <w:rPr>
          <w:b/>
          <w:sz w:val="32"/>
          <w:szCs w:val="32"/>
          <w:lang w:eastAsia="x-none"/>
        </w:rPr>
        <w:t xml:space="preserve"> </w:t>
      </w:r>
    </w:p>
    <w:p w14:paraId="2236937C" w14:textId="77777777" w:rsidR="00C12961" w:rsidRPr="00C12961" w:rsidRDefault="00C12961" w:rsidP="00C12961">
      <w:pPr>
        <w:pStyle w:val="NormalMARCHE"/>
        <w:spacing w:before="0" w:after="0" w:line="240" w:lineRule="auto"/>
        <w:rPr>
          <w:rFonts w:ascii="Garamond" w:hAnsi="Garamond"/>
          <w:sz w:val="24"/>
          <w:szCs w:val="24"/>
        </w:rPr>
      </w:pPr>
    </w:p>
    <w:p w14:paraId="1D42581A" w14:textId="64DEF673" w:rsidR="00C12961" w:rsidRPr="00C12961" w:rsidRDefault="00C12961" w:rsidP="00C12961">
      <w:pPr>
        <w:pStyle w:val="NormalMARCHE"/>
        <w:spacing w:before="0" w:after="0" w:line="240" w:lineRule="auto"/>
        <w:rPr>
          <w:rFonts w:ascii="Garamond" w:hAnsi="Garamond"/>
          <w:sz w:val="24"/>
          <w:szCs w:val="24"/>
        </w:rPr>
      </w:pPr>
      <w:r w:rsidRPr="00C12961">
        <w:rPr>
          <w:rFonts w:ascii="Garamond" w:hAnsi="Garamond"/>
          <w:sz w:val="24"/>
          <w:szCs w:val="24"/>
        </w:rPr>
        <w:t xml:space="preserve">Le mémoire </w:t>
      </w:r>
      <w:r>
        <w:rPr>
          <w:rFonts w:ascii="Garamond" w:hAnsi="Garamond"/>
          <w:sz w:val="24"/>
          <w:szCs w:val="24"/>
        </w:rPr>
        <w:t>technique doit</w:t>
      </w:r>
      <w:r w:rsidRPr="00C12961">
        <w:rPr>
          <w:rFonts w:ascii="Garamond" w:hAnsi="Garamond"/>
          <w:sz w:val="24"/>
          <w:szCs w:val="24"/>
        </w:rPr>
        <w:t xml:space="preserve"> être spécifique à ce </w:t>
      </w:r>
      <w:r>
        <w:rPr>
          <w:rFonts w:ascii="Garamond" w:hAnsi="Garamond"/>
          <w:sz w:val="24"/>
          <w:szCs w:val="24"/>
        </w:rPr>
        <w:t>marché</w:t>
      </w:r>
      <w:r w:rsidRPr="00C12961">
        <w:rPr>
          <w:rFonts w:ascii="Garamond" w:hAnsi="Garamond"/>
          <w:sz w:val="24"/>
          <w:szCs w:val="24"/>
        </w:rPr>
        <w:t xml:space="preserve"> et présenté de façon à bien faire apparaître chacun des points suivants et dans l’ordre dans lequel ils sont mentionnés. </w:t>
      </w:r>
    </w:p>
    <w:p w14:paraId="48A0F92B" w14:textId="77777777" w:rsidR="003462E3" w:rsidRDefault="003462E3" w:rsidP="00C12961">
      <w:pPr>
        <w:pStyle w:val="NormalMARCHE"/>
        <w:spacing w:before="0" w:after="0" w:line="240" w:lineRule="auto"/>
        <w:rPr>
          <w:rFonts w:ascii="Garamond" w:hAnsi="Garamond"/>
          <w:sz w:val="24"/>
          <w:szCs w:val="24"/>
        </w:rPr>
      </w:pPr>
    </w:p>
    <w:p w14:paraId="1851A09F" w14:textId="2507D3D7" w:rsidR="000E3819" w:rsidRPr="000E3819" w:rsidRDefault="008B18AF" w:rsidP="000E3819">
      <w:pPr>
        <w:jc w:val="both"/>
        <w:rPr>
          <w:rFonts w:cs="Arial"/>
          <w:sz w:val="24"/>
          <w:szCs w:val="24"/>
        </w:rPr>
      </w:pPr>
      <w:r w:rsidRPr="000E3819">
        <w:rPr>
          <w:sz w:val="24"/>
          <w:szCs w:val="24"/>
        </w:rPr>
        <w:t>Ce cadre est exhaustif</w:t>
      </w:r>
      <w:r w:rsidRPr="000E3819">
        <w:rPr>
          <w:rFonts w:cs="Calibri"/>
          <w:sz w:val="24"/>
          <w:szCs w:val="24"/>
        </w:rPr>
        <w:t> </w:t>
      </w:r>
      <w:r w:rsidRPr="000E3819">
        <w:rPr>
          <w:sz w:val="24"/>
          <w:szCs w:val="24"/>
        </w:rPr>
        <w:t xml:space="preserve">: toutes les rubriques doivent être renseignées </w:t>
      </w:r>
      <w:r w:rsidR="006C0AAE">
        <w:rPr>
          <w:sz w:val="24"/>
          <w:szCs w:val="24"/>
        </w:rPr>
        <w:t xml:space="preserve">de la manière la plus précise possible </w:t>
      </w:r>
      <w:r w:rsidRPr="000E3819">
        <w:rPr>
          <w:sz w:val="24"/>
          <w:szCs w:val="24"/>
        </w:rPr>
        <w:t>par le candidat</w:t>
      </w:r>
      <w:r w:rsidR="003462E3" w:rsidRPr="000E3819">
        <w:rPr>
          <w:sz w:val="24"/>
          <w:szCs w:val="24"/>
        </w:rPr>
        <w:t xml:space="preserve">. </w:t>
      </w:r>
      <w:bookmarkStart w:id="1" w:name="_Hlk128737249"/>
      <w:r w:rsidR="000E3819" w:rsidRPr="000E3819">
        <w:rPr>
          <w:rFonts w:cs="Arial"/>
          <w:sz w:val="24"/>
          <w:szCs w:val="24"/>
        </w:rPr>
        <w:t>Le mémoire technique pourra être complété par des annexes.</w:t>
      </w:r>
    </w:p>
    <w:p w14:paraId="7582FA3F" w14:textId="493F3143" w:rsidR="003E3A2E" w:rsidRDefault="003E3A2E" w:rsidP="000E3819">
      <w:pPr>
        <w:pStyle w:val="NormalMARCHE"/>
        <w:spacing w:before="0" w:after="0" w:line="240" w:lineRule="auto"/>
      </w:pPr>
    </w:p>
    <w:p w14:paraId="6B9D8D78" w14:textId="4F61D5EF" w:rsidR="00563E1F" w:rsidRDefault="00563E1F" w:rsidP="003E3A2E">
      <w:pPr>
        <w:pStyle w:val="Retraitcorpsdetexte"/>
      </w:pPr>
    </w:p>
    <w:p w14:paraId="77590B96" w14:textId="77777777" w:rsidR="00781A49" w:rsidRPr="00EC4A03" w:rsidRDefault="00781A49" w:rsidP="003E3A2E">
      <w:pPr>
        <w:pStyle w:val="Retraitcorpsdetexte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3E3A2E" w:rsidRPr="00F17ABF" w14:paraId="37C17370" w14:textId="77777777" w:rsidTr="007A4C76">
        <w:trPr>
          <w:trHeight w:val="267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A8F4BB" w14:textId="47BB0637" w:rsidR="003E3A2E" w:rsidRPr="00F17ABF" w:rsidRDefault="006C0AAE" w:rsidP="00C12961">
            <w:pPr>
              <w:pStyle w:val="NormalMARCHE"/>
              <w:spacing w:before="0" w:after="0" w:line="240" w:lineRule="auto"/>
              <w:jc w:val="left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auto"/>
                <w:sz w:val="24"/>
                <w:szCs w:val="24"/>
              </w:rPr>
              <w:t>Méthodologie d’</w:t>
            </w:r>
            <w:r w:rsidR="004527DE">
              <w:rPr>
                <w:rFonts w:ascii="Garamond" w:hAnsi="Garamond"/>
                <w:b/>
                <w:color w:val="auto"/>
                <w:sz w:val="24"/>
                <w:szCs w:val="24"/>
              </w:rPr>
              <w:t>intervention</w:t>
            </w:r>
          </w:p>
        </w:tc>
      </w:tr>
    </w:tbl>
    <w:p w14:paraId="464B6C65" w14:textId="77777777" w:rsidR="00C12961" w:rsidRDefault="00C12961" w:rsidP="00781A49">
      <w:pPr>
        <w:contextualSpacing/>
        <w:jc w:val="both"/>
        <w:rPr>
          <w:szCs w:val="24"/>
        </w:rPr>
      </w:pPr>
    </w:p>
    <w:p w14:paraId="481E26E8" w14:textId="62603683" w:rsidR="003E3A2E" w:rsidRDefault="006C0AAE" w:rsidP="00781A49">
      <w:pPr>
        <w:pStyle w:val="Paragraphedeliste"/>
        <w:numPr>
          <w:ilvl w:val="0"/>
          <w:numId w:val="23"/>
        </w:numPr>
        <w:jc w:val="both"/>
        <w:rPr>
          <w:rFonts w:ascii="Garamond" w:hAnsi="Garamond"/>
          <w:sz w:val="24"/>
          <w:szCs w:val="24"/>
        </w:rPr>
      </w:pPr>
      <w:r w:rsidRPr="004527DE">
        <w:rPr>
          <w:rFonts w:ascii="Garamond" w:hAnsi="Garamond"/>
          <w:sz w:val="24"/>
          <w:szCs w:val="24"/>
        </w:rPr>
        <w:t xml:space="preserve">Préciser </w:t>
      </w:r>
      <w:r w:rsidR="004527DE" w:rsidRPr="004527DE">
        <w:rPr>
          <w:rFonts w:ascii="Garamond" w:hAnsi="Garamond"/>
          <w:sz w:val="24"/>
          <w:szCs w:val="24"/>
        </w:rPr>
        <w:t>le découpage et exposé des modalités de mise en œuvre des étapes</w:t>
      </w:r>
    </w:p>
    <w:p w14:paraId="1F0DCF20" w14:textId="2AB10268" w:rsidR="007B670A" w:rsidRDefault="007B670A" w:rsidP="00781A49">
      <w:pPr>
        <w:ind w:left="360" w:firstLine="349"/>
        <w:jc w:val="both"/>
        <w:rPr>
          <w:sz w:val="24"/>
          <w:szCs w:val="24"/>
        </w:rPr>
      </w:pPr>
      <w:r w:rsidRPr="007B670A">
        <w:rPr>
          <w:sz w:val="24"/>
          <w:szCs w:val="24"/>
        </w:rPr>
        <w:t>Le candidat indiquera</w:t>
      </w:r>
      <w:r>
        <w:rPr>
          <w:sz w:val="24"/>
          <w:szCs w:val="24"/>
        </w:rPr>
        <w:t xml:space="preserve"> également</w:t>
      </w:r>
      <w:r w:rsidRPr="007B670A">
        <w:rPr>
          <w:sz w:val="24"/>
          <w:szCs w:val="24"/>
        </w:rPr>
        <w:t xml:space="preserve"> l’ensemble des livrables qu’il fournira. </w:t>
      </w:r>
    </w:p>
    <w:p w14:paraId="63B61FF4" w14:textId="3E27D184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189D9550" w14:textId="7075E82A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765885BF" w14:textId="3D0FDF35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24F2C09C" w14:textId="0FD3D7AC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4D05A166" w14:textId="6C0D9D92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6162C9DF" w14:textId="25E75624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36E06CA9" w14:textId="5AB5511B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78F55E1C" w14:textId="78284830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3C66488F" w14:textId="3AFA57D0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31079371" w14:textId="0AB01777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2080F9AA" w14:textId="0EF6A289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26C628F4" w14:textId="1B1DE18C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64628795" w14:textId="32F84329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7935422D" w14:textId="0B38A0BA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167AB419" w14:textId="4652AD9A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6CDACD73" w14:textId="2108B32F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65CED608" w14:textId="4AF5E771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56BCC187" w14:textId="22592BF7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51F866FD" w14:textId="4193E3F5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619D04FE" w14:textId="5FD5800E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1C9E75A0" w14:textId="06133B1E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2ACFA605" w14:textId="7B20E986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38ABC679" w14:textId="30E9CF1F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6C28C7C3" w14:textId="73847DBF" w:rsidR="00781A49" w:rsidRDefault="00781A49" w:rsidP="00781A49">
      <w:pPr>
        <w:ind w:left="360" w:firstLine="349"/>
        <w:jc w:val="both"/>
        <w:rPr>
          <w:sz w:val="24"/>
          <w:szCs w:val="24"/>
        </w:rPr>
      </w:pPr>
    </w:p>
    <w:p w14:paraId="36E19EE3" w14:textId="6A00D38D" w:rsidR="004E1300" w:rsidRDefault="00781A49" w:rsidP="00781A49">
      <w:pPr>
        <w:pStyle w:val="Paragraphedeliste"/>
        <w:numPr>
          <w:ilvl w:val="0"/>
          <w:numId w:val="2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</w:t>
      </w:r>
      <w:r w:rsidR="004E1300" w:rsidRPr="00563E1F">
        <w:rPr>
          <w:rFonts w:ascii="Garamond" w:hAnsi="Garamond"/>
          <w:sz w:val="24"/>
          <w:szCs w:val="24"/>
        </w:rPr>
        <w:t>éciser un</w:t>
      </w:r>
      <w:r w:rsidR="002A1E46">
        <w:rPr>
          <w:rFonts w:ascii="Garamond" w:hAnsi="Garamond"/>
          <w:sz w:val="24"/>
          <w:szCs w:val="24"/>
        </w:rPr>
        <w:t>e</w:t>
      </w:r>
      <w:r w:rsidR="004E1300" w:rsidRPr="00563E1F">
        <w:rPr>
          <w:rFonts w:ascii="Garamond" w:hAnsi="Garamond"/>
          <w:sz w:val="24"/>
          <w:szCs w:val="24"/>
        </w:rPr>
        <w:t xml:space="preserve"> pro</w:t>
      </w:r>
      <w:r w:rsidR="002A1E46">
        <w:rPr>
          <w:rFonts w:ascii="Garamond" w:hAnsi="Garamond"/>
          <w:sz w:val="24"/>
          <w:szCs w:val="24"/>
        </w:rPr>
        <w:t>position</w:t>
      </w:r>
      <w:r w:rsidR="004E1300" w:rsidRPr="00563E1F">
        <w:rPr>
          <w:rFonts w:ascii="Garamond" w:hAnsi="Garamond"/>
          <w:sz w:val="24"/>
          <w:szCs w:val="24"/>
        </w:rPr>
        <w:t xml:space="preserve"> de découpage en unités de travail</w:t>
      </w:r>
      <w:r w:rsidR="004527DE">
        <w:rPr>
          <w:rFonts w:ascii="Garamond" w:hAnsi="Garamond"/>
          <w:sz w:val="24"/>
          <w:szCs w:val="24"/>
        </w:rPr>
        <w:t xml:space="preserve"> homogènes</w:t>
      </w:r>
    </w:p>
    <w:p w14:paraId="66E381B5" w14:textId="242989C7" w:rsidR="00F911AD" w:rsidRDefault="00F911AD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68976C98" w14:textId="50F71195" w:rsidR="0016788C" w:rsidRDefault="0016788C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316A5D84" w14:textId="5892695E" w:rsidR="00781A49" w:rsidRDefault="00781A49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03E121E1" w14:textId="6EDD6956" w:rsidR="00781A49" w:rsidRDefault="00781A49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3F1EF5B6" w14:textId="21C52F7F" w:rsidR="00781A49" w:rsidRDefault="00781A49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24BBCF97" w14:textId="54178D06" w:rsidR="00781A49" w:rsidRDefault="00781A49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268A0FB9" w14:textId="1989FF4E" w:rsidR="00781A49" w:rsidRDefault="00781A49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4289FBED" w14:textId="77777777" w:rsidR="0016788C" w:rsidRPr="00846251" w:rsidRDefault="0016788C" w:rsidP="00781A49">
      <w:pPr>
        <w:pStyle w:val="Paragraphedeliste"/>
        <w:jc w:val="both"/>
        <w:rPr>
          <w:rFonts w:ascii="Garamond" w:hAnsi="Garamond"/>
          <w:sz w:val="24"/>
          <w:szCs w:val="24"/>
        </w:rPr>
      </w:pPr>
    </w:p>
    <w:p w14:paraId="45970A4F" w14:textId="051958ED" w:rsidR="00B51558" w:rsidRPr="00846251" w:rsidRDefault="00B51558" w:rsidP="00B51558">
      <w:pPr>
        <w:pStyle w:val="Paragraphedeliste"/>
        <w:numPr>
          <w:ilvl w:val="0"/>
          <w:numId w:val="23"/>
        </w:numPr>
        <w:jc w:val="both"/>
        <w:rPr>
          <w:rFonts w:ascii="Garamond" w:hAnsi="Garamond"/>
          <w:sz w:val="24"/>
          <w:szCs w:val="24"/>
        </w:rPr>
      </w:pPr>
      <w:r w:rsidRPr="00846251">
        <w:rPr>
          <w:rFonts w:ascii="Garamond" w:hAnsi="Garamond"/>
          <w:sz w:val="24"/>
          <w:szCs w:val="24"/>
        </w:rPr>
        <w:t>Fournir une proposition de questionnaires individuel, collectif par unité de travail : joindre un exemplaire de chacun des questionnaires envisagés</w:t>
      </w:r>
    </w:p>
    <w:p w14:paraId="4E7358AF" w14:textId="77777777" w:rsidR="00B51558" w:rsidRPr="00846251" w:rsidRDefault="00B51558" w:rsidP="00B51558">
      <w:pPr>
        <w:pStyle w:val="Paragraphedeliste"/>
        <w:rPr>
          <w:rFonts w:ascii="Garamond" w:hAnsi="Garamond"/>
          <w:sz w:val="24"/>
          <w:szCs w:val="24"/>
        </w:rPr>
      </w:pPr>
    </w:p>
    <w:p w14:paraId="0566AFFC" w14:textId="4DDBD596" w:rsidR="0016788C" w:rsidRPr="00846251" w:rsidRDefault="0016788C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059DCD03" w14:textId="11CEA6B0" w:rsidR="00781A49" w:rsidRPr="00846251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3FDD6310" w14:textId="2B2E2E56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25B464B2" w14:textId="3D0527A2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09CE573C" w14:textId="4BF5430E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1B1A5B03" w14:textId="5D223D48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0595E008" w14:textId="77777777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3A54FE5B" w14:textId="69AEBC14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6F722EFE" w14:textId="0A81BD6A" w:rsidR="00781A49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2E4C37CB" w14:textId="77777777" w:rsidR="00781A49" w:rsidRPr="0016788C" w:rsidRDefault="00781A49" w:rsidP="00781A49">
      <w:pPr>
        <w:pStyle w:val="Paragraphedeliste"/>
        <w:rPr>
          <w:rFonts w:ascii="Garamond" w:hAnsi="Garamond"/>
          <w:sz w:val="24"/>
          <w:szCs w:val="24"/>
        </w:rPr>
      </w:pPr>
    </w:p>
    <w:p w14:paraId="291AD4E9" w14:textId="2E2EF2BB" w:rsidR="0016788C" w:rsidRDefault="0016788C" w:rsidP="00781A49">
      <w:pPr>
        <w:jc w:val="both"/>
        <w:rPr>
          <w:sz w:val="24"/>
          <w:szCs w:val="24"/>
        </w:rPr>
      </w:pPr>
    </w:p>
    <w:p w14:paraId="5A22B70A" w14:textId="00D4E2F0" w:rsidR="0016788C" w:rsidRDefault="0016788C" w:rsidP="00781A49">
      <w:pPr>
        <w:jc w:val="both"/>
        <w:rPr>
          <w:sz w:val="24"/>
          <w:szCs w:val="24"/>
        </w:rPr>
      </w:pPr>
    </w:p>
    <w:p w14:paraId="0212BEAC" w14:textId="77777777" w:rsidR="0016788C" w:rsidRPr="0016788C" w:rsidRDefault="0016788C" w:rsidP="00781A49">
      <w:pPr>
        <w:jc w:val="both"/>
        <w:rPr>
          <w:sz w:val="24"/>
          <w:szCs w:val="24"/>
        </w:rPr>
      </w:pPr>
    </w:p>
    <w:p w14:paraId="4694F7AC" w14:textId="77EB9AC0" w:rsidR="00306A98" w:rsidRPr="002A1E46" w:rsidRDefault="002A1E46" w:rsidP="00781A49">
      <w:pPr>
        <w:pStyle w:val="Paragraphedeliste"/>
        <w:numPr>
          <w:ilvl w:val="0"/>
          <w:numId w:val="23"/>
        </w:numPr>
        <w:jc w:val="both"/>
        <w:rPr>
          <w:rFonts w:ascii="Garamond" w:hAnsi="Garamond"/>
          <w:sz w:val="24"/>
          <w:szCs w:val="24"/>
        </w:rPr>
      </w:pPr>
      <w:r w:rsidRPr="002A1E46">
        <w:rPr>
          <w:rFonts w:ascii="Garamond" w:hAnsi="Garamond"/>
          <w:sz w:val="24"/>
          <w:szCs w:val="24"/>
        </w:rPr>
        <w:t>D</w:t>
      </w:r>
      <w:r w:rsidR="00B51558">
        <w:rPr>
          <w:rFonts w:ascii="Garamond" w:hAnsi="Garamond"/>
          <w:sz w:val="24"/>
          <w:szCs w:val="24"/>
        </w:rPr>
        <w:t>écrire</w:t>
      </w:r>
      <w:r w:rsidR="00846251">
        <w:rPr>
          <w:rFonts w:ascii="Garamond" w:hAnsi="Garamond"/>
          <w:sz w:val="24"/>
          <w:szCs w:val="24"/>
        </w:rPr>
        <w:t xml:space="preserve"> l</w:t>
      </w:r>
      <w:r w:rsidR="00306A98" w:rsidRPr="002A1E46">
        <w:rPr>
          <w:rFonts w:ascii="Garamond" w:hAnsi="Garamond"/>
          <w:sz w:val="24"/>
          <w:szCs w:val="24"/>
        </w:rPr>
        <w:t xml:space="preserve">es avantages et inconvénients de la méthode </w:t>
      </w:r>
      <w:r w:rsidRPr="004527DE">
        <w:rPr>
          <w:rFonts w:ascii="Garamond" w:hAnsi="Garamond"/>
          <w:sz w:val="24"/>
          <w:szCs w:val="24"/>
        </w:rPr>
        <w:t>et des questionnaires</w:t>
      </w:r>
      <w:r w:rsidRPr="002A1E46">
        <w:rPr>
          <w:rFonts w:ascii="Garamond" w:hAnsi="Garamond"/>
          <w:sz w:val="24"/>
          <w:szCs w:val="24"/>
        </w:rPr>
        <w:t xml:space="preserve"> </w:t>
      </w:r>
      <w:r w:rsidR="00306A98" w:rsidRPr="002A1E46">
        <w:rPr>
          <w:rFonts w:ascii="Garamond" w:hAnsi="Garamond"/>
          <w:sz w:val="24"/>
          <w:szCs w:val="24"/>
        </w:rPr>
        <w:t>proposé</w:t>
      </w:r>
      <w:r w:rsidRPr="002A1E46">
        <w:rPr>
          <w:rFonts w:ascii="Garamond" w:hAnsi="Garamond"/>
          <w:sz w:val="24"/>
          <w:szCs w:val="24"/>
        </w:rPr>
        <w:t>s</w:t>
      </w:r>
    </w:p>
    <w:p w14:paraId="4D1D286D" w14:textId="61C04375" w:rsidR="002A1E46" w:rsidRDefault="002A1E46" w:rsidP="00781A49">
      <w:pPr>
        <w:ind w:left="360"/>
        <w:jc w:val="both"/>
        <w:rPr>
          <w:sz w:val="24"/>
          <w:szCs w:val="24"/>
        </w:rPr>
      </w:pPr>
    </w:p>
    <w:p w14:paraId="27E8D452" w14:textId="2A260816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1010F39C" w14:textId="61BB9424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742F09CF" w14:textId="77777777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4114E461" w14:textId="598A41DE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280DB951" w14:textId="318B1FD5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41510C30" w14:textId="5D4D7729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7FE1450B" w14:textId="0022BF72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5017230C" w14:textId="22A86AC4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3214962E" w14:textId="5AD2264C" w:rsidR="00781A49" w:rsidRDefault="00781A49" w:rsidP="00781A49">
      <w:pPr>
        <w:ind w:left="360"/>
        <w:jc w:val="both"/>
        <w:rPr>
          <w:sz w:val="24"/>
          <w:szCs w:val="24"/>
        </w:rPr>
      </w:pPr>
    </w:p>
    <w:p w14:paraId="4B14054E" w14:textId="77777777" w:rsidR="00781A49" w:rsidRPr="002A1E46" w:rsidRDefault="00781A49" w:rsidP="00781A49">
      <w:pPr>
        <w:ind w:left="360"/>
        <w:jc w:val="both"/>
        <w:rPr>
          <w:sz w:val="24"/>
          <w:szCs w:val="24"/>
        </w:rPr>
      </w:pPr>
    </w:p>
    <w:p w14:paraId="33046209" w14:textId="7481B5A5" w:rsidR="002A1E46" w:rsidRPr="002A1E46" w:rsidRDefault="002A1E46" w:rsidP="00781A49">
      <w:pPr>
        <w:pStyle w:val="Paragraphedeliste"/>
        <w:numPr>
          <w:ilvl w:val="0"/>
          <w:numId w:val="23"/>
        </w:numPr>
        <w:jc w:val="both"/>
        <w:rPr>
          <w:sz w:val="24"/>
          <w:szCs w:val="24"/>
        </w:rPr>
      </w:pPr>
      <w:r w:rsidRPr="002A1E46">
        <w:rPr>
          <w:rFonts w:ascii="Garamond" w:hAnsi="Garamond"/>
          <w:sz w:val="24"/>
          <w:szCs w:val="24"/>
        </w:rPr>
        <w:t>Proposer un calendrier réaliste et prévisionnel de déploiement de la démarche d’évaluation jusqu’à son aboutissement (réalisation et formalisation du Document Unique)</w:t>
      </w:r>
    </w:p>
    <w:p w14:paraId="5AAF28C5" w14:textId="77777777" w:rsidR="00781A49" w:rsidRDefault="00781A49" w:rsidP="00781A49">
      <w:pPr>
        <w:jc w:val="both"/>
        <w:rPr>
          <w:sz w:val="24"/>
          <w:szCs w:val="24"/>
        </w:rPr>
      </w:pPr>
    </w:p>
    <w:p w14:paraId="25E07E33" w14:textId="14EBDC66" w:rsidR="002A1E46" w:rsidRDefault="002A1E46" w:rsidP="00781A49">
      <w:pPr>
        <w:ind w:firstLine="709"/>
        <w:jc w:val="both"/>
        <w:rPr>
          <w:sz w:val="24"/>
          <w:szCs w:val="24"/>
        </w:rPr>
      </w:pPr>
      <w:r w:rsidRPr="002A1E46">
        <w:rPr>
          <w:sz w:val="24"/>
          <w:szCs w:val="24"/>
        </w:rPr>
        <w:t>Ce calendrier précisera notamment :</w:t>
      </w:r>
    </w:p>
    <w:p w14:paraId="3772EEFA" w14:textId="0D0EEA5C" w:rsidR="002F7BD7" w:rsidRPr="002F7BD7" w:rsidRDefault="002F7BD7" w:rsidP="002F7BD7">
      <w:pPr>
        <w:pStyle w:val="Paragraphedeliste"/>
        <w:numPr>
          <w:ilvl w:val="0"/>
          <w:numId w:val="23"/>
        </w:numPr>
        <w:ind w:left="993" w:hanging="11"/>
        <w:jc w:val="both"/>
        <w:rPr>
          <w:rFonts w:ascii="Garamond" w:hAnsi="Garamond"/>
          <w:sz w:val="24"/>
          <w:szCs w:val="24"/>
        </w:rPr>
      </w:pPr>
      <w:r w:rsidRPr="002F7BD7">
        <w:rPr>
          <w:rFonts w:ascii="Garamond" w:hAnsi="Garamond"/>
          <w:sz w:val="24"/>
          <w:szCs w:val="24"/>
        </w:rPr>
        <w:t>Le nombre de réunions d’avancement</w:t>
      </w:r>
    </w:p>
    <w:p w14:paraId="0E721E62" w14:textId="10A42045" w:rsidR="00306A98" w:rsidRPr="002A1E46" w:rsidRDefault="002A1E46" w:rsidP="00781A49">
      <w:pPr>
        <w:pStyle w:val="Paragraphedeliste"/>
        <w:numPr>
          <w:ilvl w:val="0"/>
          <w:numId w:val="23"/>
        </w:numPr>
        <w:ind w:left="993" w:hanging="11"/>
        <w:jc w:val="both"/>
        <w:rPr>
          <w:rFonts w:ascii="Garamond" w:hAnsi="Garamond"/>
          <w:sz w:val="24"/>
          <w:szCs w:val="24"/>
        </w:rPr>
      </w:pPr>
      <w:proofErr w:type="gramStart"/>
      <w:r w:rsidRPr="002A1E46">
        <w:rPr>
          <w:rFonts w:ascii="Garamond" w:hAnsi="Garamond"/>
          <w:sz w:val="24"/>
          <w:szCs w:val="24"/>
        </w:rPr>
        <w:t>l</w:t>
      </w:r>
      <w:r w:rsidR="00306A98" w:rsidRPr="002A1E46">
        <w:rPr>
          <w:rFonts w:ascii="Garamond" w:hAnsi="Garamond"/>
          <w:sz w:val="24"/>
          <w:szCs w:val="24"/>
        </w:rPr>
        <w:t>es</w:t>
      </w:r>
      <w:proofErr w:type="gramEnd"/>
      <w:r w:rsidR="00306A98" w:rsidRPr="002A1E46">
        <w:rPr>
          <w:rFonts w:ascii="Garamond" w:hAnsi="Garamond"/>
          <w:sz w:val="24"/>
          <w:szCs w:val="24"/>
        </w:rPr>
        <w:t xml:space="preserve"> délais de livraison des comptes-rendus</w:t>
      </w:r>
      <w:r w:rsidRPr="002A1E46">
        <w:rPr>
          <w:rFonts w:ascii="Garamond" w:hAnsi="Garamond"/>
          <w:sz w:val="24"/>
          <w:szCs w:val="24"/>
        </w:rPr>
        <w:t xml:space="preserve"> et</w:t>
      </w:r>
      <w:r w:rsidR="00306A98" w:rsidRPr="002A1E46">
        <w:rPr>
          <w:rFonts w:ascii="Garamond" w:hAnsi="Garamond"/>
          <w:sz w:val="24"/>
          <w:szCs w:val="24"/>
        </w:rPr>
        <w:t xml:space="preserve"> autres documents mentionnés dans la méthodologie </w:t>
      </w:r>
    </w:p>
    <w:p w14:paraId="6E1A7433" w14:textId="1EB94F48" w:rsidR="002A1E46" w:rsidRPr="002A1E46" w:rsidRDefault="002A1E46" w:rsidP="00781A49">
      <w:pPr>
        <w:pStyle w:val="Paragraphedeliste"/>
        <w:numPr>
          <w:ilvl w:val="0"/>
          <w:numId w:val="23"/>
        </w:numPr>
        <w:ind w:left="993" w:hanging="11"/>
        <w:jc w:val="both"/>
        <w:rPr>
          <w:rFonts w:ascii="Garamond" w:hAnsi="Garamond"/>
          <w:sz w:val="24"/>
          <w:szCs w:val="24"/>
        </w:rPr>
      </w:pPr>
      <w:r w:rsidRPr="002A1E46">
        <w:rPr>
          <w:rFonts w:ascii="Garamond" w:hAnsi="Garamond"/>
          <w:sz w:val="24"/>
          <w:szCs w:val="24"/>
        </w:rPr>
        <w:t>pour chaque éta</w:t>
      </w:r>
      <w:r>
        <w:rPr>
          <w:rFonts w:ascii="Garamond" w:hAnsi="Garamond"/>
          <w:sz w:val="24"/>
          <w:szCs w:val="24"/>
        </w:rPr>
        <w:t>p</w:t>
      </w:r>
      <w:r w:rsidRPr="002A1E46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,</w:t>
      </w:r>
      <w:r w:rsidRPr="002A1E46">
        <w:rPr>
          <w:rFonts w:ascii="Garamond" w:hAnsi="Garamond"/>
          <w:sz w:val="24"/>
          <w:szCs w:val="24"/>
        </w:rPr>
        <w:t xml:space="preserve"> le nombre de jours de travail en détaillant</w:t>
      </w:r>
      <w:r>
        <w:rPr>
          <w:rFonts w:ascii="Garamond" w:hAnsi="Garamond"/>
          <w:sz w:val="24"/>
          <w:szCs w:val="24"/>
        </w:rPr>
        <w:t xml:space="preserve"> les jours en</w:t>
      </w:r>
      <w:r w:rsidRPr="002A1E46">
        <w:rPr>
          <w:rFonts w:ascii="Garamond" w:hAnsi="Garamond"/>
          <w:sz w:val="24"/>
          <w:szCs w:val="24"/>
        </w:rPr>
        <w:t xml:space="preserve"> présentiel au SDMIS et </w:t>
      </w:r>
      <w:r w:rsidR="004914A4">
        <w:rPr>
          <w:rFonts w:ascii="Garamond" w:hAnsi="Garamond"/>
          <w:sz w:val="24"/>
          <w:szCs w:val="24"/>
        </w:rPr>
        <w:t xml:space="preserve">les jours </w:t>
      </w:r>
      <w:r w:rsidR="00781A49">
        <w:rPr>
          <w:rFonts w:ascii="Garamond" w:hAnsi="Garamond"/>
          <w:sz w:val="24"/>
          <w:szCs w:val="24"/>
        </w:rPr>
        <w:t>en</w:t>
      </w:r>
      <w:r w:rsidR="004914A4">
        <w:rPr>
          <w:rFonts w:ascii="Garamond" w:hAnsi="Garamond"/>
          <w:sz w:val="24"/>
          <w:szCs w:val="24"/>
        </w:rPr>
        <w:t xml:space="preserve"> « back</w:t>
      </w:r>
      <w:r w:rsidR="007B670A">
        <w:rPr>
          <w:rFonts w:ascii="Garamond" w:hAnsi="Garamond"/>
          <w:sz w:val="24"/>
          <w:szCs w:val="24"/>
        </w:rPr>
        <w:t>office » (</w:t>
      </w:r>
      <w:r w:rsidRPr="002A1E46">
        <w:rPr>
          <w:rFonts w:ascii="Garamond" w:hAnsi="Garamond"/>
          <w:sz w:val="24"/>
          <w:szCs w:val="24"/>
        </w:rPr>
        <w:t xml:space="preserve">travail préparatoire </w:t>
      </w:r>
      <w:r w:rsidR="007B670A">
        <w:rPr>
          <w:rFonts w:ascii="Garamond" w:hAnsi="Garamond"/>
          <w:sz w:val="24"/>
          <w:szCs w:val="24"/>
        </w:rPr>
        <w:t>et/</w:t>
      </w:r>
      <w:r w:rsidRPr="002A1E46">
        <w:rPr>
          <w:rFonts w:ascii="Garamond" w:hAnsi="Garamond"/>
          <w:sz w:val="24"/>
          <w:szCs w:val="24"/>
        </w:rPr>
        <w:t>ou d’analyse</w:t>
      </w:r>
      <w:r w:rsidR="007B670A">
        <w:rPr>
          <w:rFonts w:ascii="Garamond" w:hAnsi="Garamond"/>
          <w:sz w:val="24"/>
          <w:szCs w:val="24"/>
        </w:rPr>
        <w:t>)</w:t>
      </w:r>
    </w:p>
    <w:p w14:paraId="788128D1" w14:textId="1717EF00" w:rsidR="00C12961" w:rsidRPr="002A0DAC" w:rsidRDefault="00C12961" w:rsidP="00781A49">
      <w:pPr>
        <w:contextualSpacing/>
        <w:jc w:val="both"/>
        <w:rPr>
          <w:sz w:val="24"/>
          <w:szCs w:val="24"/>
        </w:rPr>
      </w:pPr>
    </w:p>
    <w:p w14:paraId="3267E188" w14:textId="77777777" w:rsidR="00306A98" w:rsidRDefault="00306A98" w:rsidP="00781A49">
      <w:pPr>
        <w:contextualSpacing/>
        <w:jc w:val="both"/>
        <w:rPr>
          <w:sz w:val="24"/>
          <w:szCs w:val="24"/>
        </w:rPr>
      </w:pPr>
    </w:p>
    <w:p w14:paraId="6157A52A" w14:textId="0CBBF44C" w:rsidR="00781A49" w:rsidRDefault="00781A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197BC36" w14:textId="77777777" w:rsidR="007B670A" w:rsidRPr="002A0DAC" w:rsidRDefault="007B670A" w:rsidP="00781A49">
      <w:pPr>
        <w:jc w:val="both"/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7B670A" w:rsidRPr="002A0DAC" w14:paraId="06A5E8F0" w14:textId="77777777" w:rsidTr="006B3105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81977" w14:textId="70AF175A" w:rsidR="007B670A" w:rsidRPr="002A0DAC" w:rsidRDefault="007B670A" w:rsidP="00781A49">
            <w:pPr>
              <w:pStyle w:val="NormalMARCHE"/>
              <w:spacing w:before="0" w:after="0" w:line="240" w:lineRule="auto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Profil du ou des intervenants </w:t>
            </w:r>
          </w:p>
        </w:tc>
      </w:tr>
    </w:tbl>
    <w:p w14:paraId="25E5F8A9" w14:textId="77777777" w:rsidR="007B670A" w:rsidRPr="00781A49" w:rsidRDefault="007B670A" w:rsidP="00781A49">
      <w:pPr>
        <w:contextualSpacing/>
        <w:jc w:val="both"/>
        <w:rPr>
          <w:sz w:val="24"/>
          <w:szCs w:val="24"/>
        </w:rPr>
      </w:pPr>
    </w:p>
    <w:p w14:paraId="2BCBB657" w14:textId="15206F43" w:rsidR="007B670A" w:rsidRPr="00781A49" w:rsidRDefault="007B670A" w:rsidP="00781A49">
      <w:pPr>
        <w:pStyle w:val="Paragraphedeliste"/>
        <w:numPr>
          <w:ilvl w:val="0"/>
          <w:numId w:val="23"/>
        </w:numPr>
        <w:jc w:val="both"/>
        <w:rPr>
          <w:rFonts w:ascii="Garamond" w:hAnsi="Garamond"/>
          <w:sz w:val="24"/>
          <w:szCs w:val="24"/>
        </w:rPr>
      </w:pPr>
      <w:r w:rsidRPr="00781A49">
        <w:rPr>
          <w:rFonts w:ascii="Garamond" w:hAnsi="Garamond"/>
          <w:sz w:val="24"/>
          <w:szCs w:val="24"/>
        </w:rPr>
        <w:t>Détailler les expériences et qualifications du ou des intervenants : fournir les CV</w:t>
      </w:r>
    </w:p>
    <w:p w14:paraId="7C67CD09" w14:textId="20172AE8" w:rsidR="00781A49" w:rsidRDefault="00781A49" w:rsidP="00781A49">
      <w:pPr>
        <w:jc w:val="both"/>
        <w:rPr>
          <w:sz w:val="24"/>
          <w:szCs w:val="24"/>
        </w:rPr>
      </w:pPr>
    </w:p>
    <w:p w14:paraId="33D5B9FC" w14:textId="294CB8C3" w:rsidR="00781A49" w:rsidRDefault="00781A49" w:rsidP="00781A49">
      <w:pPr>
        <w:jc w:val="both"/>
        <w:rPr>
          <w:sz w:val="24"/>
          <w:szCs w:val="24"/>
        </w:rPr>
      </w:pPr>
    </w:p>
    <w:p w14:paraId="217F0EB2" w14:textId="77777777" w:rsidR="00781A49" w:rsidRDefault="00781A49" w:rsidP="00781A49">
      <w:pPr>
        <w:jc w:val="both"/>
        <w:rPr>
          <w:sz w:val="24"/>
          <w:szCs w:val="24"/>
        </w:rPr>
      </w:pPr>
    </w:p>
    <w:p w14:paraId="4CB08A43" w14:textId="2BB50E33" w:rsidR="00781A49" w:rsidRDefault="00781A49" w:rsidP="00781A49">
      <w:pPr>
        <w:jc w:val="both"/>
        <w:rPr>
          <w:sz w:val="24"/>
          <w:szCs w:val="24"/>
        </w:rPr>
      </w:pPr>
    </w:p>
    <w:p w14:paraId="5BEE768B" w14:textId="66469F4A" w:rsidR="00781A49" w:rsidRDefault="00781A49" w:rsidP="00781A49">
      <w:pPr>
        <w:jc w:val="both"/>
        <w:rPr>
          <w:sz w:val="24"/>
          <w:szCs w:val="24"/>
        </w:rPr>
      </w:pPr>
    </w:p>
    <w:p w14:paraId="3E59D032" w14:textId="1694E0BD" w:rsidR="00781A49" w:rsidRDefault="00781A49" w:rsidP="00781A49">
      <w:pPr>
        <w:jc w:val="both"/>
        <w:rPr>
          <w:sz w:val="24"/>
          <w:szCs w:val="24"/>
        </w:rPr>
      </w:pPr>
    </w:p>
    <w:p w14:paraId="687E6C94" w14:textId="55185344" w:rsidR="00781A49" w:rsidRDefault="00781A49" w:rsidP="00781A49">
      <w:pPr>
        <w:jc w:val="both"/>
        <w:rPr>
          <w:sz w:val="24"/>
          <w:szCs w:val="24"/>
        </w:rPr>
      </w:pPr>
    </w:p>
    <w:p w14:paraId="213F27F4" w14:textId="77777777" w:rsidR="00781A49" w:rsidRPr="00781A49" w:rsidRDefault="00781A49" w:rsidP="00781A49">
      <w:pPr>
        <w:jc w:val="both"/>
        <w:rPr>
          <w:sz w:val="24"/>
          <w:szCs w:val="24"/>
        </w:rPr>
      </w:pPr>
    </w:p>
    <w:p w14:paraId="4FF4A547" w14:textId="3C07327B" w:rsidR="00781A49" w:rsidRDefault="00781A49" w:rsidP="00781A49">
      <w:pPr>
        <w:jc w:val="both"/>
        <w:rPr>
          <w:sz w:val="24"/>
          <w:szCs w:val="24"/>
        </w:rPr>
      </w:pPr>
    </w:p>
    <w:p w14:paraId="7B2875D1" w14:textId="5A3CCAA9" w:rsidR="00781A49" w:rsidRDefault="00781A49" w:rsidP="00781A49">
      <w:pPr>
        <w:jc w:val="both"/>
        <w:rPr>
          <w:sz w:val="24"/>
          <w:szCs w:val="24"/>
        </w:rPr>
      </w:pPr>
    </w:p>
    <w:p w14:paraId="6937996C" w14:textId="1505B0E2" w:rsidR="00781A49" w:rsidRDefault="00781A49" w:rsidP="00781A49">
      <w:pPr>
        <w:jc w:val="both"/>
        <w:rPr>
          <w:sz w:val="24"/>
          <w:szCs w:val="24"/>
        </w:rPr>
      </w:pPr>
    </w:p>
    <w:p w14:paraId="165F901E" w14:textId="6B288359" w:rsidR="00781A49" w:rsidRDefault="00781A49" w:rsidP="00781A49">
      <w:pPr>
        <w:jc w:val="both"/>
        <w:rPr>
          <w:sz w:val="24"/>
          <w:szCs w:val="24"/>
        </w:rPr>
      </w:pPr>
    </w:p>
    <w:p w14:paraId="0C43CCDE" w14:textId="77777777" w:rsidR="00781A49" w:rsidRPr="00781A49" w:rsidRDefault="00781A49" w:rsidP="00781A49">
      <w:pPr>
        <w:jc w:val="both"/>
        <w:rPr>
          <w:sz w:val="24"/>
          <w:szCs w:val="24"/>
        </w:rPr>
      </w:pPr>
    </w:p>
    <w:p w14:paraId="6F5E6BCE" w14:textId="77777777" w:rsidR="00781A49" w:rsidRPr="00781A49" w:rsidRDefault="00781A49" w:rsidP="00781A49">
      <w:pPr>
        <w:jc w:val="both"/>
        <w:rPr>
          <w:sz w:val="24"/>
          <w:szCs w:val="24"/>
        </w:rPr>
      </w:pPr>
    </w:p>
    <w:p w14:paraId="76B268F7" w14:textId="77777777" w:rsidR="00781A49" w:rsidRPr="00781A49" w:rsidRDefault="00781A49" w:rsidP="00781A49">
      <w:pPr>
        <w:jc w:val="both"/>
        <w:rPr>
          <w:sz w:val="24"/>
          <w:szCs w:val="24"/>
        </w:rPr>
      </w:pPr>
    </w:p>
    <w:p w14:paraId="5B14A047" w14:textId="74FF209F" w:rsidR="007B670A" w:rsidRPr="00781A49" w:rsidRDefault="007B670A" w:rsidP="00781A49">
      <w:pPr>
        <w:pStyle w:val="Paragraphedeliste"/>
        <w:numPr>
          <w:ilvl w:val="0"/>
          <w:numId w:val="23"/>
        </w:numPr>
        <w:jc w:val="both"/>
        <w:rPr>
          <w:rFonts w:ascii="Garamond" w:hAnsi="Garamond"/>
          <w:sz w:val="24"/>
          <w:szCs w:val="24"/>
        </w:rPr>
      </w:pPr>
      <w:r w:rsidRPr="00781A49">
        <w:rPr>
          <w:rFonts w:ascii="Garamond" w:hAnsi="Garamond"/>
          <w:sz w:val="24"/>
          <w:szCs w:val="24"/>
        </w:rPr>
        <w:t>Détailler la formation du ou des intervenants</w:t>
      </w:r>
    </w:p>
    <w:p w14:paraId="35B65A92" w14:textId="0EEC83BA" w:rsidR="007A4C76" w:rsidRDefault="007A4C76" w:rsidP="00781A49">
      <w:pPr>
        <w:ind w:left="1440"/>
        <w:contextualSpacing/>
        <w:jc w:val="both"/>
        <w:rPr>
          <w:sz w:val="24"/>
          <w:szCs w:val="24"/>
        </w:rPr>
      </w:pPr>
    </w:p>
    <w:p w14:paraId="604EFEF2" w14:textId="3CA6731F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40CEDD23" w14:textId="5B0662C0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1F075431" w14:textId="7735999D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5E53169E" w14:textId="34978B88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34D0BBF8" w14:textId="77777777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3A16BB0D" w14:textId="1512ACA7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08764EB9" w14:textId="3DB6D0B2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29710D10" w14:textId="710EF4D4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65D356EF" w14:textId="77BAFAA5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5B2E7464" w14:textId="20340243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06478754" w14:textId="011F63D5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2C458C57" w14:textId="0325B4A9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58906836" w14:textId="36FAB347" w:rsid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4ABC80CF" w14:textId="77777777" w:rsidR="00781A49" w:rsidRPr="00781A49" w:rsidRDefault="00781A49" w:rsidP="00781A49">
      <w:pPr>
        <w:ind w:left="1440"/>
        <w:contextualSpacing/>
        <w:jc w:val="both"/>
        <w:rPr>
          <w:sz w:val="24"/>
          <w:szCs w:val="24"/>
        </w:rPr>
      </w:pPr>
    </w:p>
    <w:p w14:paraId="29F0C216" w14:textId="77777777" w:rsidR="007B670A" w:rsidRPr="002A0DAC" w:rsidRDefault="007B670A" w:rsidP="00781A49">
      <w:pPr>
        <w:ind w:left="1440"/>
        <w:contextualSpacing/>
        <w:jc w:val="both"/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7A4C76" w:rsidRPr="002A0DAC" w14:paraId="10D307BE" w14:textId="77777777" w:rsidTr="007A4C76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BD6B88" w14:textId="3AA2CBA2" w:rsidR="007A4C76" w:rsidRPr="002A0DAC" w:rsidRDefault="007A4C76" w:rsidP="00781A49">
            <w:pPr>
              <w:pStyle w:val="NormalMARCHE"/>
              <w:spacing w:before="0" w:after="0" w:line="240" w:lineRule="auto"/>
              <w:jc w:val="left"/>
              <w:rPr>
                <w:rFonts w:ascii="Garamond" w:hAnsi="Garamond"/>
                <w:b/>
                <w:sz w:val="24"/>
                <w:szCs w:val="24"/>
              </w:rPr>
            </w:pPr>
            <w:r w:rsidRPr="00930ECC">
              <w:rPr>
                <w:rFonts w:ascii="Garamond" w:hAnsi="Garamond"/>
                <w:b/>
                <w:sz w:val="24"/>
                <w:szCs w:val="24"/>
              </w:rPr>
              <w:t xml:space="preserve">Actions environnementales </w:t>
            </w:r>
            <w:r w:rsidR="00930ECC" w:rsidRPr="00930ECC">
              <w:rPr>
                <w:rFonts w:ascii="Garamond" w:hAnsi="Garamond"/>
                <w:b/>
                <w:sz w:val="24"/>
                <w:szCs w:val="24"/>
              </w:rPr>
              <w:t xml:space="preserve">et sociales </w:t>
            </w:r>
            <w:r w:rsidR="002353B9" w:rsidRPr="00930ECC">
              <w:rPr>
                <w:rFonts w:ascii="Garamond" w:hAnsi="Garamond"/>
                <w:b/>
                <w:sz w:val="24"/>
                <w:szCs w:val="24"/>
              </w:rPr>
              <w:t>mises en œuvre</w:t>
            </w:r>
          </w:p>
        </w:tc>
      </w:tr>
    </w:tbl>
    <w:p w14:paraId="0ADCB481" w14:textId="2366BC4F" w:rsidR="007A4C76" w:rsidRPr="002A0DAC" w:rsidRDefault="007A4C76" w:rsidP="00781A49">
      <w:pPr>
        <w:contextualSpacing/>
        <w:jc w:val="both"/>
        <w:rPr>
          <w:sz w:val="24"/>
          <w:szCs w:val="24"/>
        </w:rPr>
      </w:pPr>
    </w:p>
    <w:p w14:paraId="2AEF9308" w14:textId="009E60EF" w:rsidR="00306A98" w:rsidRPr="00306A98" w:rsidRDefault="002353B9" w:rsidP="00781A49">
      <w:pPr>
        <w:contextualSpacing/>
        <w:jc w:val="both"/>
        <w:rPr>
          <w:sz w:val="24"/>
          <w:szCs w:val="24"/>
        </w:rPr>
      </w:pPr>
      <w:bookmarkStart w:id="2" w:name="_Hlk128741904"/>
      <w:r w:rsidRPr="002A0DAC">
        <w:rPr>
          <w:sz w:val="24"/>
          <w:szCs w:val="24"/>
        </w:rPr>
        <w:t xml:space="preserve">- </w:t>
      </w:r>
      <w:r w:rsidR="0054430F" w:rsidRPr="0054430F">
        <w:rPr>
          <w:sz w:val="24"/>
          <w:szCs w:val="24"/>
        </w:rPr>
        <w:t>Détaille</w:t>
      </w:r>
      <w:r w:rsidR="00270A36">
        <w:rPr>
          <w:sz w:val="24"/>
          <w:szCs w:val="24"/>
        </w:rPr>
        <w:t>r</w:t>
      </w:r>
      <w:bookmarkStart w:id="3" w:name="_GoBack"/>
      <w:bookmarkEnd w:id="3"/>
      <w:r w:rsidR="0054430F" w:rsidRPr="0054430F">
        <w:rPr>
          <w:sz w:val="24"/>
          <w:szCs w:val="24"/>
        </w:rPr>
        <w:t xml:space="preserve"> </w:t>
      </w:r>
      <w:bookmarkEnd w:id="1"/>
      <w:r w:rsidR="00306A98">
        <w:rPr>
          <w:sz w:val="24"/>
          <w:szCs w:val="24"/>
        </w:rPr>
        <w:t xml:space="preserve">les actions </w:t>
      </w:r>
      <w:r w:rsidR="00930ECC">
        <w:rPr>
          <w:sz w:val="24"/>
          <w:szCs w:val="24"/>
        </w:rPr>
        <w:t xml:space="preserve">environnementales et sociales dans le cadre de l’exécution des prestations, objet du marché (par exemple, actions </w:t>
      </w:r>
      <w:r w:rsidR="00306A98">
        <w:rPr>
          <w:sz w:val="24"/>
          <w:szCs w:val="24"/>
        </w:rPr>
        <w:t xml:space="preserve">mises en œuvre dans le cadre d’une </w:t>
      </w:r>
      <w:r w:rsidR="00306A98" w:rsidRPr="00306A98">
        <w:rPr>
          <w:sz w:val="24"/>
          <w:szCs w:val="24"/>
        </w:rPr>
        <w:t xml:space="preserve">démarche SSQVT </w:t>
      </w:r>
      <w:r w:rsidR="00306A98">
        <w:rPr>
          <w:sz w:val="24"/>
          <w:szCs w:val="24"/>
        </w:rPr>
        <w:t xml:space="preserve">et de prévention des RPS </w:t>
      </w:r>
      <w:r w:rsidR="00306A98" w:rsidRPr="00306A98">
        <w:rPr>
          <w:sz w:val="24"/>
          <w:szCs w:val="24"/>
        </w:rPr>
        <w:t xml:space="preserve">au sein de l’entreprise pour l’amélioration des conditions de travail et de bien-être </w:t>
      </w:r>
      <w:r w:rsidR="007B670A">
        <w:rPr>
          <w:sz w:val="24"/>
          <w:szCs w:val="24"/>
        </w:rPr>
        <w:t>du ou des intervenants</w:t>
      </w:r>
      <w:r w:rsidR="00930ECC">
        <w:rPr>
          <w:sz w:val="24"/>
          <w:szCs w:val="24"/>
        </w:rPr>
        <w:t>…)</w:t>
      </w:r>
    </w:p>
    <w:p w14:paraId="4794A169" w14:textId="0B111F6F" w:rsidR="007A4C76" w:rsidRPr="002A0DAC" w:rsidRDefault="007A4C76" w:rsidP="00781A49">
      <w:pPr>
        <w:contextualSpacing/>
        <w:jc w:val="both"/>
        <w:rPr>
          <w:sz w:val="24"/>
          <w:szCs w:val="24"/>
        </w:rPr>
      </w:pPr>
    </w:p>
    <w:p w14:paraId="72AC5B3E" w14:textId="05091DF7" w:rsidR="002353B9" w:rsidRPr="002A0DAC" w:rsidRDefault="002353B9" w:rsidP="00781A49">
      <w:pPr>
        <w:contextualSpacing/>
        <w:jc w:val="both"/>
        <w:rPr>
          <w:sz w:val="24"/>
          <w:szCs w:val="24"/>
        </w:rPr>
      </w:pPr>
    </w:p>
    <w:p w14:paraId="21440D10" w14:textId="77777777" w:rsidR="002353B9" w:rsidRPr="002A0DAC" w:rsidRDefault="002353B9" w:rsidP="00781A49">
      <w:pPr>
        <w:contextualSpacing/>
        <w:jc w:val="both"/>
        <w:rPr>
          <w:sz w:val="24"/>
          <w:szCs w:val="24"/>
        </w:rPr>
      </w:pPr>
    </w:p>
    <w:p w14:paraId="6CBD7D64" w14:textId="3C80477C" w:rsidR="002353B9" w:rsidRPr="002A0DAC" w:rsidRDefault="002353B9" w:rsidP="00781A49">
      <w:pPr>
        <w:contextualSpacing/>
        <w:jc w:val="both"/>
        <w:rPr>
          <w:sz w:val="24"/>
          <w:szCs w:val="24"/>
        </w:rPr>
      </w:pPr>
    </w:p>
    <w:bookmarkEnd w:id="2"/>
    <w:p w14:paraId="20433817" w14:textId="351EBBFE" w:rsidR="002353B9" w:rsidRPr="002A0DAC" w:rsidRDefault="002353B9" w:rsidP="00781A49">
      <w:pPr>
        <w:contextualSpacing/>
        <w:jc w:val="both"/>
        <w:rPr>
          <w:sz w:val="24"/>
          <w:szCs w:val="24"/>
        </w:rPr>
      </w:pPr>
    </w:p>
    <w:sectPr w:rsidR="002353B9" w:rsidRPr="002A0DAC" w:rsidSect="005213E5">
      <w:footerReference w:type="default" r:id="rId13"/>
      <w:footerReference w:type="first" r:id="rId14"/>
      <w:pgSz w:w="11906" w:h="16838" w:code="9"/>
      <w:pgMar w:top="851" w:right="1416" w:bottom="1135" w:left="995" w:header="720" w:footer="885" w:gutter="0"/>
      <w:paperSrc w:first="7" w:other="7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49C9E" w14:textId="77777777" w:rsidR="005E5291" w:rsidRDefault="005E5291">
      <w:r>
        <w:separator/>
      </w:r>
    </w:p>
  </w:endnote>
  <w:endnote w:type="continuationSeparator" w:id="0">
    <w:p w14:paraId="526639A8" w14:textId="77777777" w:rsidR="005E5291" w:rsidRDefault="005E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ingFang S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4371141"/>
      <w:docPartObj>
        <w:docPartGallery w:val="Page Numbers (Bottom of Page)"/>
        <w:docPartUnique/>
      </w:docPartObj>
    </w:sdtPr>
    <w:sdtEndPr/>
    <w:sdtContent>
      <w:p w14:paraId="468199D0" w14:textId="3670F1DB" w:rsidR="00CD4EA3" w:rsidRDefault="00CD4EA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607CF4" w14:textId="77777777" w:rsidR="00CD4EA3" w:rsidRDefault="00CD4E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8102402"/>
      <w:docPartObj>
        <w:docPartGallery w:val="Page Numbers (Bottom of Page)"/>
        <w:docPartUnique/>
      </w:docPartObj>
    </w:sdtPr>
    <w:sdtEndPr/>
    <w:sdtContent>
      <w:p w14:paraId="2B026F3C" w14:textId="0DCFAF73" w:rsidR="00781A49" w:rsidRDefault="00781A4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A5F059" w14:textId="77777777" w:rsidR="00781A49" w:rsidRDefault="00781A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B52F6" w14:textId="77777777" w:rsidR="005E5291" w:rsidRDefault="005E5291">
      <w:r>
        <w:separator/>
      </w:r>
    </w:p>
  </w:footnote>
  <w:footnote w:type="continuationSeparator" w:id="0">
    <w:p w14:paraId="149D7CA4" w14:textId="77777777" w:rsidR="005E5291" w:rsidRDefault="005E5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clip_image001"/>
      </v:shape>
    </w:pict>
  </w:numPicBullet>
  <w:abstractNum w:abstractNumId="0" w15:restartNumberingAfterBreak="0">
    <w:nsid w:val="05AA772D"/>
    <w:multiLevelType w:val="hybridMultilevel"/>
    <w:tmpl w:val="B09862E8"/>
    <w:lvl w:ilvl="0" w:tplc="A63A96A0">
      <w:numFmt w:val="bullet"/>
      <w:suff w:val="space"/>
      <w:lvlText w:val="-"/>
      <w:lvlJc w:val="left"/>
      <w:pPr>
        <w:ind w:left="66" w:firstLine="360"/>
      </w:pPr>
      <w:rPr>
        <w:rFonts w:ascii="Calibri" w:eastAsia="Times New Roman" w:hAnsi="Calibri" w:cs="Times New Roman" w:hint="default"/>
      </w:rPr>
    </w:lvl>
    <w:lvl w:ilvl="1" w:tplc="E97E0C20">
      <w:numFmt w:val="bullet"/>
      <w:lvlText w:val="-"/>
      <w:lvlJc w:val="left"/>
      <w:pPr>
        <w:ind w:left="66" w:firstLine="1080"/>
      </w:pPr>
      <w:rPr>
        <w:rFonts w:ascii="Calibri" w:eastAsia="Times New Roman" w:hAnsi="Calibri" w:cs="Times New Roman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5F14D4"/>
    <w:multiLevelType w:val="hybridMultilevel"/>
    <w:tmpl w:val="0A469A0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F43419F6">
      <w:numFmt w:val="bullet"/>
      <w:lvlText w:val="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6B5E"/>
    <w:multiLevelType w:val="hybridMultilevel"/>
    <w:tmpl w:val="A88479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43EFC"/>
    <w:multiLevelType w:val="hybridMultilevel"/>
    <w:tmpl w:val="0F8850F2"/>
    <w:lvl w:ilvl="0" w:tplc="A56233CE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4063D"/>
    <w:multiLevelType w:val="hybridMultilevel"/>
    <w:tmpl w:val="1A6027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D2258"/>
    <w:multiLevelType w:val="hybridMultilevel"/>
    <w:tmpl w:val="7F2AF1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9A24AEE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41040"/>
    <w:multiLevelType w:val="hybridMultilevel"/>
    <w:tmpl w:val="44864BCC"/>
    <w:lvl w:ilvl="0" w:tplc="05BAF832">
      <w:start w:val="1"/>
      <w:numFmt w:val="bullet"/>
      <w:suff w:val="space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51C06"/>
    <w:multiLevelType w:val="singleLevel"/>
    <w:tmpl w:val="9EFE0B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3560CC"/>
    <w:multiLevelType w:val="hybridMultilevel"/>
    <w:tmpl w:val="8378F65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50683"/>
    <w:multiLevelType w:val="hybridMultilevel"/>
    <w:tmpl w:val="190659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E6FEB"/>
    <w:multiLevelType w:val="hybridMultilevel"/>
    <w:tmpl w:val="71DA5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C32D1"/>
    <w:multiLevelType w:val="hybridMultilevel"/>
    <w:tmpl w:val="497464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04024"/>
    <w:multiLevelType w:val="hybridMultilevel"/>
    <w:tmpl w:val="31A4D61E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E6664"/>
    <w:multiLevelType w:val="hybridMultilevel"/>
    <w:tmpl w:val="232A617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848CC"/>
    <w:multiLevelType w:val="hybridMultilevel"/>
    <w:tmpl w:val="B13833A4"/>
    <w:lvl w:ilvl="0" w:tplc="BE2416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912B0"/>
    <w:multiLevelType w:val="hybridMultilevel"/>
    <w:tmpl w:val="73389062"/>
    <w:lvl w:ilvl="0" w:tplc="06A4275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671CB"/>
    <w:multiLevelType w:val="hybridMultilevel"/>
    <w:tmpl w:val="794AA5B0"/>
    <w:lvl w:ilvl="0" w:tplc="A40278D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B0681"/>
    <w:multiLevelType w:val="hybridMultilevel"/>
    <w:tmpl w:val="283E515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84AB2"/>
    <w:multiLevelType w:val="multilevel"/>
    <w:tmpl w:val="8C1EE628"/>
    <w:lvl w:ilvl="0">
      <w:start w:val="1"/>
      <w:numFmt w:val="decimal"/>
      <w:pStyle w:val="Titre1"/>
      <w:lvlText w:val="ARTICLE %1"/>
      <w:lvlJc w:val="left"/>
      <w:pPr>
        <w:tabs>
          <w:tab w:val="num" w:pos="340"/>
        </w:tabs>
        <w:ind w:left="0" w:firstLine="0"/>
      </w:pPr>
      <w:rPr>
        <w:rFonts w:hint="default"/>
        <w:i w:val="0"/>
        <w:color w:val="auto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077"/>
        </w:tabs>
        <w:ind w:left="567" w:firstLine="0"/>
      </w:pPr>
      <w:rPr>
        <w:rFonts w:hint="default"/>
        <w:b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979"/>
        </w:tabs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5FC1653"/>
    <w:multiLevelType w:val="hybridMultilevel"/>
    <w:tmpl w:val="52562262"/>
    <w:lvl w:ilvl="0" w:tplc="DA58EC0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030FA1"/>
    <w:multiLevelType w:val="hybridMultilevel"/>
    <w:tmpl w:val="440CDF82"/>
    <w:lvl w:ilvl="0" w:tplc="040C0007">
      <w:start w:val="1"/>
      <w:numFmt w:val="bullet"/>
      <w:lvlText w:val=""/>
      <w:lvlPicBulletId w:val="0"/>
      <w:lvlJc w:val="left"/>
      <w:pPr>
        <w:ind w:left="163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</w:num>
  <w:num w:numId="7">
    <w:abstractNumId w:val="4"/>
  </w:num>
  <w:num w:numId="8">
    <w:abstractNumId w:val="8"/>
  </w:num>
  <w:num w:numId="9">
    <w:abstractNumId w:val="13"/>
  </w:num>
  <w:num w:numId="10">
    <w:abstractNumId w:val="20"/>
  </w:num>
  <w:num w:numId="11">
    <w:abstractNumId w:val="10"/>
  </w:num>
  <w:num w:numId="1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7"/>
  </w:num>
  <w:num w:numId="16">
    <w:abstractNumId w:val="14"/>
  </w:num>
  <w:num w:numId="17">
    <w:abstractNumId w:val="16"/>
  </w:num>
  <w:num w:numId="18">
    <w:abstractNumId w:val="15"/>
  </w:num>
  <w:num w:numId="19">
    <w:abstractNumId w:val="19"/>
  </w:num>
  <w:num w:numId="20">
    <w:abstractNumId w:val="5"/>
  </w:num>
  <w:num w:numId="21">
    <w:abstractNumId w:val="1"/>
  </w:num>
  <w:num w:numId="22">
    <w:abstractNumId w:val="2"/>
  </w:num>
  <w:num w:numId="2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907"/>
    <w:rsid w:val="00002675"/>
    <w:rsid w:val="0001048E"/>
    <w:rsid w:val="00025D8F"/>
    <w:rsid w:val="00032A1D"/>
    <w:rsid w:val="00047F59"/>
    <w:rsid w:val="00050959"/>
    <w:rsid w:val="00057882"/>
    <w:rsid w:val="00057927"/>
    <w:rsid w:val="00057DA4"/>
    <w:rsid w:val="0006147D"/>
    <w:rsid w:val="00064C27"/>
    <w:rsid w:val="00075D8D"/>
    <w:rsid w:val="000771AB"/>
    <w:rsid w:val="00086253"/>
    <w:rsid w:val="000A694A"/>
    <w:rsid w:val="000B1BD9"/>
    <w:rsid w:val="000B4919"/>
    <w:rsid w:val="000B7752"/>
    <w:rsid w:val="000C2844"/>
    <w:rsid w:val="000D131B"/>
    <w:rsid w:val="000D5D56"/>
    <w:rsid w:val="000D68BC"/>
    <w:rsid w:val="000E3819"/>
    <w:rsid w:val="000F1C47"/>
    <w:rsid w:val="000F6CA0"/>
    <w:rsid w:val="00101371"/>
    <w:rsid w:val="00106739"/>
    <w:rsid w:val="0011632D"/>
    <w:rsid w:val="00121701"/>
    <w:rsid w:val="00134E30"/>
    <w:rsid w:val="00140671"/>
    <w:rsid w:val="00153CF0"/>
    <w:rsid w:val="00154ED5"/>
    <w:rsid w:val="00155347"/>
    <w:rsid w:val="00156FF0"/>
    <w:rsid w:val="001576A5"/>
    <w:rsid w:val="001646D9"/>
    <w:rsid w:val="00165571"/>
    <w:rsid w:val="0016788C"/>
    <w:rsid w:val="001737F7"/>
    <w:rsid w:val="0017631B"/>
    <w:rsid w:val="00176669"/>
    <w:rsid w:val="0018672C"/>
    <w:rsid w:val="001A1DBA"/>
    <w:rsid w:val="001B2A16"/>
    <w:rsid w:val="001B79BB"/>
    <w:rsid w:val="001C55C2"/>
    <w:rsid w:val="001C79D2"/>
    <w:rsid w:val="001D3BB9"/>
    <w:rsid w:val="001D3E70"/>
    <w:rsid w:val="001E73E5"/>
    <w:rsid w:val="001E7674"/>
    <w:rsid w:val="001F255F"/>
    <w:rsid w:val="001F4E34"/>
    <w:rsid w:val="00200171"/>
    <w:rsid w:val="0020172F"/>
    <w:rsid w:val="00203E20"/>
    <w:rsid w:val="0021380B"/>
    <w:rsid w:val="00214504"/>
    <w:rsid w:val="00234E4D"/>
    <w:rsid w:val="002353B9"/>
    <w:rsid w:val="0023618B"/>
    <w:rsid w:val="00236FA9"/>
    <w:rsid w:val="00241FD5"/>
    <w:rsid w:val="00242045"/>
    <w:rsid w:val="0025632F"/>
    <w:rsid w:val="00256796"/>
    <w:rsid w:val="00261FA6"/>
    <w:rsid w:val="00270A36"/>
    <w:rsid w:val="00274929"/>
    <w:rsid w:val="0027741F"/>
    <w:rsid w:val="002A0DAC"/>
    <w:rsid w:val="002A1E46"/>
    <w:rsid w:val="002B01A5"/>
    <w:rsid w:val="002B4F78"/>
    <w:rsid w:val="002B7A63"/>
    <w:rsid w:val="002B7E95"/>
    <w:rsid w:val="002C34DC"/>
    <w:rsid w:val="002C3630"/>
    <w:rsid w:val="002D0F17"/>
    <w:rsid w:val="002D2CD2"/>
    <w:rsid w:val="002D35F6"/>
    <w:rsid w:val="002E0076"/>
    <w:rsid w:val="002E1FE6"/>
    <w:rsid w:val="002F3CFC"/>
    <w:rsid w:val="002F656E"/>
    <w:rsid w:val="002F740B"/>
    <w:rsid w:val="002F7BD7"/>
    <w:rsid w:val="00304F4C"/>
    <w:rsid w:val="00306A98"/>
    <w:rsid w:val="003144C6"/>
    <w:rsid w:val="003169C7"/>
    <w:rsid w:val="003317A1"/>
    <w:rsid w:val="003328B8"/>
    <w:rsid w:val="0033569B"/>
    <w:rsid w:val="003407CC"/>
    <w:rsid w:val="003462A3"/>
    <w:rsid w:val="003462E3"/>
    <w:rsid w:val="00367462"/>
    <w:rsid w:val="00380FB8"/>
    <w:rsid w:val="003827D0"/>
    <w:rsid w:val="0038650F"/>
    <w:rsid w:val="003A2F1A"/>
    <w:rsid w:val="003A316C"/>
    <w:rsid w:val="003A638B"/>
    <w:rsid w:val="003A6400"/>
    <w:rsid w:val="003D3DBD"/>
    <w:rsid w:val="003D7052"/>
    <w:rsid w:val="003E3A2E"/>
    <w:rsid w:val="003F01D5"/>
    <w:rsid w:val="003F0EAB"/>
    <w:rsid w:val="003F7B9C"/>
    <w:rsid w:val="00400004"/>
    <w:rsid w:val="00411D4F"/>
    <w:rsid w:val="00426C7E"/>
    <w:rsid w:val="004329E0"/>
    <w:rsid w:val="004421B9"/>
    <w:rsid w:val="0045026B"/>
    <w:rsid w:val="004527DE"/>
    <w:rsid w:val="00453F19"/>
    <w:rsid w:val="004820CA"/>
    <w:rsid w:val="0048715D"/>
    <w:rsid w:val="004914A4"/>
    <w:rsid w:val="004B7002"/>
    <w:rsid w:val="004C1913"/>
    <w:rsid w:val="004E1300"/>
    <w:rsid w:val="004F047D"/>
    <w:rsid w:val="00503E63"/>
    <w:rsid w:val="00504399"/>
    <w:rsid w:val="00513A48"/>
    <w:rsid w:val="00521193"/>
    <w:rsid w:val="0052127D"/>
    <w:rsid w:val="005213E5"/>
    <w:rsid w:val="005255D4"/>
    <w:rsid w:val="00527070"/>
    <w:rsid w:val="00532AB3"/>
    <w:rsid w:val="00536172"/>
    <w:rsid w:val="005375D5"/>
    <w:rsid w:val="0054430F"/>
    <w:rsid w:val="0055104E"/>
    <w:rsid w:val="0055125F"/>
    <w:rsid w:val="00551C44"/>
    <w:rsid w:val="0055590D"/>
    <w:rsid w:val="00563E1F"/>
    <w:rsid w:val="00564D53"/>
    <w:rsid w:val="00566D8C"/>
    <w:rsid w:val="0057080C"/>
    <w:rsid w:val="00576BBD"/>
    <w:rsid w:val="00596AF5"/>
    <w:rsid w:val="00596D07"/>
    <w:rsid w:val="005A0B7F"/>
    <w:rsid w:val="005A10A2"/>
    <w:rsid w:val="005A522D"/>
    <w:rsid w:val="005B0684"/>
    <w:rsid w:val="005C232D"/>
    <w:rsid w:val="005C4CE0"/>
    <w:rsid w:val="005D48AB"/>
    <w:rsid w:val="005E12CB"/>
    <w:rsid w:val="005E5291"/>
    <w:rsid w:val="0060092D"/>
    <w:rsid w:val="0062406C"/>
    <w:rsid w:val="0062438E"/>
    <w:rsid w:val="00624873"/>
    <w:rsid w:val="00631529"/>
    <w:rsid w:val="00635A85"/>
    <w:rsid w:val="0064303F"/>
    <w:rsid w:val="00643201"/>
    <w:rsid w:val="00645013"/>
    <w:rsid w:val="006468BA"/>
    <w:rsid w:val="00646C73"/>
    <w:rsid w:val="00647D0B"/>
    <w:rsid w:val="006537C9"/>
    <w:rsid w:val="006630A9"/>
    <w:rsid w:val="00667958"/>
    <w:rsid w:val="0067092E"/>
    <w:rsid w:val="00673208"/>
    <w:rsid w:val="006772FA"/>
    <w:rsid w:val="0067764B"/>
    <w:rsid w:val="006820B8"/>
    <w:rsid w:val="00684A92"/>
    <w:rsid w:val="0069065A"/>
    <w:rsid w:val="0069250D"/>
    <w:rsid w:val="006A2219"/>
    <w:rsid w:val="006A333C"/>
    <w:rsid w:val="006A5047"/>
    <w:rsid w:val="006B279E"/>
    <w:rsid w:val="006B2D99"/>
    <w:rsid w:val="006C0AAE"/>
    <w:rsid w:val="006E0E9C"/>
    <w:rsid w:val="006E2E95"/>
    <w:rsid w:val="006F2CDA"/>
    <w:rsid w:val="006F33C6"/>
    <w:rsid w:val="006F50B3"/>
    <w:rsid w:val="0070367F"/>
    <w:rsid w:val="00716F3A"/>
    <w:rsid w:val="0072121D"/>
    <w:rsid w:val="0072369E"/>
    <w:rsid w:val="00727F75"/>
    <w:rsid w:val="00732C45"/>
    <w:rsid w:val="0073329A"/>
    <w:rsid w:val="00734000"/>
    <w:rsid w:val="00735F7C"/>
    <w:rsid w:val="007370CD"/>
    <w:rsid w:val="0073715D"/>
    <w:rsid w:val="00742CDF"/>
    <w:rsid w:val="00752262"/>
    <w:rsid w:val="00753361"/>
    <w:rsid w:val="00764436"/>
    <w:rsid w:val="00781A49"/>
    <w:rsid w:val="0078673C"/>
    <w:rsid w:val="00791B0D"/>
    <w:rsid w:val="00794AF5"/>
    <w:rsid w:val="007A0A56"/>
    <w:rsid w:val="007A4C76"/>
    <w:rsid w:val="007A621F"/>
    <w:rsid w:val="007A62C7"/>
    <w:rsid w:val="007B05A2"/>
    <w:rsid w:val="007B10AA"/>
    <w:rsid w:val="007B1FCC"/>
    <w:rsid w:val="007B670A"/>
    <w:rsid w:val="007B7692"/>
    <w:rsid w:val="007D1414"/>
    <w:rsid w:val="007D4F4D"/>
    <w:rsid w:val="007D7621"/>
    <w:rsid w:val="007F1D22"/>
    <w:rsid w:val="007F48BA"/>
    <w:rsid w:val="00807E27"/>
    <w:rsid w:val="0081395F"/>
    <w:rsid w:val="008162F2"/>
    <w:rsid w:val="008200A3"/>
    <w:rsid w:val="00821FB2"/>
    <w:rsid w:val="0082526D"/>
    <w:rsid w:val="0082630C"/>
    <w:rsid w:val="0082641D"/>
    <w:rsid w:val="0083305C"/>
    <w:rsid w:val="0083390B"/>
    <w:rsid w:val="00835B10"/>
    <w:rsid w:val="00846251"/>
    <w:rsid w:val="00847332"/>
    <w:rsid w:val="008512DF"/>
    <w:rsid w:val="00851784"/>
    <w:rsid w:val="008528E0"/>
    <w:rsid w:val="00864BEE"/>
    <w:rsid w:val="00874741"/>
    <w:rsid w:val="0088424E"/>
    <w:rsid w:val="00884B86"/>
    <w:rsid w:val="0089499D"/>
    <w:rsid w:val="00897ACE"/>
    <w:rsid w:val="008B0EE3"/>
    <w:rsid w:val="008B18AF"/>
    <w:rsid w:val="008B1BFC"/>
    <w:rsid w:val="008C0CB2"/>
    <w:rsid w:val="008C5490"/>
    <w:rsid w:val="008D1095"/>
    <w:rsid w:val="008D2566"/>
    <w:rsid w:val="008E2D83"/>
    <w:rsid w:val="008E7A79"/>
    <w:rsid w:val="008F3ECE"/>
    <w:rsid w:val="008F4524"/>
    <w:rsid w:val="008F6046"/>
    <w:rsid w:val="00905D1A"/>
    <w:rsid w:val="00915520"/>
    <w:rsid w:val="00917E2F"/>
    <w:rsid w:val="009223EA"/>
    <w:rsid w:val="00925183"/>
    <w:rsid w:val="009258EB"/>
    <w:rsid w:val="00930ECC"/>
    <w:rsid w:val="009352AB"/>
    <w:rsid w:val="00952813"/>
    <w:rsid w:val="00955219"/>
    <w:rsid w:val="00957A2F"/>
    <w:rsid w:val="00973B5D"/>
    <w:rsid w:val="00977D3C"/>
    <w:rsid w:val="009847F8"/>
    <w:rsid w:val="00985C62"/>
    <w:rsid w:val="00993921"/>
    <w:rsid w:val="00996BA5"/>
    <w:rsid w:val="009A2680"/>
    <w:rsid w:val="009A53EC"/>
    <w:rsid w:val="009A7A9A"/>
    <w:rsid w:val="009B2499"/>
    <w:rsid w:val="009B57E5"/>
    <w:rsid w:val="009B5811"/>
    <w:rsid w:val="009D549F"/>
    <w:rsid w:val="009D7C52"/>
    <w:rsid w:val="009F1EC5"/>
    <w:rsid w:val="009F7032"/>
    <w:rsid w:val="00A07C3C"/>
    <w:rsid w:val="00A35E4F"/>
    <w:rsid w:val="00A413D9"/>
    <w:rsid w:val="00A44BE0"/>
    <w:rsid w:val="00A470FC"/>
    <w:rsid w:val="00A53C66"/>
    <w:rsid w:val="00A55AB3"/>
    <w:rsid w:val="00A560C1"/>
    <w:rsid w:val="00A642F8"/>
    <w:rsid w:val="00A71E32"/>
    <w:rsid w:val="00A726CC"/>
    <w:rsid w:val="00A76F57"/>
    <w:rsid w:val="00A8331C"/>
    <w:rsid w:val="00A9236B"/>
    <w:rsid w:val="00A92B3A"/>
    <w:rsid w:val="00A94280"/>
    <w:rsid w:val="00A97729"/>
    <w:rsid w:val="00AA0D59"/>
    <w:rsid w:val="00AA1305"/>
    <w:rsid w:val="00AC421E"/>
    <w:rsid w:val="00AC7693"/>
    <w:rsid w:val="00B01959"/>
    <w:rsid w:val="00B0292A"/>
    <w:rsid w:val="00B0479A"/>
    <w:rsid w:val="00B13FF1"/>
    <w:rsid w:val="00B22A9A"/>
    <w:rsid w:val="00B31CD5"/>
    <w:rsid w:val="00B416CA"/>
    <w:rsid w:val="00B51558"/>
    <w:rsid w:val="00B519CC"/>
    <w:rsid w:val="00B51E6C"/>
    <w:rsid w:val="00B53B73"/>
    <w:rsid w:val="00B70B35"/>
    <w:rsid w:val="00B713B8"/>
    <w:rsid w:val="00B723D5"/>
    <w:rsid w:val="00B736DD"/>
    <w:rsid w:val="00B80F3E"/>
    <w:rsid w:val="00B81403"/>
    <w:rsid w:val="00B83C7F"/>
    <w:rsid w:val="00BA0CC8"/>
    <w:rsid w:val="00BA3E8E"/>
    <w:rsid w:val="00BA3EBE"/>
    <w:rsid w:val="00BA61C1"/>
    <w:rsid w:val="00BB021C"/>
    <w:rsid w:val="00BC17F0"/>
    <w:rsid w:val="00BC2983"/>
    <w:rsid w:val="00BD2204"/>
    <w:rsid w:val="00BD259A"/>
    <w:rsid w:val="00BE1CA5"/>
    <w:rsid w:val="00BE3255"/>
    <w:rsid w:val="00BF0512"/>
    <w:rsid w:val="00BF5BC9"/>
    <w:rsid w:val="00C11A4C"/>
    <w:rsid w:val="00C12961"/>
    <w:rsid w:val="00C13581"/>
    <w:rsid w:val="00C209F7"/>
    <w:rsid w:val="00C22F4C"/>
    <w:rsid w:val="00C2376A"/>
    <w:rsid w:val="00C237BB"/>
    <w:rsid w:val="00C24504"/>
    <w:rsid w:val="00C40F40"/>
    <w:rsid w:val="00C41B68"/>
    <w:rsid w:val="00C51229"/>
    <w:rsid w:val="00C55992"/>
    <w:rsid w:val="00C60C50"/>
    <w:rsid w:val="00C60EB4"/>
    <w:rsid w:val="00C7107A"/>
    <w:rsid w:val="00C75467"/>
    <w:rsid w:val="00C85E10"/>
    <w:rsid w:val="00C875F5"/>
    <w:rsid w:val="00C913A1"/>
    <w:rsid w:val="00C9264E"/>
    <w:rsid w:val="00C94A8C"/>
    <w:rsid w:val="00C963E9"/>
    <w:rsid w:val="00CA43CB"/>
    <w:rsid w:val="00CA47E7"/>
    <w:rsid w:val="00CB0F0B"/>
    <w:rsid w:val="00CB1EA3"/>
    <w:rsid w:val="00CC1E2F"/>
    <w:rsid w:val="00CC479C"/>
    <w:rsid w:val="00CD0EF3"/>
    <w:rsid w:val="00CD2213"/>
    <w:rsid w:val="00CD3413"/>
    <w:rsid w:val="00CD37FF"/>
    <w:rsid w:val="00CD3E04"/>
    <w:rsid w:val="00CD4EA3"/>
    <w:rsid w:val="00CF0216"/>
    <w:rsid w:val="00CF1E0F"/>
    <w:rsid w:val="00CF3BC6"/>
    <w:rsid w:val="00CF5C00"/>
    <w:rsid w:val="00CF79C8"/>
    <w:rsid w:val="00D01065"/>
    <w:rsid w:val="00D06606"/>
    <w:rsid w:val="00D25D5C"/>
    <w:rsid w:val="00D2614D"/>
    <w:rsid w:val="00D26DE0"/>
    <w:rsid w:val="00D31280"/>
    <w:rsid w:val="00D3312D"/>
    <w:rsid w:val="00D37F52"/>
    <w:rsid w:val="00D412EF"/>
    <w:rsid w:val="00D424AD"/>
    <w:rsid w:val="00D45D8C"/>
    <w:rsid w:val="00D470F7"/>
    <w:rsid w:val="00D7492F"/>
    <w:rsid w:val="00D75581"/>
    <w:rsid w:val="00D92407"/>
    <w:rsid w:val="00D93BB2"/>
    <w:rsid w:val="00D94416"/>
    <w:rsid w:val="00DA12B3"/>
    <w:rsid w:val="00DA261A"/>
    <w:rsid w:val="00DB5EDF"/>
    <w:rsid w:val="00DB69EC"/>
    <w:rsid w:val="00DD5ACD"/>
    <w:rsid w:val="00DE1CFD"/>
    <w:rsid w:val="00DE4B3D"/>
    <w:rsid w:val="00DE4BB0"/>
    <w:rsid w:val="00DF1337"/>
    <w:rsid w:val="00DF1F8D"/>
    <w:rsid w:val="00DF20FB"/>
    <w:rsid w:val="00DF6D60"/>
    <w:rsid w:val="00E0037D"/>
    <w:rsid w:val="00E03717"/>
    <w:rsid w:val="00E05AA5"/>
    <w:rsid w:val="00E064BF"/>
    <w:rsid w:val="00E1152B"/>
    <w:rsid w:val="00E223E6"/>
    <w:rsid w:val="00E330EE"/>
    <w:rsid w:val="00E41342"/>
    <w:rsid w:val="00E46F28"/>
    <w:rsid w:val="00E47074"/>
    <w:rsid w:val="00E50B73"/>
    <w:rsid w:val="00E544DF"/>
    <w:rsid w:val="00E562A7"/>
    <w:rsid w:val="00E56F1D"/>
    <w:rsid w:val="00E65A61"/>
    <w:rsid w:val="00E65EE3"/>
    <w:rsid w:val="00E71025"/>
    <w:rsid w:val="00E77B0A"/>
    <w:rsid w:val="00E81D30"/>
    <w:rsid w:val="00EA7D67"/>
    <w:rsid w:val="00EB1852"/>
    <w:rsid w:val="00EB2D01"/>
    <w:rsid w:val="00EB506B"/>
    <w:rsid w:val="00EC49FB"/>
    <w:rsid w:val="00EC600E"/>
    <w:rsid w:val="00ED44EA"/>
    <w:rsid w:val="00ED7FED"/>
    <w:rsid w:val="00EE32AF"/>
    <w:rsid w:val="00EE51AA"/>
    <w:rsid w:val="00F04509"/>
    <w:rsid w:val="00F10436"/>
    <w:rsid w:val="00F1594B"/>
    <w:rsid w:val="00F24217"/>
    <w:rsid w:val="00F249C1"/>
    <w:rsid w:val="00F34E8B"/>
    <w:rsid w:val="00F4378A"/>
    <w:rsid w:val="00F52DCB"/>
    <w:rsid w:val="00F55A61"/>
    <w:rsid w:val="00F61890"/>
    <w:rsid w:val="00F61C26"/>
    <w:rsid w:val="00F67638"/>
    <w:rsid w:val="00F71933"/>
    <w:rsid w:val="00F80A42"/>
    <w:rsid w:val="00F83076"/>
    <w:rsid w:val="00F83167"/>
    <w:rsid w:val="00F856A1"/>
    <w:rsid w:val="00F911AD"/>
    <w:rsid w:val="00F95588"/>
    <w:rsid w:val="00FA3AC5"/>
    <w:rsid w:val="00FB04A4"/>
    <w:rsid w:val="00FB4138"/>
    <w:rsid w:val="00FB69FD"/>
    <w:rsid w:val="00FC4316"/>
    <w:rsid w:val="00FC46BD"/>
    <w:rsid w:val="00FC54D4"/>
    <w:rsid w:val="00FD66AB"/>
    <w:rsid w:val="00FD67A4"/>
    <w:rsid w:val="00FE2907"/>
    <w:rsid w:val="00FE2F1C"/>
    <w:rsid w:val="00FF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F8B5CF"/>
  <w15:chartTrackingRefBased/>
  <w15:docId w15:val="{715811DF-6ACA-43D5-A1A4-DB197B9B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670A"/>
    <w:rPr>
      <w:rFonts w:ascii="Garamond" w:hAnsi="Garamond"/>
      <w:sz w:val="22"/>
    </w:rPr>
  </w:style>
  <w:style w:type="paragraph" w:styleId="Titre1">
    <w:name w:val="heading 1"/>
    <w:basedOn w:val="Normal"/>
    <w:next w:val="Normal"/>
    <w:link w:val="Titre1Car"/>
    <w:qFormat/>
    <w:rsid w:val="00BF5BC9"/>
    <w:pPr>
      <w:keepNext/>
      <w:numPr>
        <w:numId w:val="4"/>
      </w:numPr>
      <w:spacing w:before="120" w:after="120" w:line="240" w:lineRule="exact"/>
      <w:outlineLvl w:val="0"/>
    </w:pPr>
    <w:rPr>
      <w:b/>
      <w:caps/>
      <w:kern w:val="28"/>
      <w:sz w:val="24"/>
    </w:rPr>
  </w:style>
  <w:style w:type="paragraph" w:styleId="Titre2">
    <w:name w:val="heading 2"/>
    <w:basedOn w:val="Normal"/>
    <w:next w:val="Normal"/>
    <w:link w:val="Titre2Car"/>
    <w:qFormat/>
    <w:rsid w:val="00BF5BC9"/>
    <w:pPr>
      <w:keepNext/>
      <w:numPr>
        <w:ilvl w:val="1"/>
        <w:numId w:val="4"/>
      </w:numPr>
      <w:spacing w:before="120" w:after="120" w:line="240" w:lineRule="exact"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qFormat/>
    <w:rsid w:val="00BF5BC9"/>
    <w:pPr>
      <w:keepNext/>
      <w:numPr>
        <w:ilvl w:val="2"/>
        <w:numId w:val="4"/>
      </w:numPr>
      <w:spacing w:after="120" w:line="240" w:lineRule="exact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spacing w:before="124"/>
      <w:ind w:right="1508"/>
      <w:outlineLvl w:val="3"/>
    </w:pPr>
    <w:rPr>
      <w:b/>
      <w:sz w:val="16"/>
    </w:rPr>
  </w:style>
  <w:style w:type="paragraph" w:styleId="Titre5">
    <w:name w:val="heading 5"/>
    <w:basedOn w:val="Normal"/>
    <w:next w:val="Normal"/>
    <w:qFormat/>
    <w:pPr>
      <w:keepNext/>
      <w:spacing w:before="40"/>
      <w:outlineLvl w:val="4"/>
    </w:pPr>
    <w:rPr>
      <w:b/>
      <w:sz w:val="1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mallCaps/>
      <w:w w:val="120"/>
      <w:sz w:val="17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557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492F"/>
    <w:p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spacing w:after="120"/>
      <w:ind w:firstLine="737"/>
      <w:jc w:val="both"/>
    </w:pPr>
    <w:rPr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Bureau">
    <w:name w:val="Bureau"/>
    <w:basedOn w:val="Normal"/>
    <w:rPr>
      <w:smallCaps/>
      <w:spacing w:val="-10"/>
      <w:w w:val="120"/>
      <w:sz w:val="15"/>
    </w:rPr>
  </w:style>
  <w:style w:type="paragraph" w:customStyle="1" w:styleId="Groupement">
    <w:name w:val="Groupement"/>
    <w:basedOn w:val="Normal"/>
    <w:pPr>
      <w:spacing w:line="180" w:lineRule="exact"/>
    </w:pPr>
    <w:rPr>
      <w:spacing w:val="-16"/>
    </w:rPr>
  </w:style>
  <w:style w:type="paragraph" w:customStyle="1" w:styleId="Style1">
    <w:name w:val="Style1"/>
    <w:basedOn w:val="Titre3"/>
    <w:pPr>
      <w:spacing w:line="180" w:lineRule="exact"/>
    </w:pPr>
    <w:rPr>
      <w:spacing w:val="-16"/>
    </w:rPr>
  </w:style>
  <w:style w:type="paragraph" w:customStyle="1" w:styleId="Textechampsentte">
    <w:name w:val="Texte champs entête"/>
    <w:basedOn w:val="Normal"/>
    <w:rPr>
      <w:noProof/>
      <w:sz w:val="17"/>
    </w:rPr>
  </w:style>
  <w:style w:type="paragraph" w:customStyle="1" w:styleId="Textethme">
    <w:name w:val="Texte thème"/>
    <w:basedOn w:val="Normal"/>
    <w:rPr>
      <w:b/>
      <w:noProof/>
    </w:rPr>
  </w:style>
  <w:style w:type="paragraph" w:customStyle="1" w:styleId="TexteDestinataire">
    <w:name w:val="Texte Destinataire"/>
    <w:basedOn w:val="Normal"/>
    <w:rPr>
      <w:noProof/>
      <w:sz w:val="24"/>
    </w:rPr>
  </w:style>
  <w:style w:type="paragraph" w:customStyle="1" w:styleId="TexteCopieADestinataires">
    <w:name w:val="Texte CopieA/Destinataires"/>
    <w:basedOn w:val="Normal"/>
    <w:pPr>
      <w:spacing w:before="480"/>
    </w:pPr>
    <w:rPr>
      <w:b/>
      <w:smallCaps/>
      <w:noProof/>
      <w:color w:val="000000"/>
      <w:sz w:val="16"/>
    </w:rPr>
  </w:style>
  <w:style w:type="paragraph" w:customStyle="1" w:styleId="TexteNomdelapersonne">
    <w:name w:val="Texte Nom de la personne"/>
    <w:basedOn w:val="Normal"/>
    <w:rPr>
      <w:color w:val="000000"/>
      <w:sz w:val="20"/>
    </w:rPr>
  </w:style>
  <w:style w:type="paragraph" w:customStyle="1" w:styleId="TexteIntitulschampsentte">
    <w:name w:val="Texte Intitulés champs entête"/>
    <w:basedOn w:val="Normal"/>
    <w:pPr>
      <w:spacing w:before="40"/>
      <w:ind w:right="159"/>
      <w:jc w:val="right"/>
    </w:pPr>
    <w:rPr>
      <w:smallCaps/>
      <w:w w:val="120"/>
      <w:sz w:val="1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Typedenote">
    <w:name w:val="Type de note"/>
    <w:basedOn w:val="Normal"/>
    <w:pPr>
      <w:jc w:val="center"/>
    </w:pPr>
    <w:rPr>
      <w:b/>
      <w:smallCaps/>
      <w:w w:val="120"/>
      <w:sz w:val="32"/>
    </w:rPr>
  </w:style>
  <w:style w:type="paragraph" w:styleId="Salutations">
    <w:name w:val="Salutation"/>
    <w:basedOn w:val="Normal"/>
    <w:next w:val="Normal"/>
    <w:semiHidden/>
  </w:style>
  <w:style w:type="character" w:customStyle="1" w:styleId="En-tteCar">
    <w:name w:val="En-tête Car"/>
    <w:link w:val="En-tte"/>
    <w:uiPriority w:val="99"/>
    <w:rsid w:val="007D4F4D"/>
    <w:rPr>
      <w:rFonts w:ascii="Garamond" w:hAnsi="Garamond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5A61"/>
    <w:rPr>
      <w:rFonts w:ascii="Tahoma" w:hAnsi="Tahoma"/>
      <w:sz w:val="16"/>
      <w:szCs w:val="16"/>
      <w:lang w:val="x-none" w:eastAsia="x-none"/>
    </w:rPr>
  </w:style>
  <w:style w:type="paragraph" w:customStyle="1" w:styleId="TypeDiffusion">
    <w:name w:val="Type Diffusion"/>
    <w:basedOn w:val="Normal"/>
    <w:pPr>
      <w:spacing w:before="120"/>
      <w:jc w:val="center"/>
    </w:pPr>
    <w:rPr>
      <w:b/>
      <w:w w:val="120"/>
      <w:sz w:val="26"/>
    </w:rPr>
  </w:style>
  <w:style w:type="character" w:customStyle="1" w:styleId="TextedebullesCar">
    <w:name w:val="Texte de bulles Car"/>
    <w:link w:val="Textedebulles"/>
    <w:uiPriority w:val="99"/>
    <w:semiHidden/>
    <w:rsid w:val="00E65A61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uiPriority w:val="9"/>
    <w:semiHidden/>
    <w:rsid w:val="00165571"/>
    <w:rPr>
      <w:rFonts w:ascii="Calibri" w:eastAsia="Times New Roman" w:hAnsi="Calibri" w:cs="Times New Roman"/>
      <w:sz w:val="24"/>
      <w:szCs w:val="24"/>
    </w:rPr>
  </w:style>
  <w:style w:type="character" w:styleId="Numrodepage">
    <w:name w:val="page number"/>
    <w:uiPriority w:val="99"/>
    <w:rsid w:val="00165571"/>
  </w:style>
  <w:style w:type="paragraph" w:styleId="Retraitcorpsdetexte">
    <w:name w:val="Body Text Indent"/>
    <w:basedOn w:val="Normal"/>
    <w:link w:val="RetraitcorpsdetexteCar"/>
    <w:semiHidden/>
    <w:rsid w:val="00165571"/>
    <w:pPr>
      <w:tabs>
        <w:tab w:val="left" w:pos="1080"/>
      </w:tabs>
      <w:ind w:left="360"/>
      <w:jc w:val="both"/>
    </w:pPr>
    <w:rPr>
      <w:b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165571"/>
    <w:rPr>
      <w:rFonts w:ascii="Garamond" w:hAnsi="Garamond"/>
      <w:b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165571"/>
    <w:pPr>
      <w:ind w:left="360"/>
      <w:jc w:val="both"/>
    </w:pPr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165571"/>
    <w:rPr>
      <w:rFonts w:ascii="Garamond" w:hAnsi="Garamond"/>
      <w:sz w:val="24"/>
      <w:szCs w:val="24"/>
    </w:rPr>
  </w:style>
  <w:style w:type="paragraph" w:styleId="Corpsdetexte2">
    <w:name w:val="Body Text 2"/>
    <w:basedOn w:val="Normal"/>
    <w:link w:val="Corpsdetexte2Car"/>
    <w:semiHidden/>
    <w:rsid w:val="00165571"/>
    <w:pPr>
      <w:jc w:val="both"/>
    </w:pPr>
    <w:rPr>
      <w:rFonts w:ascii="Times New Roman" w:hAnsi="Times New Roman"/>
      <w:sz w:val="24"/>
      <w:szCs w:val="24"/>
    </w:rPr>
  </w:style>
  <w:style w:type="character" w:customStyle="1" w:styleId="Corpsdetexte2Car">
    <w:name w:val="Corps de texte 2 Car"/>
    <w:link w:val="Corpsdetexte2"/>
    <w:semiHidden/>
    <w:rsid w:val="00165571"/>
    <w:rPr>
      <w:sz w:val="24"/>
      <w:szCs w:val="24"/>
    </w:rPr>
  </w:style>
  <w:style w:type="paragraph" w:styleId="Corpsdetexte">
    <w:name w:val="Body Text"/>
    <w:basedOn w:val="Normal"/>
    <w:link w:val="CorpsdetexteCar"/>
    <w:semiHidden/>
    <w:rsid w:val="00165571"/>
    <w:pPr>
      <w:spacing w:line="360" w:lineRule="auto"/>
      <w:jc w:val="both"/>
    </w:pPr>
    <w:rPr>
      <w:rFonts w:ascii="Times New Roman" w:hAnsi="Times New Roman"/>
      <w:i/>
      <w:color w:val="FF00FF"/>
      <w:sz w:val="24"/>
      <w:szCs w:val="24"/>
    </w:rPr>
  </w:style>
  <w:style w:type="character" w:customStyle="1" w:styleId="CorpsdetexteCar">
    <w:name w:val="Corps de texte Car"/>
    <w:link w:val="Corpsdetexte"/>
    <w:semiHidden/>
    <w:rsid w:val="00165571"/>
    <w:rPr>
      <w:i/>
      <w:color w:val="FF00FF"/>
      <w:sz w:val="24"/>
      <w:szCs w:val="24"/>
    </w:rPr>
  </w:style>
  <w:style w:type="paragraph" w:customStyle="1" w:styleId="textecourant">
    <w:name w:val="texte courant"/>
    <w:rsid w:val="00165571"/>
    <w:pPr>
      <w:keepLines/>
      <w:spacing w:after="240" w:line="240" w:lineRule="exact"/>
      <w:jc w:val="both"/>
    </w:pPr>
    <w:rPr>
      <w:rFonts w:ascii="gothicPS" w:hAnsi="gothicPS"/>
    </w:rPr>
  </w:style>
  <w:style w:type="paragraph" w:customStyle="1" w:styleId="Signataires">
    <w:name w:val="Signataires"/>
    <w:basedOn w:val="Formuledepolitesse"/>
    <w:rsid w:val="00165571"/>
    <w:pPr>
      <w:spacing w:before="964"/>
      <w:ind w:left="3629"/>
      <w:jc w:val="center"/>
    </w:pPr>
    <w:rPr>
      <w:szCs w:val="24"/>
    </w:rPr>
  </w:style>
  <w:style w:type="paragraph" w:customStyle="1" w:styleId="1premireligneret">
    <w:name w:val="1_première ligne ret"/>
    <w:rsid w:val="00165571"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</w:rPr>
  </w:style>
  <w:style w:type="character" w:customStyle="1" w:styleId="PieddepageCar">
    <w:name w:val="Pied de page Car"/>
    <w:link w:val="Pieddepage"/>
    <w:uiPriority w:val="99"/>
    <w:rsid w:val="00165571"/>
    <w:rPr>
      <w:rFonts w:ascii="Garamond" w:hAnsi="Garamond"/>
      <w:sz w:val="22"/>
    </w:rPr>
  </w:style>
  <w:style w:type="paragraph" w:customStyle="1" w:styleId="Premireligneretra">
    <w:name w:val="Première ligne retra"/>
    <w:rsid w:val="00165571"/>
    <w:pPr>
      <w:keepLines/>
      <w:spacing w:before="240" w:after="240" w:line="240" w:lineRule="exact"/>
      <w:ind w:left="680" w:hanging="680"/>
      <w:jc w:val="both"/>
    </w:pPr>
    <w:rPr>
      <w:rFonts w:ascii="gothicPS" w:hAnsi="gothicPS"/>
    </w:rPr>
  </w:style>
  <w:style w:type="character" w:styleId="Lienhypertexte">
    <w:name w:val="Hyperlink"/>
    <w:uiPriority w:val="99"/>
    <w:rsid w:val="00165571"/>
    <w:rPr>
      <w:color w:val="0000FF"/>
      <w:u w:val="single"/>
    </w:rPr>
  </w:style>
  <w:style w:type="paragraph" w:styleId="Retraitnormal">
    <w:name w:val="Normal Indent"/>
    <w:basedOn w:val="Normal"/>
    <w:semiHidden/>
    <w:rsid w:val="00165571"/>
    <w:pPr>
      <w:ind w:left="708"/>
    </w:pPr>
    <w:rPr>
      <w:rFonts w:ascii="Times New Roman" w:hAnsi="Times New Roman"/>
      <w:sz w:val="20"/>
    </w:rPr>
  </w:style>
  <w:style w:type="character" w:styleId="Appelnotedebasdep">
    <w:name w:val="footnote reference"/>
    <w:uiPriority w:val="99"/>
    <w:rsid w:val="00165571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rsid w:val="00165571"/>
    <w:rPr>
      <w:rFonts w:ascii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65571"/>
  </w:style>
  <w:style w:type="paragraph" w:styleId="NormalWeb">
    <w:name w:val="Normal (Web)"/>
    <w:basedOn w:val="Normal"/>
    <w:uiPriority w:val="99"/>
    <w:rsid w:val="0016557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65571"/>
    <w:pPr>
      <w:ind w:left="720"/>
      <w:contextualSpacing/>
    </w:pPr>
    <w:rPr>
      <w:rFonts w:ascii="Times New Roman" w:hAnsi="Times New Roman"/>
      <w:sz w:val="20"/>
    </w:rPr>
  </w:style>
  <w:style w:type="character" w:styleId="lev">
    <w:name w:val="Strong"/>
    <w:uiPriority w:val="22"/>
    <w:qFormat/>
    <w:rsid w:val="00165571"/>
    <w:rPr>
      <w:b/>
      <w:bCs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65571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165571"/>
    <w:rPr>
      <w:rFonts w:ascii="Garamond" w:hAnsi="Garamond"/>
      <w:sz w:val="22"/>
    </w:rPr>
  </w:style>
  <w:style w:type="paragraph" w:styleId="Titre">
    <w:name w:val="Title"/>
    <w:basedOn w:val="Normal"/>
    <w:next w:val="Normal"/>
    <w:link w:val="TitreCar"/>
    <w:uiPriority w:val="10"/>
    <w:qFormat/>
    <w:rsid w:val="00D01065"/>
    <w:pPr>
      <w:spacing w:before="120" w:after="120" w:line="240" w:lineRule="exact"/>
      <w:outlineLvl w:val="0"/>
    </w:pPr>
    <w:rPr>
      <w:b/>
      <w:bCs/>
      <w:kern w:val="28"/>
      <w:sz w:val="28"/>
      <w:szCs w:val="32"/>
      <w:u w:val="single"/>
    </w:rPr>
  </w:style>
  <w:style w:type="character" w:customStyle="1" w:styleId="TitreCar">
    <w:name w:val="Titre Car"/>
    <w:link w:val="Titre"/>
    <w:uiPriority w:val="10"/>
    <w:rsid w:val="00D01065"/>
    <w:rPr>
      <w:rFonts w:ascii="Garamond" w:eastAsia="Times New Roman" w:hAnsi="Garamond" w:cs="Times New Roman"/>
      <w:b/>
      <w:bCs/>
      <w:kern w:val="28"/>
      <w:sz w:val="28"/>
      <w:szCs w:val="32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1048E"/>
    <w:pPr>
      <w:keepLines/>
      <w:spacing w:before="240" w:after="0" w:line="259" w:lineRule="auto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4F047D"/>
    <w:pPr>
      <w:spacing w:after="120"/>
      <w:ind w:left="567"/>
    </w:pPr>
  </w:style>
  <w:style w:type="paragraph" w:styleId="TM1">
    <w:name w:val="toc 1"/>
    <w:basedOn w:val="Normal"/>
    <w:next w:val="Normal"/>
    <w:autoRedefine/>
    <w:uiPriority w:val="39"/>
    <w:unhideWhenUsed/>
    <w:rsid w:val="004F047D"/>
    <w:pPr>
      <w:spacing w:after="120"/>
    </w:pPr>
    <w:rPr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4F047D"/>
    <w:pPr>
      <w:spacing w:after="120"/>
      <w:ind w:left="284"/>
    </w:pPr>
  </w:style>
  <w:style w:type="character" w:customStyle="1" w:styleId="Titre9Car">
    <w:name w:val="Titre 9 Car"/>
    <w:link w:val="Titre9"/>
    <w:uiPriority w:val="9"/>
    <w:semiHidden/>
    <w:rsid w:val="00D7492F"/>
    <w:rPr>
      <w:rFonts w:ascii="Calibri Light" w:eastAsia="Times New Roman" w:hAnsi="Calibri Light" w:cs="Times New Roman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156FF0"/>
    <w:rPr>
      <w:sz w:val="16"/>
      <w:szCs w:val="16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4F047D"/>
    <w:pPr>
      <w:spacing w:after="120"/>
      <w:ind w:left="851"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156FF0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156FF0"/>
    <w:rPr>
      <w:rFonts w:ascii="Garamond" w:hAnsi="Garamon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FF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56FF0"/>
    <w:rPr>
      <w:rFonts w:ascii="Garamond" w:hAnsi="Garamond"/>
      <w:b/>
      <w:bCs/>
    </w:rPr>
  </w:style>
  <w:style w:type="paragraph" w:customStyle="1" w:styleId="textestandard">
    <w:name w:val="texte standard"/>
    <w:rsid w:val="00D3312D"/>
    <w:pPr>
      <w:keepLines/>
      <w:spacing w:after="240" w:line="240" w:lineRule="exact"/>
      <w:jc w:val="both"/>
    </w:pPr>
    <w:rPr>
      <w:rFonts w:ascii="Courier" w:hAnsi="Courier"/>
      <w:sz w:val="24"/>
    </w:rPr>
  </w:style>
  <w:style w:type="paragraph" w:customStyle="1" w:styleId="texte2">
    <w:name w:val="texte 2"/>
    <w:basedOn w:val="Normal"/>
    <w:rsid w:val="00D3312D"/>
    <w:pPr>
      <w:keepLines/>
      <w:spacing w:line="240" w:lineRule="exact"/>
      <w:ind w:left="709"/>
      <w:jc w:val="both"/>
    </w:pPr>
    <w:rPr>
      <w:rFonts w:ascii="Times New Roman" w:hAnsi="Times New Roman"/>
      <w:sz w:val="20"/>
    </w:rPr>
  </w:style>
  <w:style w:type="paragraph" w:customStyle="1" w:styleId="texte1">
    <w:name w:val="texte 1"/>
    <w:basedOn w:val="Normal"/>
    <w:rsid w:val="00D3312D"/>
    <w:pPr>
      <w:spacing w:line="240" w:lineRule="exact"/>
      <w:jc w:val="both"/>
    </w:pPr>
    <w:rPr>
      <w:rFonts w:ascii="Times New Roman" w:hAnsi="Times New Roman"/>
      <w:sz w:val="20"/>
    </w:rPr>
  </w:style>
  <w:style w:type="character" w:customStyle="1" w:styleId="Titre1Car">
    <w:name w:val="Titre 1 Car"/>
    <w:basedOn w:val="Policepardfaut"/>
    <w:link w:val="Titre1"/>
    <w:rsid w:val="00BF5BC9"/>
    <w:rPr>
      <w:rFonts w:ascii="Garamond" w:hAnsi="Garamond"/>
      <w:b/>
      <w:caps/>
      <w:kern w:val="28"/>
      <w:sz w:val="24"/>
    </w:rPr>
  </w:style>
  <w:style w:type="character" w:customStyle="1" w:styleId="Titre2Car">
    <w:name w:val="Titre 2 Car"/>
    <w:basedOn w:val="Policepardfaut"/>
    <w:link w:val="Titre2"/>
    <w:rsid w:val="00BF5BC9"/>
    <w:rPr>
      <w:rFonts w:ascii="Garamond" w:hAnsi="Garamond"/>
      <w:b/>
      <w:sz w:val="24"/>
    </w:rPr>
  </w:style>
  <w:style w:type="character" w:customStyle="1" w:styleId="Titre3Car">
    <w:name w:val="Titre 3 Car"/>
    <w:basedOn w:val="Policepardfaut"/>
    <w:link w:val="Titre3"/>
    <w:rsid w:val="00BF5BC9"/>
    <w:rPr>
      <w:rFonts w:ascii="Garamond" w:hAnsi="Garamond"/>
      <w:b/>
      <w:sz w:val="24"/>
    </w:rPr>
  </w:style>
  <w:style w:type="paragraph" w:styleId="Sansinterligne">
    <w:name w:val="No Spacing"/>
    <w:basedOn w:val="Normal"/>
    <w:uiPriority w:val="1"/>
    <w:qFormat/>
    <w:rsid w:val="00A55AB3"/>
    <w:pPr>
      <w:jc w:val="both"/>
    </w:pPr>
    <w:rPr>
      <w:rFonts w:eastAsia="Calibri"/>
      <w:sz w:val="24"/>
      <w:szCs w:val="22"/>
      <w:lang w:eastAsia="en-US"/>
    </w:rPr>
  </w:style>
  <w:style w:type="paragraph" w:customStyle="1" w:styleId="NormalMARCHE">
    <w:name w:val="Normal_MARCHE"/>
    <w:basedOn w:val="Corpsdetexte"/>
    <w:qFormat/>
    <w:rsid w:val="008B18AF"/>
    <w:pPr>
      <w:spacing w:before="113" w:after="113" w:line="276" w:lineRule="auto"/>
    </w:pPr>
    <w:rPr>
      <w:rFonts w:ascii="Marianne" w:eastAsia="PingFang SC" w:hAnsi="Marianne" w:cs="PingFang SC"/>
      <w:i w:val="0"/>
      <w:color w:val="000000"/>
      <w:kern w:val="2"/>
      <w:sz w:val="20"/>
      <w:szCs w:val="22"/>
      <w:lang w:eastAsia="zh-CN" w:bidi="hi-IN"/>
    </w:rPr>
  </w:style>
  <w:style w:type="table" w:styleId="Grilledutableau">
    <w:name w:val="Table Grid"/>
    <w:basedOn w:val="TableauNormal"/>
    <w:uiPriority w:val="59"/>
    <w:rsid w:val="00452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at_version xmlns="0712ed90-96c4-4988-a265-e8fdc4ecb1f6">Initiale</Etat_version>
    <Porteur_x0020_GMA xmlns="0712ed90-96c4-4988-a265-e8fdc4ecb1f6">MOUSSAOUI Farida</Porteur_x0020_GMA>
    <Remarques_x0020__x002f__x0020_Commentaires xmlns="0712ed90-96c4-4988-a265-e8fdc4ecb1f6" xsi:nil="true"/>
    <PublishingExpirationDate xmlns="http://schemas.microsoft.com/sharepoint/v3" xsi:nil="true"/>
    <PublishingStartDate xmlns="http://schemas.microsoft.com/sharepoint/v3" xsi:nil="true"/>
    <Porteur_x0020_DNSP xmlns="0712ed90-96c4-4988-a265-e8fdc4ecb1f6">SIMON Céline</Porteur_x0020_DNSP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2D910B884D24458E415F34F87F97F7" ma:contentTypeVersion="6" ma:contentTypeDescription="Crée un document." ma:contentTypeScope="" ma:versionID="18205c1003b3a487be284927dc3ef51b">
  <xsd:schema xmlns:xsd="http://www.w3.org/2001/XMLSchema" xmlns:xs="http://www.w3.org/2001/XMLSchema" xmlns:p="http://schemas.microsoft.com/office/2006/metadata/properties" xmlns:ns1="http://schemas.microsoft.com/sharepoint/v3" xmlns:ns2="0712ed90-96c4-4988-a265-e8fdc4ecb1f6" targetNamespace="http://schemas.microsoft.com/office/2006/metadata/properties" ma:root="true" ma:fieldsID="922cb2a4ae6a91b57f2bb670224b6013" ns1:_="" ns2:_="">
    <xsd:import namespace="http://schemas.microsoft.com/sharepoint/v3"/>
    <xsd:import namespace="0712ed90-96c4-4988-a265-e8fdc4ecb1f6"/>
    <xsd:element name="properties">
      <xsd:complexType>
        <xsd:sequence>
          <xsd:element name="documentManagement">
            <xsd:complexType>
              <xsd:all>
                <xsd:element ref="ns2:Remarques_x0020__x002f__x0020_Commentaires" minOccurs="0"/>
                <xsd:element ref="ns2:Porteur_x0020_GMA"/>
                <xsd:element ref="ns1:PublishingStartDate" minOccurs="0"/>
                <xsd:element ref="ns1:PublishingExpirationDate" minOccurs="0"/>
                <xsd:element ref="ns2:Porteur_x0020_DNSP"/>
                <xsd:element ref="ns2:Etat_vers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Date de début de planification" ma:internalName="PublishingStartDate">
      <xsd:simpleType>
        <xsd:restriction base="dms:Unknown"/>
      </xsd:simpleType>
    </xsd:element>
    <xsd:element name="PublishingExpirationDate" ma:index="5" nillable="true" ma:displayName="Date de fin de planification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2ed90-96c4-4988-a265-e8fdc4ecb1f6" elementFormDefault="qualified">
    <xsd:import namespace="http://schemas.microsoft.com/office/2006/documentManagement/types"/>
    <xsd:import namespace="http://schemas.microsoft.com/office/infopath/2007/PartnerControls"/>
    <xsd:element name="Remarques_x0020__x002f__x0020_Commentaires" ma:index="2" nillable="true" ma:displayName="Remarques / Commentaires" ma:internalName="Remarques_x0020__x002f__x0020_Commentaires">
      <xsd:simpleType>
        <xsd:restriction base="dms:Note">
          <xsd:maxLength value="255"/>
        </xsd:restriction>
      </xsd:simpleType>
    </xsd:element>
    <xsd:element name="Porteur_x0020_GMA" ma:index="3" ma:displayName="Porteur GMA" ma:default="AUCUN" ma:format="Dropdown" ma:internalName="Porteur_x0020_GMA">
      <xsd:simpleType>
        <xsd:restriction base="dms:Choice">
          <xsd:enumeration value="AUCUN"/>
          <xsd:enumeration value="MAUBERRET Jean-Baptiste"/>
          <xsd:enumeration value="MOUSSAOUI Farida"/>
          <xsd:enumeration value="MASCLET Liliane"/>
          <xsd:enumeration value="PINGLOT Nathalie"/>
          <xsd:enumeration value="TIXIER Pascal"/>
        </xsd:restriction>
      </xsd:simpleType>
    </xsd:element>
    <xsd:element name="Porteur_x0020_DNSP" ma:index="12" ma:displayName="Porteur DNSP" ma:default="AUCUN" ma:format="Dropdown" ma:internalName="Porteur_x0020_DNSP">
      <xsd:simpleType>
        <xsd:restriction base="dms:Choice">
          <xsd:enumeration value="AUCUN"/>
          <xsd:enumeration value="LEBORGNE Bruno"/>
          <xsd:enumeration value="PERRET Christophe"/>
          <xsd:enumeration value="SANAEI Sylvie"/>
          <xsd:enumeration value="SIMON Céline"/>
        </xsd:restriction>
      </xsd:simpleType>
    </xsd:element>
    <xsd:element name="Etat_version" ma:index="13" ma:displayName="Etat version" ma:default="Initiale" ma:description="Permet d'indiquer l'état dans lequel est le document : Initial, En modification par le GMA, Relecture terminée par le GMA, Validé par le groupement acheteur, Validé par le GMA ou Archiné" ma:format="Dropdown" ma:internalName="Etat_version">
      <xsd:simpleType>
        <xsd:restriction base="dms:Choice">
          <xsd:enumeration value="Initiale"/>
          <xsd:enumeration value="En modification"/>
          <xsd:enumeration value="Relecture GMA terminée"/>
          <xsd:enumeration value="Validé par gpt acheteur"/>
          <xsd:enumeration value="Validé par GMA"/>
          <xsd:enumeration value="Publié"/>
          <xsd:enumeration value="Rapport validé par GMA"/>
          <xsd:enumeration value="Notifié"/>
          <xsd:enumeration value="Sans suite"/>
          <xsd:enumeration value="Archiv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4EA26-79C1-4BB8-A4BE-2CC9F2476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A7372-4D5D-49F2-AA31-1578D06CC1D5}">
  <ds:schemaRefs>
    <ds:schemaRef ds:uri="http://schemas.openxmlformats.org/package/2006/metadata/core-properties"/>
    <ds:schemaRef ds:uri="0712ed90-96c4-4988-a265-e8fdc4ecb1f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D4A70A-9101-4521-9B03-252C552D5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712ed90-96c4-4988-a265-e8fdc4ecb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91BD4F-E98F-446B-9AB5-A7234CF2811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4032BC0-D670-4BCE-B901-70BF62AC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Roche_Sylvie</dc:creator>
  <cp:keywords/>
  <dc:description/>
  <cp:lastModifiedBy>MOUSSAOUI Farida</cp:lastModifiedBy>
  <cp:revision>6</cp:revision>
  <cp:lastPrinted>2017-02-15T16:58:00Z</cp:lastPrinted>
  <dcterms:created xsi:type="dcterms:W3CDTF">2023-05-17T09:36:00Z</dcterms:created>
  <dcterms:modified xsi:type="dcterms:W3CDTF">2023-05-23T07:42:00Z</dcterms:modified>
  <cp:category>03_Marchés_Trames DCE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Doc">
    <vt:lpwstr>Note</vt:lpwstr>
  </property>
  <property fmtid="{D5CDD505-2E9C-101B-9397-08002B2CF9AE}" pid="3" name="Direction">
    <vt:lpwstr>9</vt:lpwstr>
  </property>
  <property fmtid="{D5CDD505-2E9C-101B-9397-08002B2CF9AE}" pid="4" name="Miniature">
    <vt:lpwstr/>
  </property>
  <property fmtid="{D5CDD505-2E9C-101B-9397-08002B2CF9AE}" pid="5" name="Commentaire/remarque">
    <vt:lpwstr/>
  </property>
  <property fmtid="{D5CDD505-2E9C-101B-9397-08002B2CF9AE}" pid="6" name="Catégorie">
    <vt:lpwstr>Modèle DCE FCS TIC Octobre 2019</vt:lpwstr>
  </property>
  <property fmtid="{D5CDD505-2E9C-101B-9397-08002B2CF9AE}" pid="7" name="PublishingExpirationDate">
    <vt:lpwstr/>
  </property>
  <property fmtid="{D5CDD505-2E9C-101B-9397-08002B2CF9AE}" pid="8" name="PublishingStartDate">
    <vt:lpwstr/>
  </property>
  <property fmtid="{D5CDD505-2E9C-101B-9397-08002B2CF9AE}" pid="9" name="Etat version">
    <vt:lpwstr>Initiale</vt:lpwstr>
  </property>
  <property fmtid="{D5CDD505-2E9C-101B-9397-08002B2CF9AE}" pid="10" name="ContentTypeId">
    <vt:lpwstr>0x010100122D910B884D24458E415F34F87F97F7</vt:lpwstr>
  </property>
</Properties>
</file>