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CA4B" w14:textId="2D26FB71" w:rsidR="006E7755" w:rsidRPr="002A6578" w:rsidRDefault="006E7755" w:rsidP="006E7755">
      <w:pPr>
        <w:tabs>
          <w:tab w:val="left" w:pos="3060"/>
        </w:tabs>
        <w:jc w:val="right"/>
        <w:rPr>
          <w:color w:val="FFFFFF"/>
          <w:shd w:val="clear" w:color="auto" w:fill="FFFFFF"/>
        </w:rPr>
      </w:pPr>
      <w:bookmarkStart w:id="0" w:name="_Hlk126328830"/>
      <w:bookmarkEnd w:id="0"/>
    </w:p>
    <w:p w14:paraId="6FE69688" w14:textId="609ADB27" w:rsidR="006E7755" w:rsidRPr="002A6578" w:rsidRDefault="006E7755" w:rsidP="006E7755">
      <w:pPr>
        <w:tabs>
          <w:tab w:val="left" w:pos="3060"/>
        </w:tabs>
        <w:ind w:right="567"/>
        <w:jc w:val="center"/>
        <w:rPr>
          <w:color w:val="FFFFFF"/>
          <w:shd w:val="clear" w:color="auto" w:fill="FFFFFF"/>
        </w:rPr>
      </w:pPr>
    </w:p>
    <w:p w14:paraId="0F28ED70" w14:textId="4B88DD11" w:rsidR="006E7755" w:rsidRDefault="006E7755" w:rsidP="00D2066E">
      <w:pPr>
        <w:shd w:val="clear" w:color="auto" w:fill="FFFFFF"/>
        <w:rPr>
          <w:color w:val="FFFFFF"/>
          <w:shd w:val="clear" w:color="auto" w:fill="FFFFFF"/>
        </w:rPr>
      </w:pPr>
    </w:p>
    <w:p w14:paraId="5C95A5CC" w14:textId="74066E07" w:rsidR="00D2066E" w:rsidRDefault="00D2066E" w:rsidP="00D2066E">
      <w:pPr>
        <w:shd w:val="clear" w:color="auto" w:fill="FFFFFF"/>
        <w:rPr>
          <w:color w:val="FFFFFF"/>
          <w:shd w:val="clear" w:color="auto" w:fill="FFFFFF"/>
        </w:rPr>
      </w:pPr>
    </w:p>
    <w:p w14:paraId="35B80A77" w14:textId="2EB5E52D" w:rsidR="00D2066E" w:rsidRPr="00001B65" w:rsidRDefault="00A12355" w:rsidP="00001B65">
      <w:pPr>
        <w:shd w:val="clear" w:color="auto" w:fill="FFFFFF"/>
        <w:rPr>
          <w:rFonts w:cs="Arial"/>
          <w:b/>
          <w:sz w:val="32"/>
          <w:szCs w:val="32"/>
        </w:rPr>
      </w:pPr>
      <w:r>
        <w:rPr>
          <w:rFonts w:cs="Arial"/>
          <w:b/>
          <w:sz w:val="32"/>
          <w:szCs w:val="32"/>
        </w:rPr>
        <w:t>APPEL A MANIFESTATION D’INTERET</w:t>
      </w:r>
    </w:p>
    <w:p w14:paraId="6CB1E94F" w14:textId="6EEA1C20" w:rsidR="00D32D22" w:rsidRPr="00D2066E" w:rsidRDefault="00001B65" w:rsidP="006E7755">
      <w:pPr>
        <w:shd w:val="clear" w:color="auto" w:fill="FFFFFF"/>
        <w:jc w:val="center"/>
        <w:rPr>
          <w:rFonts w:cs="Arial"/>
          <w:bCs/>
          <w:sz w:val="36"/>
          <w:szCs w:val="36"/>
        </w:rPr>
      </w:pPr>
      <w:r>
        <w:rPr>
          <w:rFonts w:cs="Arial"/>
          <w:b/>
          <w:noProof/>
          <w:sz w:val="36"/>
          <w:szCs w:val="36"/>
        </w:rPr>
        <mc:AlternateContent>
          <mc:Choice Requires="wps">
            <w:drawing>
              <wp:anchor distT="0" distB="0" distL="114300" distR="114300" simplePos="0" relativeHeight="251660288" behindDoc="0" locked="0" layoutInCell="1" allowOverlap="1" wp14:anchorId="0C989A26" wp14:editId="142187B4">
                <wp:simplePos x="0" y="0"/>
                <wp:positionH relativeFrom="margin">
                  <wp:align>left</wp:align>
                </wp:positionH>
                <wp:positionV relativeFrom="paragraph">
                  <wp:posOffset>177800</wp:posOffset>
                </wp:positionV>
                <wp:extent cx="5743575" cy="19050"/>
                <wp:effectExtent l="19050" t="19050" r="28575" b="19050"/>
                <wp:wrapNone/>
                <wp:docPr id="12" name="Connecteur droit 12"/>
                <wp:cNvGraphicFramePr/>
                <a:graphic xmlns:a="http://schemas.openxmlformats.org/drawingml/2006/main">
                  <a:graphicData uri="http://schemas.microsoft.com/office/word/2010/wordprocessingShape">
                    <wps:wsp>
                      <wps:cNvCnPr/>
                      <wps:spPr>
                        <a:xfrm>
                          <a:off x="0" y="0"/>
                          <a:ext cx="5743575" cy="19050"/>
                        </a:xfrm>
                        <a:prstGeom prst="line">
                          <a:avLst/>
                        </a:prstGeom>
                        <a:ln w="44450">
                          <a:solidFill>
                            <a:srgbClr val="009ED6"/>
                          </a:solidFill>
                        </a:ln>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3A716" id="Connecteur droit 12"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pt" to="452.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" strokecolor="#009ed6" strokeweight="3.5pt">
                <w10:wrap anchorx="margin"/>
              </v:line>
            </w:pict>
          </mc:Fallback>
        </mc:AlternateContent>
      </w:r>
    </w:p>
    <w:p w14:paraId="02B7DE7E" w14:textId="7CBB71F4" w:rsidR="00D32D22" w:rsidRPr="00D2066E" w:rsidRDefault="00D32D22" w:rsidP="006E7755">
      <w:pPr>
        <w:shd w:val="clear" w:color="auto" w:fill="FFFFFF"/>
        <w:jc w:val="center"/>
        <w:rPr>
          <w:rFonts w:cs="Arial"/>
          <w:bCs/>
          <w:sz w:val="36"/>
          <w:szCs w:val="36"/>
        </w:rPr>
      </w:pPr>
    </w:p>
    <w:p w14:paraId="08E31725" w14:textId="3EFDCFB2" w:rsidR="008F0381" w:rsidRPr="008F0381" w:rsidRDefault="00421202" w:rsidP="00421202">
      <w:pPr>
        <w:shd w:val="clear" w:color="auto" w:fill="FFFFFF"/>
        <w:jc w:val="center"/>
        <w:rPr>
          <w:rFonts w:cs="Arial"/>
          <w:b/>
          <w:sz w:val="36"/>
          <w:szCs w:val="36"/>
        </w:rPr>
      </w:pPr>
      <w:r>
        <w:rPr>
          <w:rFonts w:cs="Arial"/>
          <w:b/>
          <w:sz w:val="36"/>
          <w:szCs w:val="36"/>
        </w:rPr>
        <w:t>COCO VELTEN</w:t>
      </w:r>
    </w:p>
    <w:p w14:paraId="5F0F1DDC" w14:textId="0C9220A4" w:rsidR="00D2066E" w:rsidRDefault="00350697" w:rsidP="006E7755">
      <w:pPr>
        <w:shd w:val="clear" w:color="auto" w:fill="FFFFFF"/>
        <w:jc w:val="center"/>
        <w:rPr>
          <w:rFonts w:cs="Arial"/>
          <w:bCs/>
          <w:sz w:val="36"/>
          <w:szCs w:val="36"/>
        </w:rPr>
      </w:pPr>
      <w:r>
        <w:rPr>
          <w:rFonts w:cs="Arial"/>
          <w:bCs/>
          <w:sz w:val="36"/>
          <w:szCs w:val="36"/>
        </w:rPr>
        <w:t>16-</w:t>
      </w:r>
      <w:r w:rsidR="00C028A2">
        <w:rPr>
          <w:rFonts w:cs="Arial"/>
          <w:bCs/>
          <w:sz w:val="36"/>
          <w:szCs w:val="36"/>
        </w:rPr>
        <w:t xml:space="preserve"> 42</w:t>
      </w:r>
      <w:r>
        <w:rPr>
          <w:rFonts w:cs="Arial"/>
          <w:bCs/>
          <w:sz w:val="36"/>
          <w:szCs w:val="36"/>
        </w:rPr>
        <w:t>, rue Bernard Du Bois – 13001 Marseille</w:t>
      </w:r>
    </w:p>
    <w:p w14:paraId="1DF90127" w14:textId="77777777" w:rsidR="00350697" w:rsidRPr="00D2066E" w:rsidRDefault="00350697" w:rsidP="006E7755">
      <w:pPr>
        <w:shd w:val="clear" w:color="auto" w:fill="FFFFFF"/>
        <w:jc w:val="center"/>
        <w:rPr>
          <w:rFonts w:cs="Arial"/>
          <w:bCs/>
          <w:sz w:val="36"/>
          <w:szCs w:val="36"/>
        </w:rPr>
      </w:pPr>
    </w:p>
    <w:p w14:paraId="6DB83F87" w14:textId="00C0CCE5" w:rsidR="00D2066E" w:rsidRPr="00D2066E" w:rsidRDefault="00A12355" w:rsidP="00BB6CE2">
      <w:pPr>
        <w:shd w:val="clear" w:color="auto" w:fill="FFFFFF"/>
        <w:jc w:val="center"/>
        <w:rPr>
          <w:rFonts w:cs="Arial"/>
          <w:bCs/>
          <w:sz w:val="36"/>
          <w:szCs w:val="36"/>
        </w:rPr>
      </w:pPr>
      <w:r>
        <w:rPr>
          <w:rFonts w:cs="Arial"/>
          <w:bCs/>
          <w:sz w:val="36"/>
          <w:szCs w:val="36"/>
        </w:rPr>
        <w:t>Exploitation d’une cantine solidaire</w:t>
      </w:r>
    </w:p>
    <w:p w14:paraId="0E7F5205" w14:textId="457A5232" w:rsidR="00D2066E" w:rsidRPr="00D2066E" w:rsidRDefault="00D2066E" w:rsidP="006E7755">
      <w:pPr>
        <w:shd w:val="clear" w:color="auto" w:fill="FFFFFF"/>
        <w:jc w:val="center"/>
        <w:rPr>
          <w:rFonts w:cs="Arial"/>
          <w:bCs/>
          <w:sz w:val="36"/>
          <w:szCs w:val="36"/>
        </w:rPr>
      </w:pPr>
    </w:p>
    <w:p w14:paraId="11AFD785" w14:textId="005E8E3E" w:rsidR="00D2066E" w:rsidRDefault="005A7684" w:rsidP="006E7755">
      <w:pPr>
        <w:shd w:val="clear" w:color="auto" w:fill="FFFFFF"/>
        <w:jc w:val="center"/>
        <w:rPr>
          <w:rFonts w:cs="Arial"/>
          <w:bCs/>
          <w:sz w:val="36"/>
          <w:szCs w:val="36"/>
        </w:rPr>
      </w:pPr>
      <w:r>
        <w:rPr>
          <w:rFonts w:cs="Arial"/>
          <w:bCs/>
          <w:noProof/>
          <w:sz w:val="36"/>
          <w:szCs w:val="36"/>
        </w:rPr>
        <w:drawing>
          <wp:inline distT="0" distB="0" distL="0" distR="0" wp14:anchorId="4683A1F0" wp14:editId="6D21B3EC">
            <wp:extent cx="4470184" cy="3343275"/>
            <wp:effectExtent l="0" t="0" r="6985" b="0"/>
            <wp:docPr id="186" name="Image 186" descr="Une image contenant texte, bâtiment,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 186" descr="Une image contenant texte, bâtiment, plein air, rue&#10;&#10;Description générée automatiquement"/>
                    <pic:cNvPicPr/>
                  </pic:nvPicPr>
                  <pic:blipFill>
                    <a:blip r:embed="rId8"/>
                    <a:stretch>
                      <a:fillRect/>
                    </a:stretch>
                  </pic:blipFill>
                  <pic:spPr>
                    <a:xfrm>
                      <a:off x="0" y="0"/>
                      <a:ext cx="4487008" cy="3355857"/>
                    </a:xfrm>
                    <a:prstGeom prst="rect">
                      <a:avLst/>
                    </a:prstGeom>
                  </pic:spPr>
                </pic:pic>
              </a:graphicData>
            </a:graphic>
          </wp:inline>
        </w:drawing>
      </w:r>
    </w:p>
    <w:p w14:paraId="32EA76E8" w14:textId="67E07FA4" w:rsidR="00BB6CE2" w:rsidRDefault="00BB6CE2" w:rsidP="006E7755">
      <w:pPr>
        <w:shd w:val="clear" w:color="auto" w:fill="FFFFFF"/>
        <w:jc w:val="center"/>
        <w:rPr>
          <w:rFonts w:cs="Arial"/>
          <w:bCs/>
          <w:sz w:val="36"/>
          <w:szCs w:val="36"/>
        </w:rPr>
      </w:pPr>
    </w:p>
    <w:p w14:paraId="2A8D9CDB" w14:textId="1E0F2E9B" w:rsidR="00BB6CE2" w:rsidRPr="00BB6CE2" w:rsidRDefault="00BB6CE2" w:rsidP="006E7755">
      <w:pPr>
        <w:shd w:val="clear" w:color="auto" w:fill="FFFFFF"/>
        <w:jc w:val="center"/>
        <w:rPr>
          <w:rFonts w:cs="Arial"/>
          <w:b/>
          <w:sz w:val="36"/>
          <w:szCs w:val="36"/>
        </w:rPr>
      </w:pPr>
      <w:r w:rsidRPr="00BB6CE2">
        <w:rPr>
          <w:rFonts w:cs="Arial"/>
          <w:b/>
          <w:sz w:val="36"/>
          <w:szCs w:val="36"/>
        </w:rPr>
        <w:t>MARSEILLE HABITAT</w:t>
      </w:r>
    </w:p>
    <w:p w14:paraId="477BC401" w14:textId="6CC0351C" w:rsidR="00BB6CE2" w:rsidRPr="00BB6CE2" w:rsidRDefault="00BB6CE2" w:rsidP="006E7755">
      <w:pPr>
        <w:shd w:val="clear" w:color="auto" w:fill="FFFFFF"/>
        <w:jc w:val="center"/>
        <w:rPr>
          <w:rFonts w:cs="Arial"/>
          <w:bCs/>
          <w:sz w:val="24"/>
        </w:rPr>
      </w:pPr>
      <w:r w:rsidRPr="00BB6CE2">
        <w:rPr>
          <w:rFonts w:cs="Arial"/>
          <w:bCs/>
          <w:sz w:val="24"/>
        </w:rPr>
        <w:t>Espace Colbert</w:t>
      </w:r>
    </w:p>
    <w:p w14:paraId="24C25C4C" w14:textId="6FBBD6CE" w:rsidR="00BB6CE2" w:rsidRPr="00BB6CE2" w:rsidRDefault="00BB6CE2" w:rsidP="006E7755">
      <w:pPr>
        <w:shd w:val="clear" w:color="auto" w:fill="FFFFFF"/>
        <w:jc w:val="center"/>
        <w:rPr>
          <w:rFonts w:cs="Arial"/>
          <w:bCs/>
          <w:sz w:val="24"/>
        </w:rPr>
      </w:pPr>
      <w:r w:rsidRPr="00BB6CE2">
        <w:rPr>
          <w:rFonts w:cs="Arial"/>
          <w:bCs/>
          <w:sz w:val="24"/>
        </w:rPr>
        <w:t>10, rue Sainte Barbe</w:t>
      </w:r>
    </w:p>
    <w:p w14:paraId="142C854A" w14:textId="6D4A20A4" w:rsidR="00BB6CE2" w:rsidRPr="00BB6CE2" w:rsidRDefault="00BB6CE2" w:rsidP="006E7755">
      <w:pPr>
        <w:shd w:val="clear" w:color="auto" w:fill="FFFFFF"/>
        <w:jc w:val="center"/>
        <w:rPr>
          <w:rFonts w:cs="Arial"/>
          <w:bCs/>
          <w:sz w:val="24"/>
        </w:rPr>
      </w:pPr>
      <w:r w:rsidRPr="00BB6CE2">
        <w:rPr>
          <w:rFonts w:cs="Arial"/>
          <w:bCs/>
          <w:sz w:val="24"/>
        </w:rPr>
        <w:t>13001 Marseille</w:t>
      </w:r>
    </w:p>
    <w:p w14:paraId="6F9B5189" w14:textId="77777777" w:rsidR="00A12355" w:rsidRDefault="00A12355" w:rsidP="002E3344">
      <w:pPr>
        <w:rPr>
          <w:bCs/>
        </w:rPr>
      </w:pPr>
    </w:p>
    <w:p w14:paraId="565AD69C" w14:textId="77777777" w:rsidR="001760A1" w:rsidRDefault="00A12355" w:rsidP="00336639">
      <w:pPr>
        <w:jc w:val="center"/>
        <w:rPr>
          <w:bCs/>
          <w:sz w:val="28"/>
          <w:szCs w:val="36"/>
        </w:rPr>
      </w:pPr>
      <w:r w:rsidRPr="00336639">
        <w:rPr>
          <w:b/>
          <w:sz w:val="28"/>
          <w:szCs w:val="36"/>
        </w:rPr>
        <w:t>Date limite de réception des candidatures :</w:t>
      </w:r>
    </w:p>
    <w:p w14:paraId="2B38257C" w14:textId="763F6942" w:rsidR="00A12355" w:rsidRPr="00336639" w:rsidRDefault="001760A1" w:rsidP="00336639">
      <w:pPr>
        <w:jc w:val="center"/>
        <w:rPr>
          <w:b/>
          <w:sz w:val="28"/>
          <w:szCs w:val="36"/>
          <w:u w:val="single"/>
        </w:rPr>
      </w:pPr>
      <w:r>
        <w:rPr>
          <w:b/>
          <w:sz w:val="28"/>
          <w:szCs w:val="36"/>
          <w:u w:val="single"/>
        </w:rPr>
        <w:t>1</w:t>
      </w:r>
      <w:r w:rsidR="00773CEC">
        <w:rPr>
          <w:b/>
          <w:sz w:val="28"/>
          <w:szCs w:val="36"/>
          <w:u w:val="single"/>
        </w:rPr>
        <w:t>8</w:t>
      </w:r>
      <w:r>
        <w:rPr>
          <w:b/>
          <w:sz w:val="28"/>
          <w:szCs w:val="36"/>
          <w:u w:val="single"/>
        </w:rPr>
        <w:t xml:space="preserve"> </w:t>
      </w:r>
      <w:r w:rsidR="00773CEC">
        <w:rPr>
          <w:b/>
          <w:sz w:val="28"/>
          <w:szCs w:val="36"/>
          <w:u w:val="single"/>
        </w:rPr>
        <w:t>a</w:t>
      </w:r>
      <w:r>
        <w:rPr>
          <w:b/>
          <w:sz w:val="28"/>
          <w:szCs w:val="36"/>
          <w:u w:val="single"/>
        </w:rPr>
        <w:t>o</w:t>
      </w:r>
      <w:r w:rsidR="00773CEC">
        <w:rPr>
          <w:b/>
          <w:sz w:val="28"/>
          <w:szCs w:val="36"/>
          <w:u w:val="single"/>
        </w:rPr>
        <w:t>û</w:t>
      </w:r>
      <w:r>
        <w:rPr>
          <w:b/>
          <w:sz w:val="28"/>
          <w:szCs w:val="36"/>
          <w:u w:val="single"/>
        </w:rPr>
        <w:t>t 2023</w:t>
      </w:r>
      <w:r w:rsidR="00336639" w:rsidRPr="00336639">
        <w:rPr>
          <w:b/>
          <w:sz w:val="28"/>
          <w:szCs w:val="36"/>
          <w:u w:val="single"/>
        </w:rPr>
        <w:t xml:space="preserve"> à 12h00</w:t>
      </w:r>
    </w:p>
    <w:p w14:paraId="1A2C1D7B" w14:textId="77777777" w:rsidR="00A12355" w:rsidRDefault="00A12355" w:rsidP="002E3344">
      <w:pPr>
        <w:rPr>
          <w:bCs/>
        </w:rPr>
      </w:pPr>
    </w:p>
    <w:p w14:paraId="5679EA0E" w14:textId="77777777" w:rsidR="00A12355" w:rsidRDefault="00A12355" w:rsidP="002E3344">
      <w:pPr>
        <w:rPr>
          <w:bCs/>
        </w:rPr>
      </w:pPr>
    </w:p>
    <w:p w14:paraId="277A7D73" w14:textId="77777777" w:rsidR="00A12355" w:rsidRDefault="00A12355" w:rsidP="002E3344">
      <w:pPr>
        <w:rPr>
          <w:bCs/>
        </w:rPr>
      </w:pPr>
    </w:p>
    <w:p w14:paraId="198EC8A3" w14:textId="77777777" w:rsidR="00A12355" w:rsidRDefault="00A12355" w:rsidP="002E3344">
      <w:pPr>
        <w:rPr>
          <w:bCs/>
        </w:rPr>
      </w:pPr>
    </w:p>
    <w:p w14:paraId="3031FCED" w14:textId="77777777" w:rsidR="00A12355" w:rsidRDefault="00A12355" w:rsidP="002E3344">
      <w:pPr>
        <w:rPr>
          <w:bCs/>
        </w:rPr>
      </w:pPr>
    </w:p>
    <w:p w14:paraId="0504AAB0" w14:textId="77777777" w:rsidR="00A12355" w:rsidRDefault="00A12355" w:rsidP="002E3344">
      <w:pPr>
        <w:rPr>
          <w:bCs/>
        </w:rPr>
        <w:sectPr w:rsidR="00A12355" w:rsidSect="001466CF">
          <w:headerReference w:type="default" r:id="rId9"/>
          <w:footerReference w:type="default" r:id="rId10"/>
          <w:headerReference w:type="first" r:id="rId11"/>
          <w:pgSz w:w="11906" w:h="16838"/>
          <w:pgMar w:top="1417" w:right="1417" w:bottom="1417" w:left="1417" w:header="708" w:footer="708" w:gutter="0"/>
          <w:cols w:space="708"/>
          <w:docGrid w:linePitch="360"/>
        </w:sectPr>
      </w:pPr>
    </w:p>
    <w:p w14:paraId="26FFE168" w14:textId="77777777" w:rsidR="00621F71" w:rsidRDefault="00621F71" w:rsidP="00BD29A0">
      <w:pPr>
        <w:jc w:val="center"/>
        <w:rPr>
          <w:bCs/>
          <w:sz w:val="28"/>
          <w:szCs w:val="28"/>
        </w:rPr>
      </w:pPr>
    </w:p>
    <w:p w14:paraId="421DAC4F" w14:textId="70812F48" w:rsidR="006C4108" w:rsidRPr="00BD29A0" w:rsidRDefault="00BD29A0" w:rsidP="00BD29A0">
      <w:pPr>
        <w:jc w:val="center"/>
        <w:rPr>
          <w:bCs/>
          <w:sz w:val="28"/>
          <w:szCs w:val="28"/>
        </w:rPr>
      </w:pPr>
      <w:r w:rsidRPr="00BD29A0">
        <w:rPr>
          <w:bCs/>
          <w:sz w:val="28"/>
          <w:szCs w:val="28"/>
        </w:rPr>
        <w:t>SOMMAIRE</w:t>
      </w:r>
    </w:p>
    <w:p w14:paraId="15950EA9" w14:textId="08B0A10B" w:rsidR="00BD29A0" w:rsidRPr="00BD29A0" w:rsidRDefault="00BD29A0" w:rsidP="002E3344">
      <w:pPr>
        <w:rPr>
          <w:bCs/>
          <w:sz w:val="10"/>
          <w:szCs w:val="10"/>
        </w:rPr>
      </w:pPr>
    </w:p>
    <w:p w14:paraId="7FECA82D" w14:textId="2D7AC438" w:rsidR="00BD29A0" w:rsidRDefault="00BD29A0" w:rsidP="002E3344">
      <w:pPr>
        <w:rPr>
          <w:bCs/>
        </w:rPr>
      </w:pPr>
      <w:r>
        <w:rPr>
          <w:rFonts w:cs="Arial"/>
          <w:b/>
          <w:noProof/>
          <w:sz w:val="36"/>
          <w:szCs w:val="36"/>
        </w:rPr>
        <mc:AlternateContent>
          <mc:Choice Requires="wps">
            <w:drawing>
              <wp:anchor distT="0" distB="0" distL="114300" distR="114300" simplePos="0" relativeHeight="251662336" behindDoc="0" locked="0" layoutInCell="1" allowOverlap="1" wp14:anchorId="4EC0D5CD" wp14:editId="655FD1CA">
                <wp:simplePos x="0" y="0"/>
                <wp:positionH relativeFrom="margin">
                  <wp:align>center</wp:align>
                </wp:positionH>
                <wp:positionV relativeFrom="paragraph">
                  <wp:posOffset>32385</wp:posOffset>
                </wp:positionV>
                <wp:extent cx="5743575" cy="19050"/>
                <wp:effectExtent l="19050" t="19050" r="28575" b="19050"/>
                <wp:wrapNone/>
                <wp:docPr id="30" name="Connecteur droit 30"/>
                <wp:cNvGraphicFramePr/>
                <a:graphic xmlns:a="http://schemas.openxmlformats.org/drawingml/2006/main">
                  <a:graphicData uri="http://schemas.microsoft.com/office/word/2010/wordprocessingShape">
                    <wps:wsp>
                      <wps:cNvCnPr/>
                      <wps:spPr>
                        <a:xfrm>
                          <a:off x="0" y="0"/>
                          <a:ext cx="5743575" cy="19050"/>
                        </a:xfrm>
                        <a:prstGeom prst="line">
                          <a:avLst/>
                        </a:prstGeom>
                        <a:ln w="44450">
                          <a:solidFill>
                            <a:srgbClr val="009ED6"/>
                          </a:solidFill>
                        </a:ln>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04F26" id="Connecteur droit 30" o:spid="_x0000_s1026"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5pt" to="452.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" strokecolor="#009ed6" strokeweight="3.5pt">
                <w10:wrap anchorx="margin"/>
              </v:line>
            </w:pict>
          </mc:Fallback>
        </mc:AlternateContent>
      </w:r>
    </w:p>
    <w:p w14:paraId="56FAE0B2" w14:textId="7DB42FC8" w:rsidR="005B550C" w:rsidRDefault="00D8479E">
      <w:pPr>
        <w:pStyle w:val="TM1"/>
        <w:tabs>
          <w:tab w:val="left" w:pos="440"/>
          <w:tab w:val="right" w:leader="dot" w:pos="9062"/>
        </w:tabs>
        <w:rPr>
          <w:rFonts w:cstheme="minorBidi"/>
          <w:noProof/>
          <w:kern w:val="2"/>
          <w14:ligatures w14:val="standardContextual"/>
        </w:rPr>
      </w:pPr>
      <w:r>
        <w:rPr>
          <w:bCs/>
        </w:rPr>
        <w:fldChar w:fldCharType="begin"/>
      </w:r>
      <w:r>
        <w:rPr>
          <w:bCs/>
        </w:rPr>
        <w:instrText xml:space="preserve"> TOC \o "2-3" \h \z \t "Titre 1;1;MH - Titre 1;1;MH - Titre 2;2" </w:instrText>
      </w:r>
      <w:r>
        <w:rPr>
          <w:bCs/>
        </w:rPr>
        <w:fldChar w:fldCharType="separate"/>
      </w:r>
      <w:hyperlink w:anchor="_Toc138775796" w:history="1">
        <w:r w:rsidR="005B550C" w:rsidRPr="00AF3C76">
          <w:rPr>
            <w:rStyle w:val="Lienhypertexte"/>
            <w:noProof/>
          </w:rPr>
          <w:t>1.</w:t>
        </w:r>
        <w:r w:rsidR="005B550C">
          <w:rPr>
            <w:rFonts w:cstheme="minorBidi"/>
            <w:noProof/>
            <w:kern w:val="2"/>
            <w14:ligatures w14:val="standardContextual"/>
          </w:rPr>
          <w:tab/>
        </w:r>
        <w:r w:rsidR="005B550C" w:rsidRPr="00AF3C76">
          <w:rPr>
            <w:rStyle w:val="Lienhypertexte"/>
            <w:noProof/>
          </w:rPr>
          <w:t>OBJET DE LA CONSULTATION</w:t>
        </w:r>
        <w:r w:rsidR="005B550C">
          <w:rPr>
            <w:noProof/>
            <w:webHidden/>
          </w:rPr>
          <w:tab/>
        </w:r>
        <w:r w:rsidR="005B550C">
          <w:rPr>
            <w:noProof/>
            <w:webHidden/>
          </w:rPr>
          <w:fldChar w:fldCharType="begin"/>
        </w:r>
        <w:r w:rsidR="005B550C">
          <w:rPr>
            <w:noProof/>
            <w:webHidden/>
          </w:rPr>
          <w:instrText xml:space="preserve"> PAGEREF _Toc138775796 \h </w:instrText>
        </w:r>
        <w:r w:rsidR="005B550C">
          <w:rPr>
            <w:noProof/>
            <w:webHidden/>
          </w:rPr>
        </w:r>
        <w:r w:rsidR="005B550C">
          <w:rPr>
            <w:noProof/>
            <w:webHidden/>
          </w:rPr>
          <w:fldChar w:fldCharType="separate"/>
        </w:r>
        <w:r w:rsidR="008F021B">
          <w:rPr>
            <w:noProof/>
            <w:webHidden/>
          </w:rPr>
          <w:t>3</w:t>
        </w:r>
        <w:r w:rsidR="005B550C">
          <w:rPr>
            <w:noProof/>
            <w:webHidden/>
          </w:rPr>
          <w:fldChar w:fldCharType="end"/>
        </w:r>
      </w:hyperlink>
    </w:p>
    <w:p w14:paraId="718AE9A6" w14:textId="06969D1B" w:rsidR="005B550C" w:rsidRDefault="001016FD">
      <w:pPr>
        <w:pStyle w:val="TM2"/>
        <w:tabs>
          <w:tab w:val="left" w:pos="880"/>
          <w:tab w:val="right" w:leader="dot" w:pos="9062"/>
        </w:tabs>
        <w:rPr>
          <w:rFonts w:cstheme="minorBidi"/>
          <w:noProof/>
          <w:kern w:val="2"/>
          <w14:ligatures w14:val="standardContextual"/>
        </w:rPr>
      </w:pPr>
      <w:hyperlink w:anchor="_Toc138775797" w:history="1">
        <w:r w:rsidR="005B550C" w:rsidRPr="00AF3C76">
          <w:rPr>
            <w:rStyle w:val="Lienhypertexte"/>
            <w:noProof/>
          </w:rPr>
          <w:t>1.1.</w:t>
        </w:r>
        <w:r w:rsidR="005B550C">
          <w:rPr>
            <w:rFonts w:cstheme="minorBidi"/>
            <w:noProof/>
            <w:kern w:val="2"/>
            <w14:ligatures w14:val="standardContextual"/>
          </w:rPr>
          <w:tab/>
        </w:r>
        <w:r w:rsidR="005B550C" w:rsidRPr="00AF3C76">
          <w:rPr>
            <w:rStyle w:val="Lienhypertexte"/>
            <w:noProof/>
          </w:rPr>
          <w:t>Description de l’espace mis à disposition et des équipements</w:t>
        </w:r>
        <w:r w:rsidR="005B550C">
          <w:rPr>
            <w:noProof/>
            <w:webHidden/>
          </w:rPr>
          <w:tab/>
        </w:r>
        <w:r w:rsidR="005B550C">
          <w:rPr>
            <w:noProof/>
            <w:webHidden/>
          </w:rPr>
          <w:fldChar w:fldCharType="begin"/>
        </w:r>
        <w:r w:rsidR="005B550C">
          <w:rPr>
            <w:noProof/>
            <w:webHidden/>
          </w:rPr>
          <w:instrText xml:space="preserve"> PAGEREF _Toc138775797 \h </w:instrText>
        </w:r>
        <w:r w:rsidR="005B550C">
          <w:rPr>
            <w:noProof/>
            <w:webHidden/>
          </w:rPr>
        </w:r>
        <w:r w:rsidR="005B550C">
          <w:rPr>
            <w:noProof/>
            <w:webHidden/>
          </w:rPr>
          <w:fldChar w:fldCharType="separate"/>
        </w:r>
        <w:r w:rsidR="008F021B">
          <w:rPr>
            <w:noProof/>
            <w:webHidden/>
          </w:rPr>
          <w:t>3</w:t>
        </w:r>
        <w:r w:rsidR="005B550C">
          <w:rPr>
            <w:noProof/>
            <w:webHidden/>
          </w:rPr>
          <w:fldChar w:fldCharType="end"/>
        </w:r>
      </w:hyperlink>
    </w:p>
    <w:p w14:paraId="79326F1A" w14:textId="7F310375" w:rsidR="005B550C" w:rsidRDefault="001016FD">
      <w:pPr>
        <w:pStyle w:val="TM2"/>
        <w:tabs>
          <w:tab w:val="left" w:pos="880"/>
          <w:tab w:val="right" w:leader="dot" w:pos="9062"/>
        </w:tabs>
        <w:rPr>
          <w:rFonts w:cstheme="minorBidi"/>
          <w:noProof/>
          <w:kern w:val="2"/>
          <w14:ligatures w14:val="standardContextual"/>
        </w:rPr>
      </w:pPr>
      <w:hyperlink w:anchor="_Toc138775798" w:history="1">
        <w:r w:rsidR="005B550C" w:rsidRPr="00AF3C76">
          <w:rPr>
            <w:rStyle w:val="Lienhypertexte"/>
            <w:noProof/>
          </w:rPr>
          <w:t>1.2.</w:t>
        </w:r>
        <w:r w:rsidR="005B550C">
          <w:rPr>
            <w:rFonts w:cstheme="minorBidi"/>
            <w:noProof/>
            <w:kern w:val="2"/>
            <w14:ligatures w14:val="standardContextual"/>
          </w:rPr>
          <w:tab/>
        </w:r>
        <w:r w:rsidR="005B550C" w:rsidRPr="00AF3C76">
          <w:rPr>
            <w:rStyle w:val="Lienhypertexte"/>
            <w:noProof/>
          </w:rPr>
          <w:t>Cadre juridique</w:t>
        </w:r>
        <w:r w:rsidR="005B550C">
          <w:rPr>
            <w:noProof/>
            <w:webHidden/>
          </w:rPr>
          <w:tab/>
        </w:r>
        <w:r w:rsidR="005B550C">
          <w:rPr>
            <w:noProof/>
            <w:webHidden/>
          </w:rPr>
          <w:fldChar w:fldCharType="begin"/>
        </w:r>
        <w:r w:rsidR="005B550C">
          <w:rPr>
            <w:noProof/>
            <w:webHidden/>
          </w:rPr>
          <w:instrText xml:space="preserve"> PAGEREF _Toc138775798 \h </w:instrText>
        </w:r>
        <w:r w:rsidR="005B550C">
          <w:rPr>
            <w:noProof/>
            <w:webHidden/>
          </w:rPr>
        </w:r>
        <w:r w:rsidR="005B550C">
          <w:rPr>
            <w:noProof/>
            <w:webHidden/>
          </w:rPr>
          <w:fldChar w:fldCharType="separate"/>
        </w:r>
        <w:r w:rsidR="008F021B">
          <w:rPr>
            <w:noProof/>
            <w:webHidden/>
          </w:rPr>
          <w:t>4</w:t>
        </w:r>
        <w:r w:rsidR="005B550C">
          <w:rPr>
            <w:noProof/>
            <w:webHidden/>
          </w:rPr>
          <w:fldChar w:fldCharType="end"/>
        </w:r>
      </w:hyperlink>
    </w:p>
    <w:p w14:paraId="1EDD2492" w14:textId="75469F15" w:rsidR="005B550C" w:rsidRDefault="001016FD">
      <w:pPr>
        <w:pStyle w:val="TM1"/>
        <w:tabs>
          <w:tab w:val="left" w:pos="440"/>
          <w:tab w:val="right" w:leader="dot" w:pos="9062"/>
        </w:tabs>
        <w:rPr>
          <w:rFonts w:cstheme="minorBidi"/>
          <w:noProof/>
          <w:kern w:val="2"/>
          <w14:ligatures w14:val="standardContextual"/>
        </w:rPr>
      </w:pPr>
      <w:hyperlink w:anchor="_Toc138775799" w:history="1">
        <w:r w:rsidR="005B550C" w:rsidRPr="00AF3C76">
          <w:rPr>
            <w:rStyle w:val="Lienhypertexte"/>
            <w:noProof/>
          </w:rPr>
          <w:t>2.</w:t>
        </w:r>
        <w:r w:rsidR="005B550C">
          <w:rPr>
            <w:rFonts w:cstheme="minorBidi"/>
            <w:noProof/>
            <w:kern w:val="2"/>
            <w14:ligatures w14:val="standardContextual"/>
          </w:rPr>
          <w:tab/>
        </w:r>
        <w:r w:rsidR="005B550C" w:rsidRPr="00AF3C76">
          <w:rPr>
            <w:rStyle w:val="Lienhypertexte"/>
            <w:noProof/>
          </w:rPr>
          <w:t>CONDITIONS D’OCCUPATION</w:t>
        </w:r>
        <w:r w:rsidR="005B550C">
          <w:rPr>
            <w:noProof/>
            <w:webHidden/>
          </w:rPr>
          <w:tab/>
        </w:r>
        <w:r w:rsidR="005B550C">
          <w:rPr>
            <w:noProof/>
            <w:webHidden/>
          </w:rPr>
          <w:fldChar w:fldCharType="begin"/>
        </w:r>
        <w:r w:rsidR="005B550C">
          <w:rPr>
            <w:noProof/>
            <w:webHidden/>
          </w:rPr>
          <w:instrText xml:space="preserve"> PAGEREF _Toc138775799 \h </w:instrText>
        </w:r>
        <w:r w:rsidR="005B550C">
          <w:rPr>
            <w:noProof/>
            <w:webHidden/>
          </w:rPr>
        </w:r>
        <w:r w:rsidR="005B550C">
          <w:rPr>
            <w:noProof/>
            <w:webHidden/>
          </w:rPr>
          <w:fldChar w:fldCharType="separate"/>
        </w:r>
        <w:r w:rsidR="008F021B">
          <w:rPr>
            <w:noProof/>
            <w:webHidden/>
          </w:rPr>
          <w:t>4</w:t>
        </w:r>
        <w:r w:rsidR="005B550C">
          <w:rPr>
            <w:noProof/>
            <w:webHidden/>
          </w:rPr>
          <w:fldChar w:fldCharType="end"/>
        </w:r>
      </w:hyperlink>
    </w:p>
    <w:p w14:paraId="24D0ACB6" w14:textId="36E51B46" w:rsidR="005B550C" w:rsidRDefault="001016FD">
      <w:pPr>
        <w:pStyle w:val="TM2"/>
        <w:tabs>
          <w:tab w:val="left" w:pos="880"/>
          <w:tab w:val="right" w:leader="dot" w:pos="9062"/>
        </w:tabs>
        <w:rPr>
          <w:rFonts w:cstheme="minorBidi"/>
          <w:noProof/>
          <w:kern w:val="2"/>
          <w14:ligatures w14:val="standardContextual"/>
        </w:rPr>
      </w:pPr>
      <w:hyperlink w:anchor="_Toc138775800" w:history="1">
        <w:r w:rsidR="005B550C" w:rsidRPr="00AF3C76">
          <w:rPr>
            <w:rStyle w:val="Lienhypertexte"/>
            <w:noProof/>
          </w:rPr>
          <w:t>2.1.</w:t>
        </w:r>
        <w:r w:rsidR="005B550C">
          <w:rPr>
            <w:rFonts w:cstheme="minorBidi"/>
            <w:noProof/>
            <w:kern w:val="2"/>
            <w14:ligatures w14:val="standardContextual"/>
          </w:rPr>
          <w:tab/>
        </w:r>
        <w:r w:rsidR="005B550C" w:rsidRPr="00AF3C76">
          <w:rPr>
            <w:rStyle w:val="Lienhypertexte"/>
            <w:noProof/>
          </w:rPr>
          <w:t>Activités autorisées</w:t>
        </w:r>
        <w:r w:rsidR="005B550C">
          <w:rPr>
            <w:noProof/>
            <w:webHidden/>
          </w:rPr>
          <w:tab/>
        </w:r>
        <w:r w:rsidR="005B550C">
          <w:rPr>
            <w:noProof/>
            <w:webHidden/>
          </w:rPr>
          <w:fldChar w:fldCharType="begin"/>
        </w:r>
        <w:r w:rsidR="005B550C">
          <w:rPr>
            <w:noProof/>
            <w:webHidden/>
          </w:rPr>
          <w:instrText xml:space="preserve"> PAGEREF _Toc138775800 \h </w:instrText>
        </w:r>
        <w:r w:rsidR="005B550C">
          <w:rPr>
            <w:noProof/>
            <w:webHidden/>
          </w:rPr>
        </w:r>
        <w:r w:rsidR="005B550C">
          <w:rPr>
            <w:noProof/>
            <w:webHidden/>
          </w:rPr>
          <w:fldChar w:fldCharType="separate"/>
        </w:r>
        <w:r w:rsidR="008F021B">
          <w:rPr>
            <w:noProof/>
            <w:webHidden/>
          </w:rPr>
          <w:t>4</w:t>
        </w:r>
        <w:r w:rsidR="005B550C">
          <w:rPr>
            <w:noProof/>
            <w:webHidden/>
          </w:rPr>
          <w:fldChar w:fldCharType="end"/>
        </w:r>
      </w:hyperlink>
    </w:p>
    <w:p w14:paraId="747E9A61" w14:textId="0794296C" w:rsidR="005B550C" w:rsidRDefault="001016FD">
      <w:pPr>
        <w:pStyle w:val="TM2"/>
        <w:tabs>
          <w:tab w:val="left" w:pos="880"/>
          <w:tab w:val="right" w:leader="dot" w:pos="9062"/>
        </w:tabs>
        <w:rPr>
          <w:rFonts w:cstheme="minorBidi"/>
          <w:noProof/>
          <w:kern w:val="2"/>
          <w14:ligatures w14:val="standardContextual"/>
        </w:rPr>
      </w:pPr>
      <w:hyperlink w:anchor="_Toc138775801" w:history="1">
        <w:r w:rsidR="005B550C" w:rsidRPr="00AF3C76">
          <w:rPr>
            <w:rStyle w:val="Lienhypertexte"/>
            <w:noProof/>
          </w:rPr>
          <w:t>2.2.</w:t>
        </w:r>
        <w:r w:rsidR="005B550C">
          <w:rPr>
            <w:rFonts w:cstheme="minorBidi"/>
            <w:noProof/>
            <w:kern w:val="2"/>
            <w14:ligatures w14:val="standardContextual"/>
          </w:rPr>
          <w:tab/>
        </w:r>
        <w:r w:rsidR="005B550C" w:rsidRPr="00AF3C76">
          <w:rPr>
            <w:rStyle w:val="Lienhypertexte"/>
            <w:noProof/>
          </w:rPr>
          <w:t>Horaires souhaités</w:t>
        </w:r>
        <w:r w:rsidR="005B550C">
          <w:rPr>
            <w:noProof/>
            <w:webHidden/>
          </w:rPr>
          <w:tab/>
        </w:r>
        <w:r w:rsidR="005B550C">
          <w:rPr>
            <w:noProof/>
            <w:webHidden/>
          </w:rPr>
          <w:fldChar w:fldCharType="begin"/>
        </w:r>
        <w:r w:rsidR="005B550C">
          <w:rPr>
            <w:noProof/>
            <w:webHidden/>
          </w:rPr>
          <w:instrText xml:space="preserve"> PAGEREF _Toc138775801 \h </w:instrText>
        </w:r>
        <w:r w:rsidR="005B550C">
          <w:rPr>
            <w:noProof/>
            <w:webHidden/>
          </w:rPr>
        </w:r>
        <w:r w:rsidR="005B550C">
          <w:rPr>
            <w:noProof/>
            <w:webHidden/>
          </w:rPr>
          <w:fldChar w:fldCharType="separate"/>
        </w:r>
        <w:r w:rsidR="008F021B">
          <w:rPr>
            <w:noProof/>
            <w:webHidden/>
          </w:rPr>
          <w:t>4</w:t>
        </w:r>
        <w:r w:rsidR="005B550C">
          <w:rPr>
            <w:noProof/>
            <w:webHidden/>
          </w:rPr>
          <w:fldChar w:fldCharType="end"/>
        </w:r>
      </w:hyperlink>
    </w:p>
    <w:p w14:paraId="37F57A64" w14:textId="6645DCAE" w:rsidR="005B550C" w:rsidRDefault="001016FD">
      <w:pPr>
        <w:pStyle w:val="TM2"/>
        <w:tabs>
          <w:tab w:val="left" w:pos="880"/>
          <w:tab w:val="right" w:leader="dot" w:pos="9062"/>
        </w:tabs>
        <w:rPr>
          <w:rFonts w:cstheme="minorBidi"/>
          <w:noProof/>
          <w:kern w:val="2"/>
          <w14:ligatures w14:val="standardContextual"/>
        </w:rPr>
      </w:pPr>
      <w:hyperlink w:anchor="_Toc138775802" w:history="1">
        <w:r w:rsidR="005B550C" w:rsidRPr="00AF3C76">
          <w:rPr>
            <w:rStyle w:val="Lienhypertexte"/>
            <w:noProof/>
          </w:rPr>
          <w:t>2.3.</w:t>
        </w:r>
        <w:r w:rsidR="005B550C">
          <w:rPr>
            <w:rFonts w:cstheme="minorBidi"/>
            <w:noProof/>
            <w:kern w:val="2"/>
            <w14:ligatures w14:val="standardContextual"/>
          </w:rPr>
          <w:tab/>
        </w:r>
        <w:r w:rsidR="005B550C" w:rsidRPr="00AF3C76">
          <w:rPr>
            <w:rStyle w:val="Lienhypertexte"/>
            <w:noProof/>
          </w:rPr>
          <w:t>Charges, redevance</w:t>
        </w:r>
        <w:r w:rsidR="005B550C">
          <w:rPr>
            <w:noProof/>
            <w:webHidden/>
          </w:rPr>
          <w:tab/>
        </w:r>
        <w:r w:rsidR="005B550C">
          <w:rPr>
            <w:noProof/>
            <w:webHidden/>
          </w:rPr>
          <w:fldChar w:fldCharType="begin"/>
        </w:r>
        <w:r w:rsidR="005B550C">
          <w:rPr>
            <w:noProof/>
            <w:webHidden/>
          </w:rPr>
          <w:instrText xml:space="preserve"> PAGEREF _Toc138775802 \h </w:instrText>
        </w:r>
        <w:r w:rsidR="005B550C">
          <w:rPr>
            <w:noProof/>
            <w:webHidden/>
          </w:rPr>
        </w:r>
        <w:r w:rsidR="005B550C">
          <w:rPr>
            <w:noProof/>
            <w:webHidden/>
          </w:rPr>
          <w:fldChar w:fldCharType="separate"/>
        </w:r>
        <w:r w:rsidR="008F021B">
          <w:rPr>
            <w:noProof/>
            <w:webHidden/>
          </w:rPr>
          <w:t>4</w:t>
        </w:r>
        <w:r w:rsidR="005B550C">
          <w:rPr>
            <w:noProof/>
            <w:webHidden/>
          </w:rPr>
          <w:fldChar w:fldCharType="end"/>
        </w:r>
      </w:hyperlink>
    </w:p>
    <w:p w14:paraId="5F65319B" w14:textId="1B637C6A" w:rsidR="005B550C" w:rsidRDefault="001016FD">
      <w:pPr>
        <w:pStyle w:val="TM1"/>
        <w:tabs>
          <w:tab w:val="left" w:pos="440"/>
          <w:tab w:val="right" w:leader="dot" w:pos="9062"/>
        </w:tabs>
        <w:rPr>
          <w:rFonts w:cstheme="minorBidi"/>
          <w:noProof/>
          <w:kern w:val="2"/>
          <w14:ligatures w14:val="standardContextual"/>
        </w:rPr>
      </w:pPr>
      <w:hyperlink w:anchor="_Toc138775803" w:history="1">
        <w:r w:rsidR="005B550C" w:rsidRPr="00AF3C76">
          <w:rPr>
            <w:rStyle w:val="Lienhypertexte"/>
            <w:noProof/>
          </w:rPr>
          <w:t>3.</w:t>
        </w:r>
        <w:r w:rsidR="005B550C">
          <w:rPr>
            <w:rFonts w:cstheme="minorBidi"/>
            <w:noProof/>
            <w:kern w:val="2"/>
            <w14:ligatures w14:val="standardContextual"/>
          </w:rPr>
          <w:tab/>
        </w:r>
        <w:r w:rsidR="005B550C" w:rsidRPr="00AF3C76">
          <w:rPr>
            <w:rStyle w:val="Lienhypertexte"/>
            <w:noProof/>
          </w:rPr>
          <w:t>DOSSIER DE CANDIDATURE</w:t>
        </w:r>
        <w:r w:rsidR="005B550C">
          <w:rPr>
            <w:noProof/>
            <w:webHidden/>
          </w:rPr>
          <w:tab/>
        </w:r>
        <w:r w:rsidR="005B550C">
          <w:rPr>
            <w:noProof/>
            <w:webHidden/>
          </w:rPr>
          <w:fldChar w:fldCharType="begin"/>
        </w:r>
        <w:r w:rsidR="005B550C">
          <w:rPr>
            <w:noProof/>
            <w:webHidden/>
          </w:rPr>
          <w:instrText xml:space="preserve"> PAGEREF _Toc138775803 \h </w:instrText>
        </w:r>
        <w:r w:rsidR="005B550C">
          <w:rPr>
            <w:noProof/>
            <w:webHidden/>
          </w:rPr>
        </w:r>
        <w:r w:rsidR="005B550C">
          <w:rPr>
            <w:noProof/>
            <w:webHidden/>
          </w:rPr>
          <w:fldChar w:fldCharType="separate"/>
        </w:r>
        <w:r w:rsidR="008F021B">
          <w:rPr>
            <w:noProof/>
            <w:webHidden/>
          </w:rPr>
          <w:t>5</w:t>
        </w:r>
        <w:r w:rsidR="005B550C">
          <w:rPr>
            <w:noProof/>
            <w:webHidden/>
          </w:rPr>
          <w:fldChar w:fldCharType="end"/>
        </w:r>
      </w:hyperlink>
    </w:p>
    <w:p w14:paraId="482CFAFF" w14:textId="2C21CF4B" w:rsidR="005B550C" w:rsidRDefault="001016FD">
      <w:pPr>
        <w:pStyle w:val="TM2"/>
        <w:tabs>
          <w:tab w:val="left" w:pos="880"/>
          <w:tab w:val="right" w:leader="dot" w:pos="9062"/>
        </w:tabs>
        <w:rPr>
          <w:rFonts w:cstheme="minorBidi"/>
          <w:noProof/>
          <w:kern w:val="2"/>
          <w14:ligatures w14:val="standardContextual"/>
        </w:rPr>
      </w:pPr>
      <w:hyperlink w:anchor="_Toc138775804" w:history="1">
        <w:r w:rsidR="005B550C" w:rsidRPr="00AF3C76">
          <w:rPr>
            <w:rStyle w:val="Lienhypertexte"/>
            <w:noProof/>
          </w:rPr>
          <w:t>3.1.</w:t>
        </w:r>
        <w:r w:rsidR="005B550C">
          <w:rPr>
            <w:rFonts w:cstheme="minorBidi"/>
            <w:noProof/>
            <w:kern w:val="2"/>
            <w14:ligatures w14:val="standardContextual"/>
          </w:rPr>
          <w:tab/>
        </w:r>
        <w:r w:rsidR="005B550C" w:rsidRPr="00AF3C76">
          <w:rPr>
            <w:rStyle w:val="Lienhypertexte"/>
            <w:noProof/>
          </w:rPr>
          <w:t>Présentation du porteur de projet</w:t>
        </w:r>
        <w:r w:rsidR="005B550C">
          <w:rPr>
            <w:noProof/>
            <w:webHidden/>
          </w:rPr>
          <w:tab/>
        </w:r>
        <w:r w:rsidR="005B550C">
          <w:rPr>
            <w:noProof/>
            <w:webHidden/>
          </w:rPr>
          <w:fldChar w:fldCharType="begin"/>
        </w:r>
        <w:r w:rsidR="005B550C">
          <w:rPr>
            <w:noProof/>
            <w:webHidden/>
          </w:rPr>
          <w:instrText xml:space="preserve"> PAGEREF _Toc138775804 \h </w:instrText>
        </w:r>
        <w:r w:rsidR="005B550C">
          <w:rPr>
            <w:noProof/>
            <w:webHidden/>
          </w:rPr>
        </w:r>
        <w:r w:rsidR="005B550C">
          <w:rPr>
            <w:noProof/>
            <w:webHidden/>
          </w:rPr>
          <w:fldChar w:fldCharType="separate"/>
        </w:r>
        <w:r w:rsidR="008F021B">
          <w:rPr>
            <w:noProof/>
            <w:webHidden/>
          </w:rPr>
          <w:t>5</w:t>
        </w:r>
        <w:r w:rsidR="005B550C">
          <w:rPr>
            <w:noProof/>
            <w:webHidden/>
          </w:rPr>
          <w:fldChar w:fldCharType="end"/>
        </w:r>
      </w:hyperlink>
    </w:p>
    <w:p w14:paraId="00A5F3DD" w14:textId="6C5F613C" w:rsidR="005B550C" w:rsidRDefault="001016FD">
      <w:pPr>
        <w:pStyle w:val="TM2"/>
        <w:tabs>
          <w:tab w:val="left" w:pos="880"/>
          <w:tab w:val="right" w:leader="dot" w:pos="9062"/>
        </w:tabs>
        <w:rPr>
          <w:rFonts w:cstheme="minorBidi"/>
          <w:noProof/>
          <w:kern w:val="2"/>
          <w14:ligatures w14:val="standardContextual"/>
        </w:rPr>
      </w:pPr>
      <w:hyperlink w:anchor="_Toc138775805" w:history="1">
        <w:r w:rsidR="005B550C" w:rsidRPr="00AF3C76">
          <w:rPr>
            <w:rStyle w:val="Lienhypertexte"/>
            <w:noProof/>
          </w:rPr>
          <w:t>3.2.</w:t>
        </w:r>
        <w:r w:rsidR="005B550C">
          <w:rPr>
            <w:rFonts w:cstheme="minorBidi"/>
            <w:noProof/>
            <w:kern w:val="2"/>
            <w14:ligatures w14:val="standardContextual"/>
          </w:rPr>
          <w:tab/>
        </w:r>
        <w:r w:rsidR="005B550C" w:rsidRPr="00AF3C76">
          <w:rPr>
            <w:rStyle w:val="Lienhypertexte"/>
            <w:noProof/>
          </w:rPr>
          <w:t>Présentation du projet</w:t>
        </w:r>
        <w:r w:rsidR="005B550C">
          <w:rPr>
            <w:noProof/>
            <w:webHidden/>
          </w:rPr>
          <w:tab/>
        </w:r>
        <w:r w:rsidR="005B550C">
          <w:rPr>
            <w:noProof/>
            <w:webHidden/>
          </w:rPr>
          <w:fldChar w:fldCharType="begin"/>
        </w:r>
        <w:r w:rsidR="005B550C">
          <w:rPr>
            <w:noProof/>
            <w:webHidden/>
          </w:rPr>
          <w:instrText xml:space="preserve"> PAGEREF _Toc138775805 \h </w:instrText>
        </w:r>
        <w:r w:rsidR="005B550C">
          <w:rPr>
            <w:noProof/>
            <w:webHidden/>
          </w:rPr>
        </w:r>
        <w:r w:rsidR="005B550C">
          <w:rPr>
            <w:noProof/>
            <w:webHidden/>
          </w:rPr>
          <w:fldChar w:fldCharType="separate"/>
        </w:r>
        <w:r w:rsidR="008F021B">
          <w:rPr>
            <w:noProof/>
            <w:webHidden/>
          </w:rPr>
          <w:t>5</w:t>
        </w:r>
        <w:r w:rsidR="005B550C">
          <w:rPr>
            <w:noProof/>
            <w:webHidden/>
          </w:rPr>
          <w:fldChar w:fldCharType="end"/>
        </w:r>
      </w:hyperlink>
    </w:p>
    <w:p w14:paraId="798915FC" w14:textId="1D898A06" w:rsidR="005B550C" w:rsidRDefault="001016FD">
      <w:pPr>
        <w:pStyle w:val="TM2"/>
        <w:tabs>
          <w:tab w:val="left" w:pos="880"/>
          <w:tab w:val="right" w:leader="dot" w:pos="9062"/>
        </w:tabs>
        <w:rPr>
          <w:rFonts w:cstheme="minorBidi"/>
          <w:noProof/>
          <w:kern w:val="2"/>
          <w14:ligatures w14:val="standardContextual"/>
        </w:rPr>
      </w:pPr>
      <w:hyperlink w:anchor="_Toc138775806" w:history="1">
        <w:r w:rsidR="005B550C" w:rsidRPr="00AF3C76">
          <w:rPr>
            <w:rStyle w:val="Lienhypertexte"/>
            <w:noProof/>
          </w:rPr>
          <w:t>3.3.</w:t>
        </w:r>
        <w:r w:rsidR="005B550C">
          <w:rPr>
            <w:rFonts w:cstheme="minorBidi"/>
            <w:noProof/>
            <w:kern w:val="2"/>
            <w14:ligatures w14:val="standardContextual"/>
          </w:rPr>
          <w:tab/>
        </w:r>
        <w:r w:rsidR="005B550C" w:rsidRPr="00AF3C76">
          <w:rPr>
            <w:rStyle w:val="Lienhypertexte"/>
            <w:noProof/>
          </w:rPr>
          <w:t>Contact</w:t>
        </w:r>
        <w:r w:rsidR="005B550C">
          <w:rPr>
            <w:noProof/>
            <w:webHidden/>
          </w:rPr>
          <w:tab/>
        </w:r>
        <w:r w:rsidR="005B550C">
          <w:rPr>
            <w:noProof/>
            <w:webHidden/>
          </w:rPr>
          <w:fldChar w:fldCharType="begin"/>
        </w:r>
        <w:r w:rsidR="005B550C">
          <w:rPr>
            <w:noProof/>
            <w:webHidden/>
          </w:rPr>
          <w:instrText xml:space="preserve"> PAGEREF _Toc138775806 \h </w:instrText>
        </w:r>
        <w:r w:rsidR="005B550C">
          <w:rPr>
            <w:noProof/>
            <w:webHidden/>
          </w:rPr>
        </w:r>
        <w:r w:rsidR="005B550C">
          <w:rPr>
            <w:noProof/>
            <w:webHidden/>
          </w:rPr>
          <w:fldChar w:fldCharType="separate"/>
        </w:r>
        <w:r w:rsidR="008F021B">
          <w:rPr>
            <w:noProof/>
            <w:webHidden/>
          </w:rPr>
          <w:t>5</w:t>
        </w:r>
        <w:r w:rsidR="005B550C">
          <w:rPr>
            <w:noProof/>
            <w:webHidden/>
          </w:rPr>
          <w:fldChar w:fldCharType="end"/>
        </w:r>
      </w:hyperlink>
    </w:p>
    <w:p w14:paraId="1B1D674D" w14:textId="599FEFA2" w:rsidR="005B550C" w:rsidRDefault="001016FD">
      <w:pPr>
        <w:pStyle w:val="TM2"/>
        <w:tabs>
          <w:tab w:val="left" w:pos="880"/>
          <w:tab w:val="right" w:leader="dot" w:pos="9062"/>
        </w:tabs>
        <w:rPr>
          <w:rFonts w:cstheme="minorBidi"/>
          <w:noProof/>
          <w:kern w:val="2"/>
          <w14:ligatures w14:val="standardContextual"/>
        </w:rPr>
      </w:pPr>
      <w:hyperlink w:anchor="_Toc138775807" w:history="1">
        <w:r w:rsidR="005B550C" w:rsidRPr="00AF3C76">
          <w:rPr>
            <w:rStyle w:val="Lienhypertexte"/>
            <w:noProof/>
          </w:rPr>
          <w:t>3.4.</w:t>
        </w:r>
        <w:r w:rsidR="005B550C">
          <w:rPr>
            <w:rFonts w:cstheme="minorBidi"/>
            <w:noProof/>
            <w:kern w:val="2"/>
            <w14:ligatures w14:val="standardContextual"/>
          </w:rPr>
          <w:tab/>
        </w:r>
        <w:r w:rsidR="005B550C" w:rsidRPr="00AF3C76">
          <w:rPr>
            <w:rStyle w:val="Lienhypertexte"/>
            <w:noProof/>
          </w:rPr>
          <w:t>Remise des candidatures</w:t>
        </w:r>
        <w:r w:rsidR="005B550C">
          <w:rPr>
            <w:noProof/>
            <w:webHidden/>
          </w:rPr>
          <w:tab/>
        </w:r>
        <w:r w:rsidR="005B550C">
          <w:rPr>
            <w:noProof/>
            <w:webHidden/>
          </w:rPr>
          <w:fldChar w:fldCharType="begin"/>
        </w:r>
        <w:r w:rsidR="005B550C">
          <w:rPr>
            <w:noProof/>
            <w:webHidden/>
          </w:rPr>
          <w:instrText xml:space="preserve"> PAGEREF _Toc138775807 \h </w:instrText>
        </w:r>
        <w:r w:rsidR="005B550C">
          <w:rPr>
            <w:noProof/>
            <w:webHidden/>
          </w:rPr>
        </w:r>
        <w:r w:rsidR="005B550C">
          <w:rPr>
            <w:noProof/>
            <w:webHidden/>
          </w:rPr>
          <w:fldChar w:fldCharType="separate"/>
        </w:r>
        <w:r w:rsidR="008F021B">
          <w:rPr>
            <w:noProof/>
            <w:webHidden/>
          </w:rPr>
          <w:t>5</w:t>
        </w:r>
        <w:r w:rsidR="005B550C">
          <w:rPr>
            <w:noProof/>
            <w:webHidden/>
          </w:rPr>
          <w:fldChar w:fldCharType="end"/>
        </w:r>
      </w:hyperlink>
    </w:p>
    <w:p w14:paraId="5210B2A3" w14:textId="572F336C" w:rsidR="005B550C" w:rsidRDefault="001016FD">
      <w:pPr>
        <w:pStyle w:val="TM2"/>
        <w:tabs>
          <w:tab w:val="left" w:pos="880"/>
          <w:tab w:val="right" w:leader="dot" w:pos="9062"/>
        </w:tabs>
        <w:rPr>
          <w:rFonts w:cstheme="minorBidi"/>
          <w:noProof/>
          <w:kern w:val="2"/>
          <w14:ligatures w14:val="standardContextual"/>
        </w:rPr>
      </w:pPr>
      <w:hyperlink w:anchor="_Toc138775808" w:history="1">
        <w:r w:rsidR="005B550C" w:rsidRPr="00AF3C76">
          <w:rPr>
            <w:rStyle w:val="Lienhypertexte"/>
            <w:noProof/>
          </w:rPr>
          <w:t>3.5.</w:t>
        </w:r>
        <w:r w:rsidR="005B550C">
          <w:rPr>
            <w:rFonts w:cstheme="minorBidi"/>
            <w:noProof/>
            <w:kern w:val="2"/>
            <w14:ligatures w14:val="standardContextual"/>
          </w:rPr>
          <w:tab/>
        </w:r>
        <w:r w:rsidR="005B550C" w:rsidRPr="00AF3C76">
          <w:rPr>
            <w:rStyle w:val="Lienhypertexte"/>
            <w:noProof/>
          </w:rPr>
          <w:t>Calendrier</w:t>
        </w:r>
        <w:r w:rsidR="005B550C">
          <w:rPr>
            <w:noProof/>
            <w:webHidden/>
          </w:rPr>
          <w:tab/>
        </w:r>
        <w:r w:rsidR="005B550C">
          <w:rPr>
            <w:noProof/>
            <w:webHidden/>
          </w:rPr>
          <w:fldChar w:fldCharType="begin"/>
        </w:r>
        <w:r w:rsidR="005B550C">
          <w:rPr>
            <w:noProof/>
            <w:webHidden/>
          </w:rPr>
          <w:instrText xml:space="preserve"> PAGEREF _Toc138775808 \h </w:instrText>
        </w:r>
        <w:r w:rsidR="005B550C">
          <w:rPr>
            <w:noProof/>
            <w:webHidden/>
          </w:rPr>
        </w:r>
        <w:r w:rsidR="005B550C">
          <w:rPr>
            <w:noProof/>
            <w:webHidden/>
          </w:rPr>
          <w:fldChar w:fldCharType="separate"/>
        </w:r>
        <w:r w:rsidR="008F021B">
          <w:rPr>
            <w:noProof/>
            <w:webHidden/>
          </w:rPr>
          <w:t>5</w:t>
        </w:r>
        <w:r w:rsidR="005B550C">
          <w:rPr>
            <w:noProof/>
            <w:webHidden/>
          </w:rPr>
          <w:fldChar w:fldCharType="end"/>
        </w:r>
      </w:hyperlink>
    </w:p>
    <w:p w14:paraId="65A203DC" w14:textId="54505220" w:rsidR="005B550C" w:rsidRDefault="001016FD">
      <w:pPr>
        <w:pStyle w:val="TM1"/>
        <w:tabs>
          <w:tab w:val="left" w:pos="440"/>
          <w:tab w:val="right" w:leader="dot" w:pos="9062"/>
        </w:tabs>
        <w:rPr>
          <w:rFonts w:cstheme="minorBidi"/>
          <w:noProof/>
          <w:kern w:val="2"/>
          <w14:ligatures w14:val="standardContextual"/>
        </w:rPr>
      </w:pPr>
      <w:hyperlink w:anchor="_Toc138775809" w:history="1">
        <w:r w:rsidR="005B550C" w:rsidRPr="00AF3C76">
          <w:rPr>
            <w:rStyle w:val="Lienhypertexte"/>
            <w:noProof/>
          </w:rPr>
          <w:t>4.</w:t>
        </w:r>
        <w:r w:rsidR="005B550C">
          <w:rPr>
            <w:rFonts w:cstheme="minorBidi"/>
            <w:noProof/>
            <w:kern w:val="2"/>
            <w14:ligatures w14:val="standardContextual"/>
          </w:rPr>
          <w:tab/>
        </w:r>
        <w:r w:rsidR="005B550C" w:rsidRPr="00AF3C76">
          <w:rPr>
            <w:rStyle w:val="Lienhypertexte"/>
            <w:noProof/>
          </w:rPr>
          <w:t>CRITERES DE SELECTION DES PROJETS</w:t>
        </w:r>
        <w:r w:rsidR="005B550C">
          <w:rPr>
            <w:noProof/>
            <w:webHidden/>
          </w:rPr>
          <w:tab/>
        </w:r>
        <w:r w:rsidR="005B550C">
          <w:rPr>
            <w:noProof/>
            <w:webHidden/>
          </w:rPr>
          <w:fldChar w:fldCharType="begin"/>
        </w:r>
        <w:r w:rsidR="005B550C">
          <w:rPr>
            <w:noProof/>
            <w:webHidden/>
          </w:rPr>
          <w:instrText xml:space="preserve"> PAGEREF _Toc138775809 \h </w:instrText>
        </w:r>
        <w:r w:rsidR="005B550C">
          <w:rPr>
            <w:noProof/>
            <w:webHidden/>
          </w:rPr>
        </w:r>
        <w:r w:rsidR="005B550C">
          <w:rPr>
            <w:noProof/>
            <w:webHidden/>
          </w:rPr>
          <w:fldChar w:fldCharType="separate"/>
        </w:r>
        <w:r w:rsidR="008F021B">
          <w:rPr>
            <w:noProof/>
            <w:webHidden/>
          </w:rPr>
          <w:t>5</w:t>
        </w:r>
        <w:r w:rsidR="005B550C">
          <w:rPr>
            <w:noProof/>
            <w:webHidden/>
          </w:rPr>
          <w:fldChar w:fldCharType="end"/>
        </w:r>
      </w:hyperlink>
    </w:p>
    <w:p w14:paraId="5D5783A1" w14:textId="137AF74D" w:rsidR="00BD29A0" w:rsidRDefault="00D8479E" w:rsidP="002E3344">
      <w:pPr>
        <w:rPr>
          <w:bCs/>
        </w:rPr>
      </w:pPr>
      <w:r>
        <w:rPr>
          <w:bCs/>
        </w:rPr>
        <w:fldChar w:fldCharType="end"/>
      </w:r>
    </w:p>
    <w:p w14:paraId="55C3F46D" w14:textId="5984D010" w:rsidR="00505237" w:rsidRDefault="00505237" w:rsidP="002E3344">
      <w:pPr>
        <w:rPr>
          <w:bCs/>
        </w:rPr>
      </w:pPr>
    </w:p>
    <w:p w14:paraId="572EE72E" w14:textId="3D67A2BB" w:rsidR="00505237" w:rsidRDefault="00505237" w:rsidP="002E3344">
      <w:pPr>
        <w:rPr>
          <w:bCs/>
        </w:rPr>
      </w:pPr>
    </w:p>
    <w:p w14:paraId="4BDAC3AA" w14:textId="22912188" w:rsidR="00505237" w:rsidRDefault="00505237" w:rsidP="002E3344">
      <w:pPr>
        <w:rPr>
          <w:bCs/>
        </w:rPr>
      </w:pPr>
    </w:p>
    <w:p w14:paraId="34C030E7" w14:textId="4C20E73B" w:rsidR="00505237" w:rsidRDefault="00505237" w:rsidP="002E3344">
      <w:pPr>
        <w:rPr>
          <w:bCs/>
        </w:rPr>
      </w:pPr>
    </w:p>
    <w:p w14:paraId="2553B00E" w14:textId="77777777" w:rsidR="00505237" w:rsidRDefault="00505237" w:rsidP="002E3344">
      <w:pPr>
        <w:rPr>
          <w:bCs/>
        </w:rPr>
      </w:pPr>
    </w:p>
    <w:p w14:paraId="16D4B7E8" w14:textId="29852FE0" w:rsidR="00BD29A0" w:rsidRDefault="00BD29A0">
      <w:pPr>
        <w:rPr>
          <w:bCs/>
        </w:rPr>
      </w:pPr>
      <w:r>
        <w:rPr>
          <w:bCs/>
        </w:rPr>
        <w:br w:type="page"/>
      </w:r>
    </w:p>
    <w:p w14:paraId="758A5D8B" w14:textId="77777777" w:rsidR="00BD29A0" w:rsidRDefault="00BD29A0" w:rsidP="002E3344">
      <w:pPr>
        <w:rPr>
          <w:bCs/>
        </w:rPr>
      </w:pPr>
    </w:p>
    <w:p w14:paraId="0F56E51F" w14:textId="3F7D4FEC" w:rsidR="00BD29A0" w:rsidRDefault="00336639" w:rsidP="00593A27">
      <w:pPr>
        <w:pStyle w:val="MH-Titre1"/>
        <w:numPr>
          <w:ilvl w:val="0"/>
          <w:numId w:val="3"/>
        </w:numPr>
        <w:ind w:left="426"/>
      </w:pPr>
      <w:bookmarkStart w:id="1" w:name="_Toc138775796"/>
      <w:r>
        <w:t>OBJET DE LA CONSULTATION</w:t>
      </w:r>
      <w:bookmarkEnd w:id="1"/>
    </w:p>
    <w:p w14:paraId="02AF8425" w14:textId="77777777" w:rsidR="00A12355" w:rsidRDefault="00A12355" w:rsidP="00A12355"/>
    <w:p w14:paraId="52BA2DDF" w14:textId="7F6B2D45" w:rsidR="00A12355" w:rsidRDefault="00CA0473" w:rsidP="00CA0473">
      <w:pPr>
        <w:jc w:val="both"/>
      </w:pPr>
      <w:r w:rsidRPr="004A4F43">
        <w:rPr>
          <w:rFonts w:cs="Arial"/>
          <w:bCs/>
          <w:noProof/>
          <w:szCs w:val="20"/>
        </w:rPr>
        <w:drawing>
          <wp:anchor distT="0" distB="0" distL="114300" distR="114300" simplePos="0" relativeHeight="251664384" behindDoc="0" locked="0" layoutInCell="1" allowOverlap="1" wp14:anchorId="28087C8A" wp14:editId="5F9DB8F3">
            <wp:simplePos x="0" y="0"/>
            <wp:positionH relativeFrom="margin">
              <wp:posOffset>3581400</wp:posOffset>
            </wp:positionH>
            <wp:positionV relativeFrom="paragraph">
              <wp:posOffset>99060</wp:posOffset>
            </wp:positionV>
            <wp:extent cx="2933700" cy="1526540"/>
            <wp:effectExtent l="0" t="0" r="0" b="0"/>
            <wp:wrapSquare wrapText="bothSides"/>
            <wp:docPr id="31" name="Image 31" descr="Une image contenant carte,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carte, capture d’écran, texte&#10;&#10;Description générée automatiquement"/>
                    <pic:cNvPicPr/>
                  </pic:nvPicPr>
                  <pic:blipFill>
                    <a:blip r:embed="rId12"/>
                    <a:stretch>
                      <a:fillRect/>
                    </a:stretch>
                  </pic:blipFill>
                  <pic:spPr>
                    <a:xfrm>
                      <a:off x="0" y="0"/>
                      <a:ext cx="2933700" cy="1526540"/>
                    </a:xfrm>
                    <a:prstGeom prst="rect">
                      <a:avLst/>
                    </a:prstGeom>
                  </pic:spPr>
                </pic:pic>
              </a:graphicData>
            </a:graphic>
            <wp14:sizeRelH relativeFrom="margin">
              <wp14:pctWidth>0</wp14:pctWidth>
            </wp14:sizeRelH>
            <wp14:sizeRelV relativeFrom="margin">
              <wp14:pctHeight>0</wp14:pctHeight>
            </wp14:sizeRelV>
          </wp:anchor>
        </w:drawing>
      </w:r>
      <w:r>
        <w:t>Marseille Habitat a acquis le 31 mars 2023 l’immeuble « Coco Velten » situé au 16-42, rue Bernard Du Bois dans le 1</w:t>
      </w:r>
      <w:r w:rsidRPr="00CA0473">
        <w:rPr>
          <w:vertAlign w:val="superscript"/>
        </w:rPr>
        <w:t>er</w:t>
      </w:r>
      <w:r>
        <w:t xml:space="preserve"> arrondissement de Marseille afin d’y développer un programme immobilier comprenant du logement social (entre 11 à 15 logements), un Centre d’Hébergement et de Réinsertion Sociale (CHRS), </w:t>
      </w:r>
      <w:r w:rsidR="00087633">
        <w:t xml:space="preserve">un accueil de jour, </w:t>
      </w:r>
      <w:r>
        <w:t>une restauration solidaire (« cantine solidaire ») et des locaux d’activités culturelles et associatives impliquant les habitants et les acteurs de proximité en lien avec le CMA et le projet de régie de quartier en cours de création.</w:t>
      </w:r>
    </w:p>
    <w:p w14:paraId="57F26D86" w14:textId="419A80D6" w:rsidR="00CA0473" w:rsidRDefault="00CA0473" w:rsidP="00A12355"/>
    <w:p w14:paraId="4CC867DE" w14:textId="48EE13C2" w:rsidR="00CA0473" w:rsidRPr="00382F58" w:rsidRDefault="00CA0473" w:rsidP="00CA0473">
      <w:pPr>
        <w:jc w:val="both"/>
      </w:pPr>
      <w:r>
        <w:t xml:space="preserve">Préalablement à son acquisition, « Yes </w:t>
      </w:r>
      <w:proofErr w:type="spellStart"/>
      <w:r>
        <w:t>We</w:t>
      </w:r>
      <w:proofErr w:type="spellEnd"/>
      <w:r>
        <w:t xml:space="preserve"> Camp »</w:t>
      </w:r>
      <w:r w:rsidR="00382F58">
        <w:t xml:space="preserve"> a été </w:t>
      </w:r>
      <w:r>
        <w:t>désigné dans le cadre d’un appel à manifestation d’intérêt en 2018</w:t>
      </w:r>
      <w:r w:rsidR="00382F58">
        <w:t>. Ils ont œuvré avec SOS Solidarités pour la gestion de la Résidence Hôtelière à Vocation Sociale et Plateau Urbain pour l’accompagnement des ateliers de bureaux</w:t>
      </w:r>
      <w:r>
        <w:t>, à l’animation de</w:t>
      </w:r>
      <w:r w:rsidR="00382F58">
        <w:t>s différents acteurs de</w:t>
      </w:r>
      <w:r>
        <w:t xml:space="preserve"> Coco Velten</w:t>
      </w:r>
      <w:r w:rsidR="00382F58">
        <w:t>.</w:t>
      </w:r>
    </w:p>
    <w:p w14:paraId="07040DD3" w14:textId="77777777" w:rsidR="00CA0473" w:rsidRDefault="00CA0473" w:rsidP="00CA0473">
      <w:pPr>
        <w:jc w:val="both"/>
        <w:rPr>
          <w:rFonts w:cs="Arial"/>
          <w:bCs/>
          <w:szCs w:val="20"/>
        </w:rPr>
      </w:pPr>
    </w:p>
    <w:p w14:paraId="0C60D70F" w14:textId="4B2CC6A2" w:rsidR="00694DB4" w:rsidRDefault="00694DB4" w:rsidP="00694DB4">
      <w:pPr>
        <w:jc w:val="both"/>
      </w:pPr>
      <w:r>
        <w:rPr>
          <w:rFonts w:cs="Arial"/>
          <w:bCs/>
          <w:szCs w:val="20"/>
        </w:rPr>
        <w:t xml:space="preserve">La cantine solidaire a vocation d’offrir un service de restauration. </w:t>
      </w:r>
      <w:r>
        <w:t>Elle occupe un rôle central dans l’ensemble immobilier de Coco Velten car elle constituera un pôle d’attractivité au sein de Belsunce et favorisera le mieux-vivre ensemble, la solidarité et une parfaite intégration des publics, notamment du CHRS, dans le quartier.</w:t>
      </w:r>
      <w:r w:rsidR="003342A0">
        <w:t xml:space="preserve"> A ce titre, le porteur de projet devra donc s’inscrire comme un acteur actif de la vie de Coco Velten et de l’</w:t>
      </w:r>
      <w:r w:rsidR="00382F58">
        <w:t>îlot</w:t>
      </w:r>
      <w:r w:rsidR="003342A0">
        <w:t xml:space="preserve"> Velten.</w:t>
      </w:r>
    </w:p>
    <w:p w14:paraId="62A60EBD" w14:textId="77777777" w:rsidR="00694DB4" w:rsidRDefault="00694DB4" w:rsidP="00694DB4">
      <w:pPr>
        <w:jc w:val="both"/>
      </w:pPr>
    </w:p>
    <w:p w14:paraId="5B1E33E2" w14:textId="3F1504AD" w:rsidR="003342A0" w:rsidRDefault="00587CC6" w:rsidP="00694DB4">
      <w:pPr>
        <w:jc w:val="both"/>
      </w:pPr>
      <w:r>
        <w:t>L’immeuble Coco Velten s’in</w:t>
      </w:r>
      <w:r w:rsidR="008F021B">
        <w:t>tègre</w:t>
      </w:r>
      <w:r>
        <w:t xml:space="preserve"> dans l’îlot Velten au sein duquel se retrouvent un certain nombre d’activités et d’acteurs tels que </w:t>
      </w:r>
      <w:r w:rsidR="003C7920">
        <w:t>le Centre Social Bernard Du Bois (CCO)</w:t>
      </w:r>
      <w:r w:rsidR="003C7920">
        <w:rPr>
          <w:rStyle w:val="Appelnotedebasdep"/>
        </w:rPr>
        <w:footnoteReference w:id="1"/>
      </w:r>
      <w:r w:rsidR="00732F92">
        <w:t xml:space="preserve"> et </w:t>
      </w:r>
      <w:r w:rsidR="003C7920">
        <w:t>le Centre Municipal d’Animation Velten (CMA)</w:t>
      </w:r>
      <w:r w:rsidR="00732F92">
        <w:t xml:space="preserve"> avec des locaux dédiés aux activités d’accueil des mineurs et un gymnase.</w:t>
      </w:r>
    </w:p>
    <w:p w14:paraId="5184A91F" w14:textId="77777777" w:rsidR="003342A0" w:rsidRDefault="003342A0" w:rsidP="00694DB4">
      <w:pPr>
        <w:jc w:val="both"/>
      </w:pPr>
    </w:p>
    <w:p w14:paraId="5D1C750D" w14:textId="496BA5F4" w:rsidR="00694DB4" w:rsidRDefault="00087633" w:rsidP="00087633">
      <w:pPr>
        <w:jc w:val="both"/>
      </w:pPr>
      <w:r>
        <w:t>Les publics potentiels pourraient être les r</w:t>
      </w:r>
      <w:r w:rsidR="00694DB4">
        <w:t xml:space="preserve">ésidents du CHRS, </w:t>
      </w:r>
      <w:r>
        <w:t xml:space="preserve">les </w:t>
      </w:r>
      <w:r w:rsidR="00694DB4">
        <w:t xml:space="preserve">usagers de l’accueil de jour en complément du service d’accueil délivré par celui-ci, </w:t>
      </w:r>
      <w:r>
        <w:t xml:space="preserve">les </w:t>
      </w:r>
      <w:r w:rsidR="00694DB4">
        <w:t>utilisateurs des</w:t>
      </w:r>
      <w:r>
        <w:t xml:space="preserve"> locaux dédiés à </w:t>
      </w:r>
      <w:proofErr w:type="spellStart"/>
      <w:r>
        <w:t>à</w:t>
      </w:r>
      <w:proofErr w:type="spellEnd"/>
      <w:r>
        <w:t xml:space="preserve"> l’activité de Coco Velten mais également les personnes de l’</w:t>
      </w:r>
      <w:r w:rsidR="00382F58">
        <w:t>îlot</w:t>
      </w:r>
      <w:r>
        <w:t xml:space="preserve"> </w:t>
      </w:r>
      <w:r w:rsidR="00694DB4">
        <w:t>Velten</w:t>
      </w:r>
      <w:r>
        <w:t xml:space="preserve"> et</w:t>
      </w:r>
      <w:r w:rsidR="00694DB4">
        <w:t xml:space="preserve"> </w:t>
      </w:r>
      <w:r>
        <w:t>du quartier Belsunce</w:t>
      </w:r>
      <w:r w:rsidR="00382F58">
        <w:t>, mais aussi un public plus large dans une logique de mixité des publics.</w:t>
      </w:r>
    </w:p>
    <w:p w14:paraId="79E4AF11" w14:textId="2331281B" w:rsidR="003342A0" w:rsidRDefault="003342A0" w:rsidP="00A12355"/>
    <w:p w14:paraId="3398AB4F" w14:textId="034FFDD1" w:rsidR="003342A0" w:rsidRDefault="003342A0" w:rsidP="003342A0">
      <w:pPr>
        <w:pStyle w:val="MH-Titre2"/>
        <w:numPr>
          <w:ilvl w:val="1"/>
          <w:numId w:val="3"/>
        </w:numPr>
      </w:pPr>
      <w:r>
        <w:t>Attentes vis-à-vis du porteur de projet</w:t>
      </w:r>
    </w:p>
    <w:p w14:paraId="3B29B7E2" w14:textId="015F7A19" w:rsidR="003342A0" w:rsidRDefault="003342A0" w:rsidP="003342A0"/>
    <w:p w14:paraId="05B61007" w14:textId="5C476DE8" w:rsidR="00732F92" w:rsidRDefault="00732F92" w:rsidP="00B34DB2">
      <w:pPr>
        <w:jc w:val="both"/>
      </w:pPr>
      <w:r>
        <w:t xml:space="preserve">L’objectif de la cantine solidaire </w:t>
      </w:r>
      <w:r w:rsidR="00093749">
        <w:t xml:space="preserve">est de proposer des repas à moindre coût, pris en commensalité dans un esprit de partage et de solidarité. La cantine solidaire a également vocation à créer du lien social : la nourriture n’est qu’un prétexte </w:t>
      </w:r>
      <w:r w:rsidR="008F021B">
        <w:t>à la</w:t>
      </w:r>
      <w:r w:rsidR="00093749">
        <w:t xml:space="preserve"> réunion autour des tables de publics hétéroclites afin de contrer le sentiment d’isolement social et de développer les interactions entre voisins pour dynamiser l’îlot Velten et la vie du quartier.</w:t>
      </w:r>
    </w:p>
    <w:p w14:paraId="25549618" w14:textId="77777777" w:rsidR="00093749" w:rsidRDefault="00093749" w:rsidP="00B34DB2">
      <w:pPr>
        <w:jc w:val="both"/>
      </w:pPr>
    </w:p>
    <w:p w14:paraId="21A4CECD" w14:textId="77777777" w:rsidR="00A56063" w:rsidRDefault="00093749" w:rsidP="00A56063">
      <w:pPr>
        <w:jc w:val="both"/>
      </w:pPr>
      <w:r>
        <w:t xml:space="preserve">Il est attendu du porteur de projet une proposition visant à exploiter cette cantine solidaire mais il est également souhaité que le porteur de projet s’inscrive dans le projet d’animation global. </w:t>
      </w:r>
      <w:r w:rsidR="00A56063">
        <w:t>A ce titre, le futur exploitant s’inscrira au sein des réunions de coordination de l’îlot Velten.</w:t>
      </w:r>
    </w:p>
    <w:p w14:paraId="0BF8FD97" w14:textId="1BB03653" w:rsidR="00093749" w:rsidRDefault="00A56063" w:rsidP="00B34DB2">
      <w:pPr>
        <w:jc w:val="both"/>
      </w:pPr>
      <w:r>
        <w:t>Par ailleurs</w:t>
      </w:r>
      <w:r w:rsidR="00093749">
        <w:t>, le porteur de projet pourra proposer les activités qu</w:t>
      </w:r>
      <w:r>
        <w:t>’il</w:t>
      </w:r>
      <w:r w:rsidR="00093749">
        <w:t xml:space="preserve"> serait souhaitable d’inscrire dans un projet plus global et/ou des acteurs identifiés qu</w:t>
      </w:r>
      <w:r>
        <w:t>’il</w:t>
      </w:r>
      <w:r w:rsidR="00093749">
        <w:t xml:space="preserve"> serait opportun pour Marseille Habitat d’intégrer </w:t>
      </w:r>
      <w:r w:rsidR="008940B6">
        <w:t>au sein de Coco Velten.</w:t>
      </w:r>
    </w:p>
    <w:p w14:paraId="366BB61F" w14:textId="77777777" w:rsidR="00A56063" w:rsidRDefault="00A56063" w:rsidP="00B34DB2">
      <w:pPr>
        <w:jc w:val="both"/>
      </w:pPr>
    </w:p>
    <w:p w14:paraId="16F671FE" w14:textId="4C59E776" w:rsidR="00BD29A0" w:rsidRDefault="00A12355" w:rsidP="00593A27">
      <w:pPr>
        <w:pStyle w:val="MH-Titre2"/>
        <w:numPr>
          <w:ilvl w:val="1"/>
          <w:numId w:val="3"/>
        </w:numPr>
      </w:pPr>
      <w:bookmarkStart w:id="2" w:name="_Toc138775797"/>
      <w:r>
        <w:t>Description de l’espace mis à disposition et des équipements</w:t>
      </w:r>
      <w:bookmarkEnd w:id="2"/>
    </w:p>
    <w:p w14:paraId="24736010" w14:textId="77777777" w:rsidR="00A12355" w:rsidRDefault="00A12355" w:rsidP="00A12355"/>
    <w:p w14:paraId="1DA2F0CF" w14:textId="4B3DEB75" w:rsidR="00A12355" w:rsidRDefault="006D2B84" w:rsidP="006D2B84">
      <w:pPr>
        <w:jc w:val="both"/>
      </w:pPr>
      <w:r>
        <w:t>L’espace mis à disposition aura une surface de 250 m². Il comprendra :</w:t>
      </w:r>
    </w:p>
    <w:p w14:paraId="14C995CB" w14:textId="7F851835" w:rsidR="006D2B84" w:rsidRDefault="006D2B84" w:rsidP="006D2B84">
      <w:pPr>
        <w:pStyle w:val="Paragraphedeliste"/>
        <w:numPr>
          <w:ilvl w:val="0"/>
          <w:numId w:val="29"/>
        </w:numPr>
        <w:jc w:val="both"/>
      </w:pPr>
      <w:r>
        <w:t>Un espace de réception et de stockage d’une surface de 89 m²</w:t>
      </w:r>
    </w:p>
    <w:p w14:paraId="55D4D4FA" w14:textId="2AF6E202" w:rsidR="006D2B84" w:rsidRDefault="006D2B84" w:rsidP="006D2B84">
      <w:pPr>
        <w:pStyle w:val="Paragraphedeliste"/>
        <w:numPr>
          <w:ilvl w:val="0"/>
          <w:numId w:val="29"/>
        </w:numPr>
        <w:jc w:val="both"/>
      </w:pPr>
      <w:r>
        <w:t>Un espace de préparation / production et plonge de 28 m²</w:t>
      </w:r>
    </w:p>
    <w:p w14:paraId="7C09085A" w14:textId="53A251E1" w:rsidR="006D2B84" w:rsidRDefault="006D2B84" w:rsidP="006D2B84">
      <w:pPr>
        <w:pStyle w:val="Paragraphedeliste"/>
        <w:numPr>
          <w:ilvl w:val="0"/>
          <w:numId w:val="29"/>
        </w:numPr>
        <w:jc w:val="both"/>
      </w:pPr>
      <w:r>
        <w:t>Un espace de consommation de 133 m².</w:t>
      </w:r>
    </w:p>
    <w:p w14:paraId="535F4A9C" w14:textId="77777777" w:rsidR="006D2B84" w:rsidRDefault="006D2B84" w:rsidP="006D2B84">
      <w:pPr>
        <w:jc w:val="both"/>
      </w:pPr>
    </w:p>
    <w:p w14:paraId="7C72D796" w14:textId="0D2545C6" w:rsidR="006D2B84" w:rsidRDefault="006D2B84" w:rsidP="006D2B84">
      <w:pPr>
        <w:jc w:val="both"/>
      </w:pPr>
      <w:r>
        <w:lastRenderedPageBreak/>
        <w:t>Les études de conception débuteront en septembre 2023. La répartition des surfaces de ces trois espaces pourra être travaill</w:t>
      </w:r>
      <w:r w:rsidR="008F021B">
        <w:t>é</w:t>
      </w:r>
      <w:r>
        <w:t xml:space="preserve"> avec le maitre d’œuvre lors de la phase d’Avant-Projet Sommaire.</w:t>
      </w:r>
    </w:p>
    <w:p w14:paraId="1C2E5035" w14:textId="77777777" w:rsidR="00A12355" w:rsidRDefault="00A12355" w:rsidP="006D2B84">
      <w:pPr>
        <w:jc w:val="both"/>
      </w:pPr>
    </w:p>
    <w:p w14:paraId="53DB30EE" w14:textId="69C21D36" w:rsidR="006D2B84" w:rsidRDefault="006D2B84" w:rsidP="006D2B84">
      <w:pPr>
        <w:jc w:val="both"/>
      </w:pPr>
      <w:r>
        <w:t>La cantine solidaire sera livré</w:t>
      </w:r>
      <w:r w:rsidR="00B3469C">
        <w:t>e</w:t>
      </w:r>
      <w:r>
        <w:t xml:space="preserve"> en état complète de finition hors mobiliers et équipements spécifiques </w:t>
      </w:r>
      <w:r w:rsidR="00B3469C">
        <w:t>(équipements de cuisson, de réfrigération, hotte de cuisine et de tout autre équipement utile au bon fonctionnement de l’activité). Le futur exploitant devra pourvoir à l’achat de ces équipements.</w:t>
      </w:r>
    </w:p>
    <w:p w14:paraId="0D371F4E" w14:textId="77777777" w:rsidR="00B3469C" w:rsidRDefault="00B3469C" w:rsidP="006D2B84">
      <w:pPr>
        <w:jc w:val="both"/>
      </w:pPr>
    </w:p>
    <w:p w14:paraId="09F86116" w14:textId="055E2962" w:rsidR="00B3469C" w:rsidRDefault="00B3469C" w:rsidP="006D2B84">
      <w:pPr>
        <w:jc w:val="both"/>
      </w:pPr>
      <w:r>
        <w:t>Les fluides pour les équipements spécifiques seront mis en attente (sortie hotte, alimentations électriques spécifiques dans la limite d’une puissance de 20kW).</w:t>
      </w:r>
    </w:p>
    <w:p w14:paraId="1E59560A" w14:textId="77777777" w:rsidR="00B3469C" w:rsidRDefault="00B3469C" w:rsidP="006D2B84">
      <w:pPr>
        <w:jc w:val="both"/>
      </w:pPr>
    </w:p>
    <w:p w14:paraId="433DBE3F" w14:textId="75045301" w:rsidR="00B3469C" w:rsidRDefault="00B3469C" w:rsidP="006D2B84">
      <w:pPr>
        <w:jc w:val="both"/>
      </w:pPr>
      <w:r>
        <w:t xml:space="preserve">La cantine solidaire sera classée ERP de type N catégorie </w:t>
      </w:r>
      <w:r w:rsidR="00313966">
        <w:t>5</w:t>
      </w:r>
      <w:r>
        <w:t>.</w:t>
      </w:r>
    </w:p>
    <w:p w14:paraId="698514F9" w14:textId="77777777" w:rsidR="00B3469C" w:rsidRDefault="00B3469C" w:rsidP="006D2B84">
      <w:pPr>
        <w:jc w:val="both"/>
      </w:pPr>
    </w:p>
    <w:p w14:paraId="4AAC943B" w14:textId="38F37A2C" w:rsidR="00B3469C" w:rsidRDefault="00B3469C" w:rsidP="006D2B84">
      <w:pPr>
        <w:jc w:val="both"/>
      </w:pPr>
      <w:r>
        <w:t>La livraison prévisionnelle de la cantine solidaire est prévue en septembre 2025.</w:t>
      </w:r>
    </w:p>
    <w:p w14:paraId="27EEBFE5" w14:textId="77777777" w:rsidR="00A56063" w:rsidRDefault="00A56063" w:rsidP="006D2B84">
      <w:pPr>
        <w:jc w:val="both"/>
      </w:pPr>
    </w:p>
    <w:p w14:paraId="554D63C7" w14:textId="7AC1BBCC" w:rsidR="007B74D1" w:rsidRDefault="00A12355" w:rsidP="00593A27">
      <w:pPr>
        <w:pStyle w:val="MH-Titre2"/>
        <w:numPr>
          <w:ilvl w:val="1"/>
          <w:numId w:val="3"/>
        </w:numPr>
      </w:pPr>
      <w:bookmarkStart w:id="3" w:name="_Toc138775798"/>
      <w:r>
        <w:t>Cadre juridique</w:t>
      </w:r>
      <w:bookmarkEnd w:id="3"/>
    </w:p>
    <w:p w14:paraId="487E1AD1" w14:textId="0A7E436A" w:rsidR="007B74D1" w:rsidRDefault="007B74D1" w:rsidP="001D0122">
      <w:pPr>
        <w:shd w:val="clear" w:color="auto" w:fill="FFFFFF"/>
        <w:jc w:val="both"/>
        <w:rPr>
          <w:rFonts w:cs="Arial"/>
          <w:bCs/>
          <w:szCs w:val="20"/>
        </w:rPr>
      </w:pPr>
    </w:p>
    <w:p w14:paraId="2706DCE8" w14:textId="15D54468" w:rsidR="00027066" w:rsidRDefault="008940B6" w:rsidP="001D0122">
      <w:pPr>
        <w:shd w:val="clear" w:color="auto" w:fill="FFFFFF"/>
        <w:jc w:val="both"/>
        <w:rPr>
          <w:rFonts w:cs="Arial"/>
          <w:bCs/>
          <w:szCs w:val="20"/>
        </w:rPr>
      </w:pPr>
      <w:r>
        <w:rPr>
          <w:rFonts w:cs="Arial"/>
          <w:bCs/>
          <w:szCs w:val="20"/>
        </w:rPr>
        <w:t>Le type de bail sera défini en fonction du statut du futur exploitant</w:t>
      </w:r>
      <w:r w:rsidR="00A56063">
        <w:rPr>
          <w:rFonts w:cs="Arial"/>
          <w:bCs/>
          <w:szCs w:val="20"/>
        </w:rPr>
        <w:t xml:space="preserve"> (associatif ou commercial)</w:t>
      </w:r>
      <w:r>
        <w:rPr>
          <w:rFonts w:cs="Arial"/>
          <w:bCs/>
          <w:szCs w:val="20"/>
        </w:rPr>
        <w:t>. Il sera d’une durée minimale de 6 ans.</w:t>
      </w:r>
    </w:p>
    <w:p w14:paraId="16CED07B" w14:textId="1C37BDFB" w:rsidR="00DB16C2" w:rsidRDefault="00DB16C2" w:rsidP="001D0122">
      <w:pPr>
        <w:shd w:val="clear" w:color="auto" w:fill="FFFFFF"/>
        <w:jc w:val="both"/>
        <w:rPr>
          <w:rFonts w:cs="Arial"/>
          <w:bCs/>
          <w:szCs w:val="20"/>
        </w:rPr>
      </w:pPr>
      <w:r>
        <w:rPr>
          <w:rFonts w:cs="Arial"/>
          <w:bCs/>
          <w:szCs w:val="20"/>
        </w:rPr>
        <w:t>L’exploitant qui en bénéficiera sera tenu d’exploiter personnellement les activités décrites dans le bail et ne pourra pas transférer ses droits locatifs au profit d’un tiers, même à titre gratuit.</w:t>
      </w:r>
    </w:p>
    <w:p w14:paraId="4B97261C" w14:textId="77777777" w:rsidR="00DB16C2" w:rsidRDefault="00DB16C2" w:rsidP="001D0122">
      <w:pPr>
        <w:shd w:val="clear" w:color="auto" w:fill="FFFFFF"/>
        <w:jc w:val="both"/>
        <w:rPr>
          <w:rFonts w:cs="Arial"/>
          <w:bCs/>
          <w:szCs w:val="20"/>
        </w:rPr>
      </w:pPr>
    </w:p>
    <w:p w14:paraId="4D76F2E7" w14:textId="77777777" w:rsidR="00A56063" w:rsidRDefault="00A56063" w:rsidP="001D0122">
      <w:pPr>
        <w:shd w:val="clear" w:color="auto" w:fill="FFFFFF"/>
        <w:jc w:val="both"/>
        <w:rPr>
          <w:rFonts w:cs="Arial"/>
          <w:bCs/>
          <w:szCs w:val="20"/>
        </w:rPr>
      </w:pPr>
    </w:p>
    <w:p w14:paraId="6D792AC9" w14:textId="41DCD308" w:rsidR="00A12355" w:rsidRDefault="00336639" w:rsidP="00A12355">
      <w:pPr>
        <w:pStyle w:val="MH-Titre1"/>
        <w:numPr>
          <w:ilvl w:val="0"/>
          <w:numId w:val="3"/>
        </w:numPr>
      </w:pPr>
      <w:bookmarkStart w:id="4" w:name="_Toc138775799"/>
      <w:r>
        <w:t>CONDITIONS D’OCCUPATION</w:t>
      </w:r>
      <w:bookmarkEnd w:id="4"/>
    </w:p>
    <w:p w14:paraId="44A41C2E" w14:textId="77777777" w:rsidR="00A12355" w:rsidRDefault="00A12355" w:rsidP="00A12355"/>
    <w:p w14:paraId="5024DF1C" w14:textId="04F75B97" w:rsidR="00A12355" w:rsidRDefault="00A12355" w:rsidP="00A12355">
      <w:pPr>
        <w:pStyle w:val="MH-Titre2"/>
        <w:numPr>
          <w:ilvl w:val="1"/>
          <w:numId w:val="3"/>
        </w:numPr>
      </w:pPr>
      <w:bookmarkStart w:id="5" w:name="_Toc138775800"/>
      <w:r>
        <w:t>Activités autorisées</w:t>
      </w:r>
      <w:bookmarkEnd w:id="5"/>
    </w:p>
    <w:p w14:paraId="2DDDB7FB" w14:textId="77777777" w:rsidR="00A12355" w:rsidRDefault="00A12355" w:rsidP="001D0122">
      <w:pPr>
        <w:jc w:val="both"/>
      </w:pPr>
    </w:p>
    <w:p w14:paraId="401EDDD0" w14:textId="180C718D" w:rsidR="00DB16C2" w:rsidRDefault="00DB16C2" w:rsidP="001D0122">
      <w:pPr>
        <w:jc w:val="both"/>
      </w:pPr>
      <w:r>
        <w:t>Les locaux mis à disposition sont réservés à une activité de vente de repas sur place et à emporter et de débit de boissons.</w:t>
      </w:r>
    </w:p>
    <w:p w14:paraId="32AD6AD9" w14:textId="6B03FB57" w:rsidR="00A12355" w:rsidRDefault="00DB16C2" w:rsidP="001D0122">
      <w:pPr>
        <w:jc w:val="both"/>
      </w:pPr>
      <w:r>
        <w:t xml:space="preserve">Ils pourront également être utilisés pour l’organisation d’événements mais devra respecter </w:t>
      </w:r>
      <w:r w:rsidR="00333C90">
        <w:t xml:space="preserve">les règles de sécurité en vigueur, en particulier </w:t>
      </w:r>
      <w:r>
        <w:t>la classification ERP de la cantine solidaire.</w:t>
      </w:r>
    </w:p>
    <w:p w14:paraId="5DE0A02B" w14:textId="77777777" w:rsidR="00A56063" w:rsidRDefault="00A56063" w:rsidP="001D0122">
      <w:pPr>
        <w:jc w:val="both"/>
      </w:pPr>
    </w:p>
    <w:p w14:paraId="688448D6" w14:textId="7D87FEC5" w:rsidR="00A12355" w:rsidRDefault="00A12355" w:rsidP="00A12355">
      <w:pPr>
        <w:pStyle w:val="MH-Titre2"/>
        <w:numPr>
          <w:ilvl w:val="1"/>
          <w:numId w:val="3"/>
        </w:numPr>
      </w:pPr>
      <w:bookmarkStart w:id="6" w:name="_Toc138775801"/>
      <w:r>
        <w:t>Horaires souhaités</w:t>
      </w:r>
      <w:bookmarkEnd w:id="6"/>
    </w:p>
    <w:p w14:paraId="68484145" w14:textId="77777777" w:rsidR="00027066" w:rsidRDefault="00027066" w:rsidP="001D0122"/>
    <w:p w14:paraId="2A674DDF" w14:textId="69F27A72" w:rsidR="00A56063" w:rsidRDefault="004348C7" w:rsidP="001D0122">
      <w:r>
        <w:t>L</w:t>
      </w:r>
      <w:r w:rsidR="00A56063">
        <w:t>es horaires d’ouverture proposé</w:t>
      </w:r>
      <w:r w:rsidR="008F021B">
        <w:t>s</w:t>
      </w:r>
      <w:r w:rsidR="00A56063">
        <w:t xml:space="preserve"> par le porteur de projet devront être en cohérence avec son rôle social.</w:t>
      </w:r>
    </w:p>
    <w:p w14:paraId="4CC8E551" w14:textId="77777777" w:rsidR="00A56063" w:rsidRDefault="00A56063" w:rsidP="001D0122"/>
    <w:p w14:paraId="24F38694" w14:textId="20675608" w:rsidR="00A12355" w:rsidRDefault="00A12355" w:rsidP="00A12355">
      <w:pPr>
        <w:pStyle w:val="MH-Titre2"/>
        <w:numPr>
          <w:ilvl w:val="1"/>
          <w:numId w:val="3"/>
        </w:numPr>
      </w:pPr>
      <w:bookmarkStart w:id="7" w:name="_Toc138775802"/>
      <w:r>
        <w:t>Charges, redevance</w:t>
      </w:r>
      <w:bookmarkEnd w:id="7"/>
    </w:p>
    <w:p w14:paraId="5FBB1ED5" w14:textId="77777777" w:rsidR="00A12355" w:rsidRDefault="00A12355" w:rsidP="001D0122">
      <w:pPr>
        <w:jc w:val="both"/>
      </w:pPr>
    </w:p>
    <w:p w14:paraId="790E1376" w14:textId="129EB886" w:rsidR="00027066" w:rsidRDefault="00027066" w:rsidP="001D0122">
      <w:pPr>
        <w:jc w:val="both"/>
      </w:pPr>
      <w:r>
        <w:t>L’exploitant prendra en charge les consommations des fluides et les contrats nécessaires à :</w:t>
      </w:r>
    </w:p>
    <w:p w14:paraId="685E4D7C" w14:textId="720F46C9" w:rsidR="00027066" w:rsidRDefault="00027066" w:rsidP="001D0122">
      <w:pPr>
        <w:pStyle w:val="Paragraphedeliste"/>
        <w:numPr>
          <w:ilvl w:val="0"/>
          <w:numId w:val="28"/>
        </w:numPr>
        <w:ind w:left="426"/>
        <w:jc w:val="both"/>
      </w:pPr>
      <w:r>
        <w:t xml:space="preserve">L’entretien des </w:t>
      </w:r>
      <w:r w:rsidR="004348C7">
        <w:t>hottes d’aspiration,</w:t>
      </w:r>
    </w:p>
    <w:p w14:paraId="1645002A" w14:textId="51D7A7FC" w:rsidR="004348C7" w:rsidRDefault="004348C7" w:rsidP="001D0122">
      <w:pPr>
        <w:pStyle w:val="Paragraphedeliste"/>
        <w:numPr>
          <w:ilvl w:val="0"/>
          <w:numId w:val="28"/>
        </w:numPr>
        <w:ind w:left="426"/>
        <w:jc w:val="both"/>
      </w:pPr>
      <w:r>
        <w:t>L’entretien des moteurs VMC et CTA,</w:t>
      </w:r>
    </w:p>
    <w:p w14:paraId="103BFD38" w14:textId="749ACF4A" w:rsidR="004348C7" w:rsidRDefault="004348C7" w:rsidP="001D0122">
      <w:pPr>
        <w:pStyle w:val="Paragraphedeliste"/>
        <w:numPr>
          <w:ilvl w:val="0"/>
          <w:numId w:val="28"/>
        </w:numPr>
        <w:ind w:left="426"/>
        <w:jc w:val="both"/>
      </w:pPr>
      <w:r>
        <w:t>L’entretien des extincteurs et des BAES,</w:t>
      </w:r>
    </w:p>
    <w:p w14:paraId="6DDAA2E7" w14:textId="21F54A1A" w:rsidR="004348C7" w:rsidRDefault="004348C7" w:rsidP="001D0122">
      <w:pPr>
        <w:pStyle w:val="Paragraphedeliste"/>
        <w:numPr>
          <w:ilvl w:val="0"/>
          <w:numId w:val="28"/>
        </w:numPr>
        <w:ind w:left="426"/>
        <w:jc w:val="both"/>
      </w:pPr>
      <w:r>
        <w:t>L’entretien du bac à graisse du restaurant,</w:t>
      </w:r>
    </w:p>
    <w:p w14:paraId="5DB2E4E6" w14:textId="1692B973" w:rsidR="004348C7" w:rsidRDefault="004348C7" w:rsidP="001D0122">
      <w:pPr>
        <w:pStyle w:val="Paragraphedeliste"/>
        <w:numPr>
          <w:ilvl w:val="0"/>
          <w:numId w:val="28"/>
        </w:numPr>
        <w:ind w:left="426"/>
        <w:jc w:val="both"/>
      </w:pPr>
      <w:r>
        <w:t>Le recyclage des huiles usagées,</w:t>
      </w:r>
    </w:p>
    <w:p w14:paraId="79F93A9E" w14:textId="0F7BC8AE" w:rsidR="004348C7" w:rsidRDefault="004348C7" w:rsidP="001D0122">
      <w:pPr>
        <w:pStyle w:val="Paragraphedeliste"/>
        <w:numPr>
          <w:ilvl w:val="0"/>
          <w:numId w:val="28"/>
        </w:numPr>
        <w:ind w:left="426"/>
        <w:jc w:val="both"/>
      </w:pPr>
      <w:r>
        <w:t>La désinsectisation, dératisation.</w:t>
      </w:r>
    </w:p>
    <w:p w14:paraId="1D94011F" w14:textId="77777777" w:rsidR="00027066" w:rsidRDefault="00027066" w:rsidP="001D0122">
      <w:pPr>
        <w:ind w:left="426"/>
        <w:jc w:val="both"/>
      </w:pPr>
    </w:p>
    <w:p w14:paraId="5D6A73A6" w14:textId="77555C7A" w:rsidR="007D6A73" w:rsidRDefault="007D6A73" w:rsidP="001D0122">
      <w:pPr>
        <w:jc w:val="both"/>
      </w:pPr>
      <w:r>
        <w:t>L’exploitant fera une proposition de redevance mensuelle hors taxe</w:t>
      </w:r>
      <w:r w:rsidR="004F0C49">
        <w:t xml:space="preserve"> pour la cantine solidaire</w:t>
      </w:r>
      <w:r>
        <w:t>. L’exploitant pourra proposer la réduction de loyer nécessaire sur les 6 premiers mois pour le démarrage de son activité.</w:t>
      </w:r>
      <w:r w:rsidR="00113D0D">
        <w:t xml:space="preserve"> Il sera détaillé la par fixe mensuelle et la part variable (en fonction du chiffre d’affaires).</w:t>
      </w:r>
    </w:p>
    <w:p w14:paraId="221DF01F" w14:textId="65EECFE1" w:rsidR="00A56063" w:rsidRDefault="00A56063">
      <w:r>
        <w:br w:type="page"/>
      </w:r>
    </w:p>
    <w:p w14:paraId="15A9D01F" w14:textId="77777777" w:rsidR="004F0C49" w:rsidRDefault="004F0C49" w:rsidP="001D0122">
      <w:pPr>
        <w:jc w:val="both"/>
      </w:pPr>
    </w:p>
    <w:p w14:paraId="20E8CA00" w14:textId="1C7F3741" w:rsidR="00A12355" w:rsidRDefault="00336639" w:rsidP="00A12355">
      <w:pPr>
        <w:pStyle w:val="MH-Titre1"/>
        <w:numPr>
          <w:ilvl w:val="0"/>
          <w:numId w:val="3"/>
        </w:numPr>
      </w:pPr>
      <w:bookmarkStart w:id="8" w:name="_Toc138775803"/>
      <w:r>
        <w:t>DOSSIER DE CANDIDATURE</w:t>
      </w:r>
      <w:bookmarkEnd w:id="8"/>
    </w:p>
    <w:p w14:paraId="1BA7F4C9" w14:textId="77777777" w:rsidR="00A12355" w:rsidRDefault="00A12355" w:rsidP="00571911">
      <w:pPr>
        <w:jc w:val="both"/>
      </w:pPr>
    </w:p>
    <w:p w14:paraId="6FE82C8D" w14:textId="2440BA56" w:rsidR="007D6A73" w:rsidRDefault="007D6A73" w:rsidP="00A56063">
      <w:pPr>
        <w:jc w:val="both"/>
      </w:pPr>
      <w:r>
        <w:t xml:space="preserve">Les candidats </w:t>
      </w:r>
      <w:r w:rsidR="00571911">
        <w:t>devront</w:t>
      </w:r>
      <w:r>
        <w:t xml:space="preserve"> impérativement visiter les lieux avant remise de leur offre.</w:t>
      </w:r>
    </w:p>
    <w:p w14:paraId="499C0152" w14:textId="7624D05A" w:rsidR="00571911" w:rsidRDefault="00773CEC" w:rsidP="00A56063">
      <w:pPr>
        <w:jc w:val="both"/>
      </w:pPr>
      <w:r>
        <w:t>Les demandes de visite devront être effectuées à via notre plateforme</w:t>
      </w:r>
      <w:r w:rsidR="001016FD">
        <w:t>.</w:t>
      </w:r>
    </w:p>
    <w:p w14:paraId="1CFF80A9" w14:textId="77777777" w:rsidR="007D6A73" w:rsidRDefault="007D6A73" w:rsidP="00A56063">
      <w:pPr>
        <w:jc w:val="both"/>
      </w:pPr>
    </w:p>
    <w:p w14:paraId="1A7D2E0A" w14:textId="129B633E" w:rsidR="00A12355" w:rsidRDefault="00A12355" w:rsidP="00A56063">
      <w:pPr>
        <w:pStyle w:val="MH-Titre2"/>
        <w:numPr>
          <w:ilvl w:val="1"/>
          <w:numId w:val="3"/>
        </w:numPr>
        <w:jc w:val="both"/>
      </w:pPr>
      <w:bookmarkStart w:id="9" w:name="_Toc138775804"/>
      <w:r>
        <w:t>Présentation du porteur de projet</w:t>
      </w:r>
      <w:bookmarkEnd w:id="9"/>
    </w:p>
    <w:p w14:paraId="19C953C3" w14:textId="77777777" w:rsidR="00A12355" w:rsidRDefault="00A12355" w:rsidP="00A56063">
      <w:pPr>
        <w:jc w:val="both"/>
      </w:pPr>
    </w:p>
    <w:p w14:paraId="7C36799E" w14:textId="6FDC6F0C" w:rsidR="007D6A73" w:rsidRDefault="004F0C49" w:rsidP="00A56063">
      <w:pPr>
        <w:jc w:val="both"/>
      </w:pPr>
      <w:r>
        <w:t>Le porteur de projet devra justifier de son expérience de gestionnaire d’une activité de restauration. Il devra justifier de la régularité de sa situation fiscale et sociale.</w:t>
      </w:r>
    </w:p>
    <w:p w14:paraId="0535449D" w14:textId="3B61B979" w:rsidR="004F0C49" w:rsidRDefault="004F0C49" w:rsidP="00A56063">
      <w:pPr>
        <w:jc w:val="both"/>
      </w:pPr>
      <w:r>
        <w:t>Le futur exploitant pourra être sous statut associatif loi 1901 ou sous statut commercial.</w:t>
      </w:r>
    </w:p>
    <w:p w14:paraId="40F9D8B4" w14:textId="77777777" w:rsidR="004F0C49" w:rsidRDefault="004F0C49" w:rsidP="00A56063">
      <w:pPr>
        <w:jc w:val="both"/>
      </w:pPr>
    </w:p>
    <w:p w14:paraId="5B347153" w14:textId="4AABE66B" w:rsidR="004F0C49" w:rsidRDefault="004F0C49" w:rsidP="00A56063">
      <w:pPr>
        <w:jc w:val="both"/>
      </w:pPr>
      <w:r>
        <w:t>Il est demandé au porteur de projet de renseigner la fiche d’identification du porteur en annexe 1.</w:t>
      </w:r>
    </w:p>
    <w:p w14:paraId="5C0F80DC" w14:textId="77777777" w:rsidR="00480126" w:rsidRDefault="00480126" w:rsidP="00A56063">
      <w:pPr>
        <w:jc w:val="both"/>
      </w:pPr>
    </w:p>
    <w:p w14:paraId="230F6C4C" w14:textId="5629629A" w:rsidR="00A12355" w:rsidRDefault="00A12355" w:rsidP="00A12355">
      <w:pPr>
        <w:pStyle w:val="MH-Titre2"/>
        <w:numPr>
          <w:ilvl w:val="1"/>
          <w:numId w:val="3"/>
        </w:numPr>
      </w:pPr>
      <w:bookmarkStart w:id="10" w:name="_Toc138775805"/>
      <w:r>
        <w:t>Présentation du projet</w:t>
      </w:r>
      <w:bookmarkEnd w:id="10"/>
    </w:p>
    <w:p w14:paraId="0D9783E0" w14:textId="77777777" w:rsidR="00A12355" w:rsidRDefault="00A12355" w:rsidP="00A12355"/>
    <w:p w14:paraId="20E027EB" w14:textId="251C60F1" w:rsidR="00A12355" w:rsidRDefault="00571911" w:rsidP="00A12355">
      <w:r>
        <w:t>Voir annexe 1</w:t>
      </w:r>
    </w:p>
    <w:p w14:paraId="4A80B19D" w14:textId="77777777" w:rsidR="00571911" w:rsidRDefault="00571911" w:rsidP="00A12355"/>
    <w:p w14:paraId="7ED2EF39" w14:textId="5712861A" w:rsidR="00A12355" w:rsidRDefault="00A12355" w:rsidP="00A12355">
      <w:pPr>
        <w:pStyle w:val="MH-Titre2"/>
        <w:numPr>
          <w:ilvl w:val="1"/>
          <w:numId w:val="3"/>
        </w:numPr>
      </w:pPr>
      <w:bookmarkStart w:id="11" w:name="_Toc138775806"/>
      <w:r>
        <w:t>Contact</w:t>
      </w:r>
      <w:bookmarkEnd w:id="11"/>
    </w:p>
    <w:p w14:paraId="03877614" w14:textId="77777777" w:rsidR="00A12355" w:rsidRDefault="00A12355" w:rsidP="00A12355"/>
    <w:p w14:paraId="0B21D17D" w14:textId="77777777" w:rsidR="00553F60" w:rsidRDefault="00480126" w:rsidP="008F021B">
      <w:pPr>
        <w:jc w:val="both"/>
      </w:pPr>
      <w:r>
        <w:t>L</w:t>
      </w:r>
      <w:r w:rsidR="00553F60">
        <w:t>es demandes de renseignements complémentaires devront parvenir à Marseille Habitat au plus tard 7 jours calendaires avant la date limite de remise des candidatures.</w:t>
      </w:r>
    </w:p>
    <w:p w14:paraId="44859C9A" w14:textId="77777777" w:rsidR="00553F60" w:rsidRDefault="00553F60" w:rsidP="008F021B">
      <w:pPr>
        <w:jc w:val="both"/>
      </w:pPr>
    </w:p>
    <w:p w14:paraId="729711BE" w14:textId="37CBD1FE" w:rsidR="00553F60" w:rsidRDefault="00553F60" w:rsidP="008F021B">
      <w:pPr>
        <w:jc w:val="both"/>
      </w:pPr>
      <w:r>
        <w:t>Elles seront impérativement déposées sur le profil acheteur :</w:t>
      </w:r>
    </w:p>
    <w:p w14:paraId="41C43514" w14:textId="4C873C77" w:rsidR="00553F60" w:rsidRDefault="00773CEC" w:rsidP="008F021B">
      <w:pPr>
        <w:jc w:val="both"/>
      </w:pPr>
      <w:hyperlink r:id="rId13" w:history="1">
        <w:r w:rsidRPr="00BB63BC">
          <w:rPr>
            <w:rStyle w:val="Lienhypertexte"/>
          </w:rPr>
          <w:t>https://wwwmirror.marches-securises.fr/perso/Marseille-Habitat_13/</w:t>
        </w:r>
      </w:hyperlink>
    </w:p>
    <w:p w14:paraId="1F3511F1" w14:textId="77777777" w:rsidR="00553F60" w:rsidRDefault="00553F60" w:rsidP="00553F60"/>
    <w:p w14:paraId="059D0FAF" w14:textId="27207168" w:rsidR="00553F60" w:rsidRDefault="00553F60" w:rsidP="00553F60">
      <w:pPr>
        <w:pStyle w:val="MH-Titre2"/>
        <w:numPr>
          <w:ilvl w:val="1"/>
          <w:numId w:val="3"/>
        </w:numPr>
      </w:pPr>
      <w:bookmarkStart w:id="12" w:name="_Toc138775807"/>
      <w:r>
        <w:t>Remise des candidatures</w:t>
      </w:r>
      <w:bookmarkEnd w:id="12"/>
    </w:p>
    <w:p w14:paraId="5FA14000" w14:textId="77777777" w:rsidR="00553F60" w:rsidRDefault="00553F60" w:rsidP="00A12355"/>
    <w:p w14:paraId="3726635A" w14:textId="5B5AD213" w:rsidR="00553F60" w:rsidRDefault="00553F60" w:rsidP="008F021B">
      <w:pPr>
        <w:jc w:val="both"/>
      </w:pPr>
      <w:r>
        <w:t>Les candidatures sont à déposer uniquement et obligatoirement sur le profil acheteur :</w:t>
      </w:r>
    </w:p>
    <w:p w14:paraId="3C849576" w14:textId="77777777" w:rsidR="00553F60" w:rsidRDefault="001016FD" w:rsidP="008F021B">
      <w:pPr>
        <w:jc w:val="both"/>
      </w:pPr>
      <w:hyperlink r:id="rId14" w:history="1">
        <w:r w:rsidR="00553F60" w:rsidRPr="00735B38">
          <w:rPr>
            <w:rStyle w:val="Lienhypertexte"/>
          </w:rPr>
          <w:t>https://wwwmirror.marches-securises.fr/perso/Marseille-Habitat_13/</w:t>
        </w:r>
      </w:hyperlink>
    </w:p>
    <w:p w14:paraId="00397411" w14:textId="77777777" w:rsidR="00553F60" w:rsidRDefault="00553F60" w:rsidP="008F021B">
      <w:pPr>
        <w:jc w:val="both"/>
      </w:pPr>
    </w:p>
    <w:p w14:paraId="0AFA1F6D" w14:textId="48B73326" w:rsidR="00553F60" w:rsidRDefault="00553F60" w:rsidP="008F021B">
      <w:pPr>
        <w:jc w:val="both"/>
      </w:pPr>
      <w:r>
        <w:t>Les candidatures devront être déposées avant la date et l’heure figurant en page de garde.</w:t>
      </w:r>
    </w:p>
    <w:p w14:paraId="692F8958" w14:textId="77777777" w:rsidR="00694DB4" w:rsidRDefault="00694DB4" w:rsidP="00A12355"/>
    <w:p w14:paraId="14F683E1" w14:textId="729EB007" w:rsidR="00A12355" w:rsidRDefault="00A12355" w:rsidP="00A12355">
      <w:pPr>
        <w:pStyle w:val="MH-Titre2"/>
        <w:numPr>
          <w:ilvl w:val="1"/>
          <w:numId w:val="3"/>
        </w:numPr>
      </w:pPr>
      <w:bookmarkStart w:id="13" w:name="_Toc138775808"/>
      <w:r>
        <w:t>Calendrier</w:t>
      </w:r>
      <w:bookmarkEnd w:id="13"/>
    </w:p>
    <w:p w14:paraId="274DD7C4" w14:textId="77777777" w:rsidR="00A12355" w:rsidRDefault="00A12355" w:rsidP="00A12355"/>
    <w:p w14:paraId="35C22F34" w14:textId="0AB17741" w:rsidR="005B550C" w:rsidRPr="001016FD" w:rsidRDefault="005B550C" w:rsidP="00A56063">
      <w:pPr>
        <w:pStyle w:val="Paragraphedeliste"/>
        <w:numPr>
          <w:ilvl w:val="0"/>
          <w:numId w:val="28"/>
        </w:numPr>
        <w:ind w:left="851"/>
      </w:pPr>
      <w:r w:rsidRPr="001016FD">
        <w:t>Réponse à l’AMI :</w:t>
      </w:r>
      <w:r w:rsidRPr="001016FD">
        <w:tab/>
      </w:r>
      <w:r w:rsidRPr="001016FD">
        <w:tab/>
      </w:r>
      <w:r w:rsidRPr="001016FD">
        <w:tab/>
      </w:r>
      <w:r w:rsidRPr="001016FD">
        <w:tab/>
      </w:r>
      <w:r w:rsidRPr="001016FD">
        <w:tab/>
      </w:r>
      <w:r w:rsidRPr="001016FD">
        <w:tab/>
      </w:r>
      <w:r w:rsidR="00A56063" w:rsidRPr="001016FD">
        <w:tab/>
      </w:r>
      <w:r w:rsidR="001016FD" w:rsidRPr="001016FD">
        <w:t>18 août</w:t>
      </w:r>
      <w:r w:rsidRPr="001016FD">
        <w:t xml:space="preserve"> 2023</w:t>
      </w:r>
    </w:p>
    <w:p w14:paraId="7621B90D" w14:textId="15E2279F" w:rsidR="005B550C" w:rsidRPr="001016FD" w:rsidRDefault="005B550C" w:rsidP="00A56063">
      <w:pPr>
        <w:pStyle w:val="Paragraphedeliste"/>
        <w:numPr>
          <w:ilvl w:val="0"/>
          <w:numId w:val="28"/>
        </w:numPr>
        <w:ind w:left="851"/>
      </w:pPr>
      <w:r w:rsidRPr="001016FD">
        <w:t>Notification des 3 porteurs de projets retenus :</w:t>
      </w:r>
      <w:r w:rsidRPr="001016FD">
        <w:tab/>
      </w:r>
      <w:r w:rsidRPr="001016FD">
        <w:tab/>
      </w:r>
      <w:r w:rsidR="00A56063" w:rsidRPr="001016FD">
        <w:tab/>
      </w:r>
      <w:r w:rsidR="001016FD" w:rsidRPr="001016FD">
        <w:t>7 septembre</w:t>
      </w:r>
      <w:r w:rsidRPr="001016FD">
        <w:t xml:space="preserve"> 2023</w:t>
      </w:r>
    </w:p>
    <w:p w14:paraId="56C8C4D9" w14:textId="32890092" w:rsidR="005B550C" w:rsidRPr="001016FD" w:rsidRDefault="005B550C" w:rsidP="00A56063">
      <w:pPr>
        <w:pStyle w:val="Paragraphedeliste"/>
        <w:numPr>
          <w:ilvl w:val="0"/>
          <w:numId w:val="28"/>
        </w:numPr>
        <w:ind w:left="851"/>
      </w:pPr>
      <w:r w:rsidRPr="001016FD">
        <w:t>Audition des 3 porteurs de projets retenus :</w:t>
      </w:r>
      <w:r w:rsidRPr="001016FD">
        <w:tab/>
      </w:r>
      <w:r w:rsidRPr="001016FD">
        <w:tab/>
      </w:r>
      <w:r w:rsidRPr="001016FD">
        <w:tab/>
      </w:r>
      <w:r w:rsidR="001016FD" w:rsidRPr="001016FD">
        <w:t>14 septembre 2023</w:t>
      </w:r>
    </w:p>
    <w:p w14:paraId="148F71CF" w14:textId="0217374F" w:rsidR="00553F60" w:rsidRPr="001016FD" w:rsidRDefault="00553F60" w:rsidP="00A56063">
      <w:pPr>
        <w:pStyle w:val="Paragraphedeliste"/>
        <w:numPr>
          <w:ilvl w:val="0"/>
          <w:numId w:val="28"/>
        </w:numPr>
        <w:ind w:left="851"/>
      </w:pPr>
      <w:r w:rsidRPr="001016FD">
        <w:t xml:space="preserve">Désignation du futur exploitant : </w:t>
      </w:r>
      <w:r w:rsidRPr="001016FD">
        <w:tab/>
      </w:r>
      <w:r w:rsidRPr="001016FD">
        <w:tab/>
      </w:r>
      <w:r w:rsidRPr="001016FD">
        <w:tab/>
      </w:r>
      <w:r w:rsidRPr="001016FD">
        <w:tab/>
      </w:r>
      <w:r w:rsidR="00A56063" w:rsidRPr="001016FD">
        <w:tab/>
      </w:r>
      <w:r w:rsidR="001016FD" w:rsidRPr="001016FD">
        <w:t>18</w:t>
      </w:r>
      <w:r w:rsidR="005B550C" w:rsidRPr="001016FD">
        <w:t xml:space="preserve"> septembre</w:t>
      </w:r>
      <w:r w:rsidRPr="001016FD">
        <w:t xml:space="preserve"> 2023</w:t>
      </w:r>
    </w:p>
    <w:p w14:paraId="7589F812" w14:textId="1F857307" w:rsidR="00553F60" w:rsidRPr="001016FD" w:rsidRDefault="00553F60" w:rsidP="00A56063">
      <w:pPr>
        <w:pStyle w:val="Paragraphedeliste"/>
        <w:numPr>
          <w:ilvl w:val="0"/>
          <w:numId w:val="28"/>
        </w:numPr>
        <w:ind w:left="851"/>
      </w:pPr>
      <w:r w:rsidRPr="001016FD">
        <w:t>Finalisation du programme travaux cantine solidaire :</w:t>
      </w:r>
      <w:r w:rsidRPr="001016FD">
        <w:tab/>
      </w:r>
      <w:r w:rsidR="00A56063" w:rsidRPr="001016FD">
        <w:tab/>
      </w:r>
      <w:r w:rsidR="005B550C" w:rsidRPr="001016FD">
        <w:t>fin septembre</w:t>
      </w:r>
      <w:r w:rsidRPr="001016FD">
        <w:t xml:space="preserve"> 2023</w:t>
      </w:r>
    </w:p>
    <w:p w14:paraId="5538899E" w14:textId="24D60AD7" w:rsidR="00553F60" w:rsidRPr="001016FD" w:rsidRDefault="005B550C" w:rsidP="00A56063">
      <w:pPr>
        <w:pStyle w:val="Paragraphedeliste"/>
        <w:numPr>
          <w:ilvl w:val="0"/>
          <w:numId w:val="28"/>
        </w:numPr>
        <w:ind w:left="851"/>
      </w:pPr>
      <w:r w:rsidRPr="001016FD">
        <w:t>Revue de conception :</w:t>
      </w:r>
    </w:p>
    <w:p w14:paraId="0F783FC4" w14:textId="25EA994B" w:rsidR="005B550C" w:rsidRPr="001016FD" w:rsidRDefault="005B550C" w:rsidP="00A56063">
      <w:pPr>
        <w:pStyle w:val="Paragraphedeliste"/>
        <w:numPr>
          <w:ilvl w:val="2"/>
          <w:numId w:val="28"/>
        </w:numPr>
      </w:pPr>
      <w:r w:rsidRPr="001016FD">
        <w:t>APS :</w:t>
      </w:r>
      <w:r w:rsidRPr="001016FD">
        <w:tab/>
      </w:r>
      <w:r w:rsidRPr="001016FD">
        <w:tab/>
      </w:r>
      <w:r w:rsidRPr="001016FD">
        <w:tab/>
      </w:r>
      <w:r w:rsidRPr="001016FD">
        <w:tab/>
      </w:r>
      <w:r w:rsidRPr="001016FD">
        <w:tab/>
      </w:r>
      <w:r w:rsidR="008F021B" w:rsidRPr="001016FD">
        <w:t>mi-novembre</w:t>
      </w:r>
      <w:r w:rsidRPr="001016FD">
        <w:t xml:space="preserve"> 2023</w:t>
      </w:r>
    </w:p>
    <w:p w14:paraId="1F974CC8" w14:textId="4C5DF260" w:rsidR="005B550C" w:rsidRPr="001016FD" w:rsidRDefault="005B550C" w:rsidP="00A56063">
      <w:pPr>
        <w:pStyle w:val="Paragraphedeliste"/>
        <w:numPr>
          <w:ilvl w:val="2"/>
          <w:numId w:val="28"/>
        </w:numPr>
      </w:pPr>
      <w:r w:rsidRPr="001016FD">
        <w:t>APD :</w:t>
      </w:r>
      <w:r w:rsidRPr="001016FD">
        <w:tab/>
      </w:r>
      <w:r w:rsidRPr="001016FD">
        <w:tab/>
      </w:r>
      <w:r w:rsidRPr="001016FD">
        <w:tab/>
      </w:r>
      <w:r w:rsidRPr="001016FD">
        <w:tab/>
      </w:r>
      <w:r w:rsidRPr="001016FD">
        <w:tab/>
      </w:r>
      <w:r w:rsidR="008F021B" w:rsidRPr="001016FD">
        <w:t>mi janvier</w:t>
      </w:r>
      <w:r w:rsidRPr="001016FD">
        <w:t xml:space="preserve"> 2023</w:t>
      </w:r>
    </w:p>
    <w:p w14:paraId="30194C4B" w14:textId="77B58D30" w:rsidR="005B550C" w:rsidRPr="001016FD" w:rsidRDefault="005B550C" w:rsidP="00A56063">
      <w:pPr>
        <w:pStyle w:val="Paragraphedeliste"/>
        <w:numPr>
          <w:ilvl w:val="2"/>
          <w:numId w:val="28"/>
        </w:numPr>
      </w:pPr>
      <w:r w:rsidRPr="001016FD">
        <w:t>PRO :</w:t>
      </w:r>
      <w:r w:rsidRPr="001016FD">
        <w:tab/>
      </w:r>
      <w:r w:rsidRPr="001016FD">
        <w:tab/>
      </w:r>
      <w:r w:rsidRPr="001016FD">
        <w:tab/>
      </w:r>
      <w:r w:rsidRPr="001016FD">
        <w:tab/>
      </w:r>
      <w:r w:rsidRPr="001016FD">
        <w:tab/>
        <w:t>fin mars 2024</w:t>
      </w:r>
    </w:p>
    <w:p w14:paraId="7918EE29" w14:textId="77777777" w:rsidR="00A12355" w:rsidRDefault="00A12355" w:rsidP="00A12355"/>
    <w:p w14:paraId="53118AC4" w14:textId="5466378B" w:rsidR="00A12355" w:rsidRDefault="00336639" w:rsidP="00A12355">
      <w:pPr>
        <w:pStyle w:val="MH-Titre1"/>
        <w:numPr>
          <w:ilvl w:val="0"/>
          <w:numId w:val="3"/>
        </w:numPr>
      </w:pPr>
      <w:bookmarkStart w:id="14" w:name="_Toc138775809"/>
      <w:r>
        <w:t>CRITERES DE SELECTION DES PROJETS</w:t>
      </w:r>
      <w:bookmarkEnd w:id="14"/>
    </w:p>
    <w:p w14:paraId="24859B33" w14:textId="77777777" w:rsidR="00A12355" w:rsidRDefault="00A12355" w:rsidP="00A12355"/>
    <w:p w14:paraId="274C7E12" w14:textId="508E2E37" w:rsidR="00571911" w:rsidRDefault="00571911" w:rsidP="00A12355">
      <w:r>
        <w:t>Les critères pour la sélection des projets seront les suivants :</w:t>
      </w:r>
    </w:p>
    <w:p w14:paraId="1C6D67C0" w14:textId="0B7D57CA" w:rsidR="00571911" w:rsidRDefault="00571911" w:rsidP="00A56063">
      <w:pPr>
        <w:pStyle w:val="Paragraphedeliste"/>
        <w:numPr>
          <w:ilvl w:val="0"/>
          <w:numId w:val="28"/>
        </w:numPr>
        <w:ind w:left="851"/>
      </w:pPr>
      <w:r>
        <w:t>Adaptation de l’offre au contexte</w:t>
      </w:r>
      <w:r w:rsidR="00CE0725">
        <w:t xml:space="preserve"> (sur </w:t>
      </w:r>
      <w:r w:rsidR="00A56063">
        <w:t>15</w:t>
      </w:r>
      <w:r w:rsidR="00CE0725">
        <w:t xml:space="preserve"> pts)</w:t>
      </w:r>
    </w:p>
    <w:p w14:paraId="5332859A" w14:textId="58FA71C8" w:rsidR="00A56063" w:rsidRDefault="00A56063" w:rsidP="00A56063">
      <w:pPr>
        <w:pStyle w:val="Paragraphedeliste"/>
        <w:numPr>
          <w:ilvl w:val="0"/>
          <w:numId w:val="28"/>
        </w:numPr>
        <w:ind w:left="851"/>
      </w:pPr>
      <w:r>
        <w:t>Projet de fonctionnement innovant Coco Velten &amp; Ilot Velten (sur 20 pts)</w:t>
      </w:r>
    </w:p>
    <w:p w14:paraId="09641464" w14:textId="39F17DEB" w:rsidR="00635909" w:rsidRDefault="00635909" w:rsidP="00A56063">
      <w:pPr>
        <w:pStyle w:val="Paragraphedeliste"/>
        <w:numPr>
          <w:ilvl w:val="0"/>
          <w:numId w:val="28"/>
        </w:numPr>
        <w:ind w:left="851"/>
      </w:pPr>
      <w:r>
        <w:t>Moyens humains mis en œuvre</w:t>
      </w:r>
      <w:r w:rsidR="00CE0725">
        <w:t xml:space="preserve"> (sur </w:t>
      </w:r>
      <w:r w:rsidR="00A56063">
        <w:t>15</w:t>
      </w:r>
      <w:r w:rsidR="00CE0725">
        <w:t xml:space="preserve"> pts)</w:t>
      </w:r>
    </w:p>
    <w:p w14:paraId="42473006" w14:textId="7CAC46B7" w:rsidR="00635909" w:rsidRDefault="00635909" w:rsidP="00A56063">
      <w:pPr>
        <w:pStyle w:val="Paragraphedeliste"/>
        <w:numPr>
          <w:ilvl w:val="0"/>
          <w:numId w:val="28"/>
        </w:numPr>
        <w:ind w:left="851"/>
      </w:pPr>
      <w:r>
        <w:t>Equilibre économique de l’exploitation et niveau de redevance proposé</w:t>
      </w:r>
      <w:r w:rsidR="00CE0725">
        <w:t xml:space="preserve"> (sur 40 points)</w:t>
      </w:r>
    </w:p>
    <w:p w14:paraId="58439BB4" w14:textId="007861B6" w:rsidR="00635909" w:rsidRDefault="00635909" w:rsidP="00A56063">
      <w:pPr>
        <w:pStyle w:val="Paragraphedeliste"/>
        <w:numPr>
          <w:ilvl w:val="0"/>
          <w:numId w:val="28"/>
        </w:numPr>
        <w:ind w:left="851"/>
      </w:pPr>
      <w:r>
        <w:t>Approche développement durable</w:t>
      </w:r>
      <w:r w:rsidR="00CE0725">
        <w:t xml:space="preserve"> (sur 10 points</w:t>
      </w:r>
      <w:r w:rsidR="00A56063">
        <w:t>)</w:t>
      </w:r>
    </w:p>
    <w:p w14:paraId="18BECB90" w14:textId="6A941E50" w:rsidR="00A12355" w:rsidRDefault="00A12355">
      <w:r>
        <w:br w:type="page"/>
      </w:r>
    </w:p>
    <w:p w14:paraId="071A7AAA" w14:textId="77777777" w:rsidR="005B550C" w:rsidRDefault="005B550C" w:rsidP="00A12355"/>
    <w:p w14:paraId="49F96166" w14:textId="77777777" w:rsidR="005B550C" w:rsidRDefault="005B550C" w:rsidP="00A12355"/>
    <w:p w14:paraId="30C3F28A" w14:textId="77777777" w:rsidR="005B550C" w:rsidRDefault="005B550C" w:rsidP="00A12355"/>
    <w:p w14:paraId="6F244F33" w14:textId="77777777" w:rsidR="005B550C" w:rsidRDefault="005B550C" w:rsidP="00A12355"/>
    <w:p w14:paraId="02B34B42" w14:textId="77777777" w:rsidR="005B550C" w:rsidRDefault="005B550C" w:rsidP="00A12355"/>
    <w:p w14:paraId="3C77ED9F" w14:textId="77777777" w:rsidR="005B550C" w:rsidRDefault="005B550C" w:rsidP="00A12355"/>
    <w:p w14:paraId="3E752892" w14:textId="77777777" w:rsidR="005B550C" w:rsidRDefault="005B550C" w:rsidP="00A12355"/>
    <w:p w14:paraId="7B6BABC2" w14:textId="77777777" w:rsidR="005B550C" w:rsidRDefault="005B550C" w:rsidP="00A12355"/>
    <w:p w14:paraId="2F0992CF" w14:textId="77777777" w:rsidR="005B550C" w:rsidRDefault="005B550C" w:rsidP="00A12355"/>
    <w:p w14:paraId="6746DA41" w14:textId="77777777" w:rsidR="005B550C" w:rsidRDefault="005B550C" w:rsidP="00A12355"/>
    <w:p w14:paraId="5D35806D" w14:textId="77777777" w:rsidR="005B550C" w:rsidRDefault="005B550C" w:rsidP="00A12355"/>
    <w:p w14:paraId="79136345" w14:textId="77777777" w:rsidR="005B550C" w:rsidRDefault="005B550C" w:rsidP="00A12355"/>
    <w:p w14:paraId="248C98AE" w14:textId="77777777" w:rsidR="005B550C" w:rsidRDefault="005B550C" w:rsidP="00A12355"/>
    <w:p w14:paraId="24024C28" w14:textId="77777777" w:rsidR="005B550C" w:rsidRDefault="005B550C" w:rsidP="00A12355"/>
    <w:p w14:paraId="6851F92A" w14:textId="77777777" w:rsidR="005B550C" w:rsidRDefault="005B550C" w:rsidP="00A12355"/>
    <w:p w14:paraId="013DCE83" w14:textId="77777777" w:rsidR="005B550C" w:rsidRDefault="005B550C" w:rsidP="00A12355"/>
    <w:p w14:paraId="0CAD5803" w14:textId="77777777" w:rsidR="005B550C" w:rsidRDefault="005B550C" w:rsidP="00A12355"/>
    <w:p w14:paraId="77BC5C90" w14:textId="77777777" w:rsidR="005B550C" w:rsidRDefault="005B550C" w:rsidP="00A12355"/>
    <w:p w14:paraId="4C763C5C" w14:textId="77777777" w:rsidR="005B550C" w:rsidRDefault="005B550C" w:rsidP="00A12355"/>
    <w:p w14:paraId="7EDAD1B9" w14:textId="77777777" w:rsidR="005B550C" w:rsidRDefault="005B550C" w:rsidP="00A12355"/>
    <w:p w14:paraId="1AE30B99" w14:textId="77777777" w:rsidR="005B550C" w:rsidRDefault="005B550C" w:rsidP="00A12355"/>
    <w:p w14:paraId="34EF6717" w14:textId="77777777" w:rsidR="005B550C" w:rsidRDefault="005B550C" w:rsidP="00A12355"/>
    <w:p w14:paraId="03BAE5CC" w14:textId="77777777" w:rsidR="005B550C" w:rsidRDefault="005B550C" w:rsidP="00A12355"/>
    <w:p w14:paraId="4F5BDC72" w14:textId="2126F4B8" w:rsidR="00A12355" w:rsidRPr="005B550C" w:rsidRDefault="00A12355" w:rsidP="005B550C">
      <w:pPr>
        <w:jc w:val="center"/>
        <w:rPr>
          <w:b/>
          <w:bCs/>
          <w:sz w:val="36"/>
          <w:szCs w:val="44"/>
        </w:rPr>
      </w:pPr>
      <w:r w:rsidRPr="005B550C">
        <w:rPr>
          <w:b/>
          <w:bCs/>
          <w:sz w:val="36"/>
          <w:szCs w:val="44"/>
        </w:rPr>
        <w:t xml:space="preserve">Annexe </w:t>
      </w:r>
      <w:r w:rsidR="00571911" w:rsidRPr="005B550C">
        <w:rPr>
          <w:b/>
          <w:bCs/>
          <w:sz w:val="36"/>
          <w:szCs w:val="44"/>
        </w:rPr>
        <w:t>1</w:t>
      </w:r>
      <w:r w:rsidRPr="005B550C">
        <w:rPr>
          <w:b/>
          <w:bCs/>
          <w:sz w:val="36"/>
          <w:szCs w:val="44"/>
        </w:rPr>
        <w:t xml:space="preserve"> – </w:t>
      </w:r>
      <w:r w:rsidR="00571911" w:rsidRPr="005B550C">
        <w:rPr>
          <w:b/>
          <w:bCs/>
          <w:sz w:val="36"/>
          <w:szCs w:val="44"/>
        </w:rPr>
        <w:t>Fiche d’identification du porteur</w:t>
      </w:r>
    </w:p>
    <w:p w14:paraId="724638FD" w14:textId="77777777" w:rsidR="00A12355" w:rsidRDefault="00A12355" w:rsidP="00A12355"/>
    <w:p w14:paraId="5491CF55" w14:textId="26DED43F" w:rsidR="005B550C" w:rsidRDefault="005B550C">
      <w:r>
        <w:br w:type="page"/>
      </w:r>
    </w:p>
    <w:p w14:paraId="4D812CA2" w14:textId="77777777" w:rsidR="005B550C" w:rsidRDefault="005B550C" w:rsidP="00A12355"/>
    <w:p w14:paraId="3CDB4B75" w14:textId="618043BD" w:rsidR="005B550C" w:rsidRPr="005B550C" w:rsidRDefault="005B550C" w:rsidP="005B550C">
      <w:pPr>
        <w:jc w:val="center"/>
        <w:rPr>
          <w:b/>
          <w:bCs/>
          <w:sz w:val="28"/>
          <w:szCs w:val="36"/>
        </w:rPr>
      </w:pPr>
      <w:r w:rsidRPr="005B550C">
        <w:rPr>
          <w:b/>
          <w:bCs/>
          <w:sz w:val="28"/>
          <w:szCs w:val="36"/>
        </w:rPr>
        <w:t>IDENTIFICATION DU PORTEUR</w:t>
      </w:r>
    </w:p>
    <w:p w14:paraId="18F21907" w14:textId="77777777" w:rsidR="005B550C" w:rsidRDefault="005B550C" w:rsidP="00A12355"/>
    <w:tbl>
      <w:tblPr>
        <w:tblStyle w:val="TableauListe3-Accentuation1"/>
        <w:tblW w:w="0" w:type="auto"/>
        <w:tblLook w:val="04A0" w:firstRow="1" w:lastRow="0" w:firstColumn="1" w:lastColumn="0" w:noHBand="0" w:noVBand="1"/>
      </w:tblPr>
      <w:tblGrid>
        <w:gridCol w:w="2972"/>
        <w:gridCol w:w="6090"/>
      </w:tblGrid>
      <w:tr w:rsidR="005B550C" w14:paraId="6D60B90D" w14:textId="77777777" w:rsidTr="00113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14:paraId="6A5F843B" w14:textId="14518E08" w:rsidR="005B550C" w:rsidRDefault="005B550C" w:rsidP="005B550C">
            <w:pPr>
              <w:jc w:val="center"/>
            </w:pPr>
            <w:r>
              <w:t>IDENTIFICATION DE LA STRUCTURE</w:t>
            </w:r>
          </w:p>
        </w:tc>
      </w:tr>
      <w:tr w:rsidR="005B550C" w14:paraId="28A7DC52" w14:textId="77777777" w:rsidTr="00113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FBFD3E2" w14:textId="53E6BA24" w:rsidR="005B550C" w:rsidRDefault="005B550C" w:rsidP="00A12355">
            <w:r>
              <w:t>Nom de la structure</w:t>
            </w:r>
          </w:p>
        </w:tc>
        <w:tc>
          <w:tcPr>
            <w:tcW w:w="6090" w:type="dxa"/>
          </w:tcPr>
          <w:p w14:paraId="5D307FE8" w14:textId="1AD1884A" w:rsidR="005B550C" w:rsidRDefault="005B550C" w:rsidP="00A12355">
            <w:pPr>
              <w:cnfStyle w:val="000000100000" w:firstRow="0" w:lastRow="0" w:firstColumn="0" w:lastColumn="0" w:oddVBand="0" w:evenVBand="0" w:oddHBand="1" w:evenHBand="0" w:firstRowFirstColumn="0" w:firstRowLastColumn="0" w:lastRowFirstColumn="0" w:lastRowLastColumn="0"/>
            </w:pPr>
          </w:p>
        </w:tc>
      </w:tr>
      <w:tr w:rsidR="005B550C" w14:paraId="5D6BBD0B" w14:textId="77777777" w:rsidTr="00113D0D">
        <w:tc>
          <w:tcPr>
            <w:cnfStyle w:val="001000000000" w:firstRow="0" w:lastRow="0" w:firstColumn="1" w:lastColumn="0" w:oddVBand="0" w:evenVBand="0" w:oddHBand="0" w:evenHBand="0" w:firstRowFirstColumn="0" w:firstRowLastColumn="0" w:lastRowFirstColumn="0" w:lastRowLastColumn="0"/>
            <w:tcW w:w="2972" w:type="dxa"/>
          </w:tcPr>
          <w:p w14:paraId="62C8D0DF" w14:textId="1F2E6867" w:rsidR="005B550C" w:rsidRDefault="005B550C" w:rsidP="00A12355">
            <w:r>
              <w:t>Adresse du siège social</w:t>
            </w:r>
          </w:p>
        </w:tc>
        <w:tc>
          <w:tcPr>
            <w:tcW w:w="6090" w:type="dxa"/>
          </w:tcPr>
          <w:p w14:paraId="4D01E99B" w14:textId="77777777" w:rsidR="005B550C" w:rsidRDefault="005B550C" w:rsidP="00A12355">
            <w:pPr>
              <w:cnfStyle w:val="000000000000" w:firstRow="0" w:lastRow="0" w:firstColumn="0" w:lastColumn="0" w:oddVBand="0" w:evenVBand="0" w:oddHBand="0" w:evenHBand="0" w:firstRowFirstColumn="0" w:firstRowLastColumn="0" w:lastRowFirstColumn="0" w:lastRowLastColumn="0"/>
            </w:pPr>
          </w:p>
        </w:tc>
      </w:tr>
      <w:tr w:rsidR="005B550C" w14:paraId="61999B3D" w14:textId="77777777" w:rsidTr="00113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2A81DF6" w14:textId="1DE0FC32" w:rsidR="005B550C" w:rsidRDefault="005B550C" w:rsidP="00A12355">
            <w:r>
              <w:t>Code postal</w:t>
            </w:r>
          </w:p>
        </w:tc>
        <w:tc>
          <w:tcPr>
            <w:tcW w:w="6090" w:type="dxa"/>
          </w:tcPr>
          <w:p w14:paraId="7692321E" w14:textId="77777777" w:rsidR="005B550C" w:rsidRDefault="005B550C" w:rsidP="00A12355">
            <w:pPr>
              <w:cnfStyle w:val="000000100000" w:firstRow="0" w:lastRow="0" w:firstColumn="0" w:lastColumn="0" w:oddVBand="0" w:evenVBand="0" w:oddHBand="1" w:evenHBand="0" w:firstRowFirstColumn="0" w:firstRowLastColumn="0" w:lastRowFirstColumn="0" w:lastRowLastColumn="0"/>
            </w:pPr>
          </w:p>
        </w:tc>
      </w:tr>
      <w:tr w:rsidR="00113D0D" w14:paraId="07208B07" w14:textId="77777777" w:rsidTr="00113D0D">
        <w:tc>
          <w:tcPr>
            <w:cnfStyle w:val="001000000000" w:firstRow="0" w:lastRow="0" w:firstColumn="1" w:lastColumn="0" w:oddVBand="0" w:evenVBand="0" w:oddHBand="0" w:evenHBand="0" w:firstRowFirstColumn="0" w:firstRowLastColumn="0" w:lastRowFirstColumn="0" w:lastRowLastColumn="0"/>
            <w:tcW w:w="2972" w:type="dxa"/>
          </w:tcPr>
          <w:p w14:paraId="0749EDA0" w14:textId="0A888BC3" w:rsidR="00113D0D" w:rsidRDefault="00113D0D" w:rsidP="00A12355">
            <w:r>
              <w:t>Commune</w:t>
            </w:r>
          </w:p>
        </w:tc>
        <w:tc>
          <w:tcPr>
            <w:tcW w:w="6090" w:type="dxa"/>
          </w:tcPr>
          <w:p w14:paraId="3A2DB90A" w14:textId="77777777" w:rsidR="00113D0D" w:rsidRDefault="00113D0D" w:rsidP="00A12355">
            <w:pPr>
              <w:cnfStyle w:val="000000000000" w:firstRow="0" w:lastRow="0" w:firstColumn="0" w:lastColumn="0" w:oddVBand="0" w:evenVBand="0" w:oddHBand="0" w:evenHBand="0" w:firstRowFirstColumn="0" w:firstRowLastColumn="0" w:lastRowFirstColumn="0" w:lastRowLastColumn="0"/>
            </w:pPr>
          </w:p>
        </w:tc>
      </w:tr>
      <w:tr w:rsidR="005B550C" w14:paraId="5D1EB760" w14:textId="77777777" w:rsidTr="00113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CE55431" w14:textId="566E825C" w:rsidR="005B550C" w:rsidRDefault="005B550C" w:rsidP="00A12355">
            <w:r>
              <w:t>Statut juridique</w:t>
            </w:r>
          </w:p>
        </w:tc>
        <w:tc>
          <w:tcPr>
            <w:tcW w:w="6090" w:type="dxa"/>
          </w:tcPr>
          <w:p w14:paraId="64DBBE41" w14:textId="77777777" w:rsidR="005B550C" w:rsidRDefault="005B550C" w:rsidP="00A12355">
            <w:pPr>
              <w:cnfStyle w:val="000000100000" w:firstRow="0" w:lastRow="0" w:firstColumn="0" w:lastColumn="0" w:oddVBand="0" w:evenVBand="0" w:oddHBand="1" w:evenHBand="0" w:firstRowFirstColumn="0" w:firstRowLastColumn="0" w:lastRowFirstColumn="0" w:lastRowLastColumn="0"/>
            </w:pPr>
          </w:p>
        </w:tc>
      </w:tr>
      <w:tr w:rsidR="005B550C" w14:paraId="3E895519" w14:textId="77777777" w:rsidTr="00113D0D">
        <w:tc>
          <w:tcPr>
            <w:cnfStyle w:val="001000000000" w:firstRow="0" w:lastRow="0" w:firstColumn="1" w:lastColumn="0" w:oddVBand="0" w:evenVBand="0" w:oddHBand="0" w:evenHBand="0" w:firstRowFirstColumn="0" w:firstRowLastColumn="0" w:lastRowFirstColumn="0" w:lastRowLastColumn="0"/>
            <w:tcW w:w="2972" w:type="dxa"/>
          </w:tcPr>
          <w:p w14:paraId="7E6DD010" w14:textId="474B136B" w:rsidR="005B550C" w:rsidRDefault="005B550C" w:rsidP="00A12355">
            <w:r>
              <w:t>N°SIRET</w:t>
            </w:r>
          </w:p>
        </w:tc>
        <w:tc>
          <w:tcPr>
            <w:tcW w:w="6090" w:type="dxa"/>
          </w:tcPr>
          <w:p w14:paraId="55D3EF1F" w14:textId="77777777" w:rsidR="005B550C" w:rsidRDefault="005B550C" w:rsidP="00A12355">
            <w:pPr>
              <w:cnfStyle w:val="000000000000" w:firstRow="0" w:lastRow="0" w:firstColumn="0" w:lastColumn="0" w:oddVBand="0" w:evenVBand="0" w:oddHBand="0" w:evenHBand="0" w:firstRowFirstColumn="0" w:firstRowLastColumn="0" w:lastRowFirstColumn="0" w:lastRowLastColumn="0"/>
            </w:pPr>
          </w:p>
        </w:tc>
      </w:tr>
      <w:tr w:rsidR="005B550C" w14:paraId="3E5AAE38" w14:textId="77777777" w:rsidTr="00113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5927BF2" w14:textId="46435844" w:rsidR="005B550C" w:rsidRDefault="005B550C" w:rsidP="00A12355">
            <w:r>
              <w:t>Contact téléphonique</w:t>
            </w:r>
          </w:p>
        </w:tc>
        <w:tc>
          <w:tcPr>
            <w:tcW w:w="6090" w:type="dxa"/>
          </w:tcPr>
          <w:p w14:paraId="4FA9C0EA" w14:textId="77777777" w:rsidR="005B550C" w:rsidRDefault="005B550C" w:rsidP="00A12355">
            <w:pPr>
              <w:cnfStyle w:val="000000100000" w:firstRow="0" w:lastRow="0" w:firstColumn="0" w:lastColumn="0" w:oddVBand="0" w:evenVBand="0" w:oddHBand="1" w:evenHBand="0" w:firstRowFirstColumn="0" w:firstRowLastColumn="0" w:lastRowFirstColumn="0" w:lastRowLastColumn="0"/>
            </w:pPr>
          </w:p>
        </w:tc>
      </w:tr>
      <w:tr w:rsidR="005B550C" w14:paraId="74B132F6" w14:textId="77777777" w:rsidTr="00113D0D">
        <w:tc>
          <w:tcPr>
            <w:cnfStyle w:val="001000000000" w:firstRow="0" w:lastRow="0" w:firstColumn="1" w:lastColumn="0" w:oddVBand="0" w:evenVBand="0" w:oddHBand="0" w:evenHBand="0" w:firstRowFirstColumn="0" w:firstRowLastColumn="0" w:lastRowFirstColumn="0" w:lastRowLastColumn="0"/>
            <w:tcW w:w="2972" w:type="dxa"/>
          </w:tcPr>
          <w:p w14:paraId="37DA72AF" w14:textId="611C6648" w:rsidR="005B550C" w:rsidRDefault="005B550C" w:rsidP="00A12355">
            <w:r>
              <w:t xml:space="preserve">Contact </w:t>
            </w:r>
            <w:proofErr w:type="gramStart"/>
            <w:r>
              <w:t>email</w:t>
            </w:r>
            <w:proofErr w:type="gramEnd"/>
            <w:r>
              <w:t xml:space="preserve"> générique</w:t>
            </w:r>
          </w:p>
        </w:tc>
        <w:tc>
          <w:tcPr>
            <w:tcW w:w="6090" w:type="dxa"/>
          </w:tcPr>
          <w:p w14:paraId="526E8355" w14:textId="77777777" w:rsidR="005B550C" w:rsidRDefault="005B550C" w:rsidP="00A12355">
            <w:pPr>
              <w:cnfStyle w:val="000000000000" w:firstRow="0" w:lastRow="0" w:firstColumn="0" w:lastColumn="0" w:oddVBand="0" w:evenVBand="0" w:oddHBand="0" w:evenHBand="0" w:firstRowFirstColumn="0" w:firstRowLastColumn="0" w:lastRowFirstColumn="0" w:lastRowLastColumn="0"/>
            </w:pPr>
          </w:p>
        </w:tc>
      </w:tr>
      <w:tr w:rsidR="005B550C" w14:paraId="3EE0CE63" w14:textId="77777777" w:rsidTr="00113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CFCF476" w14:textId="77777777" w:rsidR="005B550C" w:rsidRDefault="005B550C" w:rsidP="00A12355"/>
        </w:tc>
        <w:tc>
          <w:tcPr>
            <w:tcW w:w="6090" w:type="dxa"/>
          </w:tcPr>
          <w:p w14:paraId="1F3B3EB1" w14:textId="77777777" w:rsidR="005B550C" w:rsidRDefault="005B550C" w:rsidP="00A12355">
            <w:pPr>
              <w:cnfStyle w:val="000000100000" w:firstRow="0" w:lastRow="0" w:firstColumn="0" w:lastColumn="0" w:oddVBand="0" w:evenVBand="0" w:oddHBand="1" w:evenHBand="0" w:firstRowFirstColumn="0" w:firstRowLastColumn="0" w:lastRowFirstColumn="0" w:lastRowLastColumn="0"/>
            </w:pPr>
          </w:p>
        </w:tc>
      </w:tr>
      <w:tr w:rsidR="005B550C" w14:paraId="0E8A8A08" w14:textId="77777777" w:rsidTr="00113D0D">
        <w:tc>
          <w:tcPr>
            <w:cnfStyle w:val="001000000000" w:firstRow="0" w:lastRow="0" w:firstColumn="1" w:lastColumn="0" w:oddVBand="0" w:evenVBand="0" w:oddHBand="0" w:evenHBand="0" w:firstRowFirstColumn="0" w:firstRowLastColumn="0" w:lastRowFirstColumn="0" w:lastRowLastColumn="0"/>
            <w:tcW w:w="2972" w:type="dxa"/>
          </w:tcPr>
          <w:p w14:paraId="515A8DBF" w14:textId="77777777" w:rsidR="005B550C" w:rsidRDefault="005B550C" w:rsidP="00A12355"/>
        </w:tc>
        <w:tc>
          <w:tcPr>
            <w:tcW w:w="6090" w:type="dxa"/>
          </w:tcPr>
          <w:p w14:paraId="19FCB3CD" w14:textId="77777777" w:rsidR="005B550C" w:rsidRDefault="005B550C" w:rsidP="00A12355">
            <w:pPr>
              <w:cnfStyle w:val="000000000000" w:firstRow="0" w:lastRow="0" w:firstColumn="0" w:lastColumn="0" w:oddVBand="0" w:evenVBand="0" w:oddHBand="0" w:evenHBand="0" w:firstRowFirstColumn="0" w:firstRowLastColumn="0" w:lastRowFirstColumn="0" w:lastRowLastColumn="0"/>
            </w:pPr>
          </w:p>
        </w:tc>
      </w:tr>
    </w:tbl>
    <w:p w14:paraId="728738F4" w14:textId="77777777" w:rsidR="005B550C" w:rsidRDefault="005B550C" w:rsidP="00A12355"/>
    <w:tbl>
      <w:tblPr>
        <w:tblStyle w:val="TableauListe3-Accentuation1"/>
        <w:tblW w:w="0" w:type="auto"/>
        <w:tblLook w:val="04A0" w:firstRow="1" w:lastRow="0" w:firstColumn="1" w:lastColumn="0" w:noHBand="0" w:noVBand="1"/>
      </w:tblPr>
      <w:tblGrid>
        <w:gridCol w:w="2972"/>
        <w:gridCol w:w="6090"/>
      </w:tblGrid>
      <w:tr w:rsidR="00113D0D" w14:paraId="0DA93FE4" w14:textId="77777777" w:rsidTr="00100B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14:paraId="115BE693" w14:textId="79076D18" w:rsidR="00113D0D" w:rsidRDefault="00113D0D" w:rsidP="00113D0D">
            <w:pPr>
              <w:jc w:val="center"/>
            </w:pPr>
            <w:r>
              <w:t>REPRESENTANT LEGAL</w:t>
            </w:r>
          </w:p>
        </w:tc>
      </w:tr>
      <w:tr w:rsidR="00113D0D" w14:paraId="6D18D7A9" w14:textId="77777777" w:rsidTr="00113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104C0EE" w14:textId="3BBE0E49" w:rsidR="00113D0D" w:rsidRDefault="00113D0D" w:rsidP="00A12355">
            <w:r>
              <w:t>Nom</w:t>
            </w:r>
          </w:p>
        </w:tc>
        <w:tc>
          <w:tcPr>
            <w:tcW w:w="6090" w:type="dxa"/>
          </w:tcPr>
          <w:p w14:paraId="1E6A3FA8" w14:textId="77777777" w:rsidR="00113D0D" w:rsidRDefault="00113D0D" w:rsidP="00A12355">
            <w:pPr>
              <w:cnfStyle w:val="000000100000" w:firstRow="0" w:lastRow="0" w:firstColumn="0" w:lastColumn="0" w:oddVBand="0" w:evenVBand="0" w:oddHBand="1" w:evenHBand="0" w:firstRowFirstColumn="0" w:firstRowLastColumn="0" w:lastRowFirstColumn="0" w:lastRowLastColumn="0"/>
            </w:pPr>
          </w:p>
        </w:tc>
      </w:tr>
      <w:tr w:rsidR="00113D0D" w14:paraId="03BFC3A2" w14:textId="77777777" w:rsidTr="00113D0D">
        <w:tc>
          <w:tcPr>
            <w:cnfStyle w:val="001000000000" w:firstRow="0" w:lastRow="0" w:firstColumn="1" w:lastColumn="0" w:oddVBand="0" w:evenVBand="0" w:oddHBand="0" w:evenHBand="0" w:firstRowFirstColumn="0" w:firstRowLastColumn="0" w:lastRowFirstColumn="0" w:lastRowLastColumn="0"/>
            <w:tcW w:w="2972" w:type="dxa"/>
          </w:tcPr>
          <w:p w14:paraId="6D16611B" w14:textId="1C618EF2" w:rsidR="00113D0D" w:rsidRDefault="00113D0D" w:rsidP="00A12355">
            <w:r>
              <w:t>Prénom</w:t>
            </w:r>
          </w:p>
        </w:tc>
        <w:tc>
          <w:tcPr>
            <w:tcW w:w="6090" w:type="dxa"/>
          </w:tcPr>
          <w:p w14:paraId="0E984C9C" w14:textId="77777777" w:rsidR="00113D0D" w:rsidRDefault="00113D0D" w:rsidP="00A12355">
            <w:pPr>
              <w:cnfStyle w:val="000000000000" w:firstRow="0" w:lastRow="0" w:firstColumn="0" w:lastColumn="0" w:oddVBand="0" w:evenVBand="0" w:oddHBand="0" w:evenHBand="0" w:firstRowFirstColumn="0" w:firstRowLastColumn="0" w:lastRowFirstColumn="0" w:lastRowLastColumn="0"/>
            </w:pPr>
          </w:p>
        </w:tc>
      </w:tr>
      <w:tr w:rsidR="00113D0D" w14:paraId="7B5CD122" w14:textId="77777777" w:rsidTr="00113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EC0D1D9" w14:textId="1442E8C6" w:rsidR="00113D0D" w:rsidRDefault="00113D0D" w:rsidP="00A12355">
            <w:r>
              <w:t>Fonction</w:t>
            </w:r>
          </w:p>
        </w:tc>
        <w:tc>
          <w:tcPr>
            <w:tcW w:w="6090" w:type="dxa"/>
          </w:tcPr>
          <w:p w14:paraId="763F7447" w14:textId="77777777" w:rsidR="00113D0D" w:rsidRDefault="00113D0D" w:rsidP="00A12355">
            <w:pPr>
              <w:cnfStyle w:val="000000100000" w:firstRow="0" w:lastRow="0" w:firstColumn="0" w:lastColumn="0" w:oddVBand="0" w:evenVBand="0" w:oddHBand="1" w:evenHBand="0" w:firstRowFirstColumn="0" w:firstRowLastColumn="0" w:lastRowFirstColumn="0" w:lastRowLastColumn="0"/>
            </w:pPr>
          </w:p>
        </w:tc>
      </w:tr>
      <w:tr w:rsidR="00113D0D" w14:paraId="0710DE15" w14:textId="77777777" w:rsidTr="00113D0D">
        <w:tc>
          <w:tcPr>
            <w:cnfStyle w:val="001000000000" w:firstRow="0" w:lastRow="0" w:firstColumn="1" w:lastColumn="0" w:oddVBand="0" w:evenVBand="0" w:oddHBand="0" w:evenHBand="0" w:firstRowFirstColumn="0" w:firstRowLastColumn="0" w:lastRowFirstColumn="0" w:lastRowLastColumn="0"/>
            <w:tcW w:w="2972" w:type="dxa"/>
          </w:tcPr>
          <w:p w14:paraId="32D0039B" w14:textId="501B22AD" w:rsidR="00113D0D" w:rsidRDefault="00113D0D" w:rsidP="00A12355">
            <w:r>
              <w:t xml:space="preserve">Contact </w:t>
            </w:r>
            <w:proofErr w:type="gramStart"/>
            <w:r>
              <w:t>email</w:t>
            </w:r>
            <w:proofErr w:type="gramEnd"/>
          </w:p>
        </w:tc>
        <w:tc>
          <w:tcPr>
            <w:tcW w:w="6090" w:type="dxa"/>
          </w:tcPr>
          <w:p w14:paraId="71272DB1" w14:textId="77777777" w:rsidR="00113D0D" w:rsidRDefault="00113D0D" w:rsidP="00A12355">
            <w:pPr>
              <w:cnfStyle w:val="000000000000" w:firstRow="0" w:lastRow="0" w:firstColumn="0" w:lastColumn="0" w:oddVBand="0" w:evenVBand="0" w:oddHBand="0" w:evenHBand="0" w:firstRowFirstColumn="0" w:firstRowLastColumn="0" w:lastRowFirstColumn="0" w:lastRowLastColumn="0"/>
            </w:pPr>
          </w:p>
        </w:tc>
      </w:tr>
      <w:tr w:rsidR="00113D0D" w14:paraId="2CC76D45" w14:textId="77777777" w:rsidTr="00113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D248BFE" w14:textId="19D14B23" w:rsidR="00113D0D" w:rsidRDefault="00113D0D" w:rsidP="00A12355">
            <w:r>
              <w:t>Contact téléphonique</w:t>
            </w:r>
          </w:p>
        </w:tc>
        <w:tc>
          <w:tcPr>
            <w:tcW w:w="6090" w:type="dxa"/>
          </w:tcPr>
          <w:p w14:paraId="6E1B6A3C" w14:textId="77777777" w:rsidR="00113D0D" w:rsidRDefault="00113D0D" w:rsidP="00A12355">
            <w:pPr>
              <w:cnfStyle w:val="000000100000" w:firstRow="0" w:lastRow="0" w:firstColumn="0" w:lastColumn="0" w:oddVBand="0" w:evenVBand="0" w:oddHBand="1" w:evenHBand="0" w:firstRowFirstColumn="0" w:firstRowLastColumn="0" w:lastRowFirstColumn="0" w:lastRowLastColumn="0"/>
            </w:pPr>
          </w:p>
        </w:tc>
      </w:tr>
    </w:tbl>
    <w:p w14:paraId="5C62A2A2" w14:textId="77777777" w:rsidR="005B550C" w:rsidRDefault="005B550C" w:rsidP="00A12355"/>
    <w:tbl>
      <w:tblPr>
        <w:tblStyle w:val="TableauListe3-Accentuation1"/>
        <w:tblW w:w="0" w:type="auto"/>
        <w:tblLook w:val="04A0" w:firstRow="1" w:lastRow="0" w:firstColumn="1" w:lastColumn="0" w:noHBand="0" w:noVBand="1"/>
      </w:tblPr>
      <w:tblGrid>
        <w:gridCol w:w="2972"/>
        <w:gridCol w:w="6090"/>
      </w:tblGrid>
      <w:tr w:rsidR="00113D0D" w14:paraId="414D70A6" w14:textId="77777777" w:rsidTr="000B40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14:paraId="27068C9F" w14:textId="02D439B7" w:rsidR="00113D0D" w:rsidRDefault="00113D0D" w:rsidP="000B40D7">
            <w:pPr>
              <w:jc w:val="center"/>
            </w:pPr>
            <w:r>
              <w:t>RESPONSABLE DU PROJET</w:t>
            </w:r>
          </w:p>
        </w:tc>
      </w:tr>
      <w:tr w:rsidR="00113D0D" w14:paraId="07DAE817" w14:textId="77777777" w:rsidTr="000B4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2E775AF" w14:textId="77777777" w:rsidR="00113D0D" w:rsidRDefault="00113D0D" w:rsidP="000B40D7">
            <w:r>
              <w:t>Nom</w:t>
            </w:r>
          </w:p>
        </w:tc>
        <w:tc>
          <w:tcPr>
            <w:tcW w:w="6090" w:type="dxa"/>
          </w:tcPr>
          <w:p w14:paraId="149A8B33" w14:textId="77777777" w:rsidR="00113D0D" w:rsidRDefault="00113D0D" w:rsidP="000B40D7">
            <w:pPr>
              <w:cnfStyle w:val="000000100000" w:firstRow="0" w:lastRow="0" w:firstColumn="0" w:lastColumn="0" w:oddVBand="0" w:evenVBand="0" w:oddHBand="1" w:evenHBand="0" w:firstRowFirstColumn="0" w:firstRowLastColumn="0" w:lastRowFirstColumn="0" w:lastRowLastColumn="0"/>
            </w:pPr>
          </w:p>
        </w:tc>
      </w:tr>
      <w:tr w:rsidR="00113D0D" w14:paraId="2736A4ED" w14:textId="77777777" w:rsidTr="000B40D7">
        <w:tc>
          <w:tcPr>
            <w:cnfStyle w:val="001000000000" w:firstRow="0" w:lastRow="0" w:firstColumn="1" w:lastColumn="0" w:oddVBand="0" w:evenVBand="0" w:oddHBand="0" w:evenHBand="0" w:firstRowFirstColumn="0" w:firstRowLastColumn="0" w:lastRowFirstColumn="0" w:lastRowLastColumn="0"/>
            <w:tcW w:w="2972" w:type="dxa"/>
          </w:tcPr>
          <w:p w14:paraId="7406758C" w14:textId="77777777" w:rsidR="00113D0D" w:rsidRDefault="00113D0D" w:rsidP="000B40D7">
            <w:r>
              <w:t>Prénom</w:t>
            </w:r>
          </w:p>
        </w:tc>
        <w:tc>
          <w:tcPr>
            <w:tcW w:w="6090" w:type="dxa"/>
          </w:tcPr>
          <w:p w14:paraId="36D868BB" w14:textId="77777777" w:rsidR="00113D0D" w:rsidRDefault="00113D0D" w:rsidP="000B40D7">
            <w:pPr>
              <w:cnfStyle w:val="000000000000" w:firstRow="0" w:lastRow="0" w:firstColumn="0" w:lastColumn="0" w:oddVBand="0" w:evenVBand="0" w:oddHBand="0" w:evenHBand="0" w:firstRowFirstColumn="0" w:firstRowLastColumn="0" w:lastRowFirstColumn="0" w:lastRowLastColumn="0"/>
            </w:pPr>
          </w:p>
        </w:tc>
      </w:tr>
      <w:tr w:rsidR="00113D0D" w14:paraId="602F4AD6" w14:textId="77777777" w:rsidTr="000B4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661ED83" w14:textId="77777777" w:rsidR="00113D0D" w:rsidRDefault="00113D0D" w:rsidP="000B40D7">
            <w:r>
              <w:t>Fonction</w:t>
            </w:r>
          </w:p>
        </w:tc>
        <w:tc>
          <w:tcPr>
            <w:tcW w:w="6090" w:type="dxa"/>
          </w:tcPr>
          <w:p w14:paraId="25E1BD7E" w14:textId="77777777" w:rsidR="00113D0D" w:rsidRDefault="00113D0D" w:rsidP="000B40D7">
            <w:pPr>
              <w:cnfStyle w:val="000000100000" w:firstRow="0" w:lastRow="0" w:firstColumn="0" w:lastColumn="0" w:oddVBand="0" w:evenVBand="0" w:oddHBand="1" w:evenHBand="0" w:firstRowFirstColumn="0" w:firstRowLastColumn="0" w:lastRowFirstColumn="0" w:lastRowLastColumn="0"/>
            </w:pPr>
          </w:p>
        </w:tc>
      </w:tr>
      <w:tr w:rsidR="00113D0D" w14:paraId="189014EB" w14:textId="77777777" w:rsidTr="000B40D7">
        <w:tc>
          <w:tcPr>
            <w:cnfStyle w:val="001000000000" w:firstRow="0" w:lastRow="0" w:firstColumn="1" w:lastColumn="0" w:oddVBand="0" w:evenVBand="0" w:oddHBand="0" w:evenHBand="0" w:firstRowFirstColumn="0" w:firstRowLastColumn="0" w:lastRowFirstColumn="0" w:lastRowLastColumn="0"/>
            <w:tcW w:w="2972" w:type="dxa"/>
          </w:tcPr>
          <w:p w14:paraId="1156D933" w14:textId="77777777" w:rsidR="00113D0D" w:rsidRDefault="00113D0D" w:rsidP="000B40D7">
            <w:r>
              <w:t xml:space="preserve">Contact </w:t>
            </w:r>
            <w:proofErr w:type="gramStart"/>
            <w:r>
              <w:t>email</w:t>
            </w:r>
            <w:proofErr w:type="gramEnd"/>
          </w:p>
        </w:tc>
        <w:tc>
          <w:tcPr>
            <w:tcW w:w="6090" w:type="dxa"/>
          </w:tcPr>
          <w:p w14:paraId="4BD72AC1" w14:textId="77777777" w:rsidR="00113D0D" w:rsidRDefault="00113D0D" w:rsidP="000B40D7">
            <w:pPr>
              <w:cnfStyle w:val="000000000000" w:firstRow="0" w:lastRow="0" w:firstColumn="0" w:lastColumn="0" w:oddVBand="0" w:evenVBand="0" w:oddHBand="0" w:evenHBand="0" w:firstRowFirstColumn="0" w:firstRowLastColumn="0" w:lastRowFirstColumn="0" w:lastRowLastColumn="0"/>
            </w:pPr>
          </w:p>
        </w:tc>
      </w:tr>
      <w:tr w:rsidR="00113D0D" w14:paraId="0FE23673" w14:textId="77777777" w:rsidTr="000B4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A7F36F0" w14:textId="77777777" w:rsidR="00113D0D" w:rsidRDefault="00113D0D" w:rsidP="000B40D7">
            <w:r>
              <w:t>Contact téléphonique</w:t>
            </w:r>
          </w:p>
        </w:tc>
        <w:tc>
          <w:tcPr>
            <w:tcW w:w="6090" w:type="dxa"/>
          </w:tcPr>
          <w:p w14:paraId="2D6B7E8A" w14:textId="77777777" w:rsidR="00113D0D" w:rsidRDefault="00113D0D" w:rsidP="000B40D7">
            <w:pPr>
              <w:cnfStyle w:val="000000100000" w:firstRow="0" w:lastRow="0" w:firstColumn="0" w:lastColumn="0" w:oddVBand="0" w:evenVBand="0" w:oddHBand="1" w:evenHBand="0" w:firstRowFirstColumn="0" w:firstRowLastColumn="0" w:lastRowFirstColumn="0" w:lastRowLastColumn="0"/>
            </w:pPr>
          </w:p>
        </w:tc>
      </w:tr>
    </w:tbl>
    <w:p w14:paraId="0265902B" w14:textId="77777777" w:rsidR="00113D0D" w:rsidRDefault="00113D0D" w:rsidP="00A12355"/>
    <w:tbl>
      <w:tblPr>
        <w:tblStyle w:val="TableauListe3-Accentuation1"/>
        <w:tblW w:w="0" w:type="auto"/>
        <w:tblLook w:val="04A0" w:firstRow="1" w:lastRow="0" w:firstColumn="1" w:lastColumn="0" w:noHBand="0" w:noVBand="1"/>
      </w:tblPr>
      <w:tblGrid>
        <w:gridCol w:w="2972"/>
        <w:gridCol w:w="6090"/>
      </w:tblGrid>
      <w:tr w:rsidR="00113D0D" w14:paraId="056BBDCA" w14:textId="77777777" w:rsidTr="000B40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14:paraId="288B5C96" w14:textId="6D2CE63E" w:rsidR="00113D0D" w:rsidRDefault="00113D0D" w:rsidP="000B40D7">
            <w:pPr>
              <w:jc w:val="center"/>
            </w:pPr>
            <w:r>
              <w:t>AUTRES INTERLOCUTEURS (le cas échéant)</w:t>
            </w:r>
          </w:p>
        </w:tc>
      </w:tr>
      <w:tr w:rsidR="00113D0D" w14:paraId="3176BE5E" w14:textId="77777777" w:rsidTr="000B4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15C92F3" w14:textId="77777777" w:rsidR="00113D0D" w:rsidRDefault="00113D0D" w:rsidP="000B40D7">
            <w:r>
              <w:t>Nom</w:t>
            </w:r>
          </w:p>
        </w:tc>
        <w:tc>
          <w:tcPr>
            <w:tcW w:w="6090" w:type="dxa"/>
          </w:tcPr>
          <w:p w14:paraId="277E4055" w14:textId="77777777" w:rsidR="00113D0D" w:rsidRDefault="00113D0D" w:rsidP="000B40D7">
            <w:pPr>
              <w:cnfStyle w:val="000000100000" w:firstRow="0" w:lastRow="0" w:firstColumn="0" w:lastColumn="0" w:oddVBand="0" w:evenVBand="0" w:oddHBand="1" w:evenHBand="0" w:firstRowFirstColumn="0" w:firstRowLastColumn="0" w:lastRowFirstColumn="0" w:lastRowLastColumn="0"/>
            </w:pPr>
          </w:p>
        </w:tc>
      </w:tr>
      <w:tr w:rsidR="00113D0D" w14:paraId="0F055B4C" w14:textId="77777777" w:rsidTr="000B40D7">
        <w:tc>
          <w:tcPr>
            <w:cnfStyle w:val="001000000000" w:firstRow="0" w:lastRow="0" w:firstColumn="1" w:lastColumn="0" w:oddVBand="0" w:evenVBand="0" w:oddHBand="0" w:evenHBand="0" w:firstRowFirstColumn="0" w:firstRowLastColumn="0" w:lastRowFirstColumn="0" w:lastRowLastColumn="0"/>
            <w:tcW w:w="2972" w:type="dxa"/>
          </w:tcPr>
          <w:p w14:paraId="3371EC8C" w14:textId="77777777" w:rsidR="00113D0D" w:rsidRDefault="00113D0D" w:rsidP="000B40D7">
            <w:r>
              <w:t>Prénom</w:t>
            </w:r>
          </w:p>
        </w:tc>
        <w:tc>
          <w:tcPr>
            <w:tcW w:w="6090" w:type="dxa"/>
          </w:tcPr>
          <w:p w14:paraId="348C8CE1" w14:textId="77777777" w:rsidR="00113D0D" w:rsidRDefault="00113D0D" w:rsidP="000B40D7">
            <w:pPr>
              <w:cnfStyle w:val="000000000000" w:firstRow="0" w:lastRow="0" w:firstColumn="0" w:lastColumn="0" w:oddVBand="0" w:evenVBand="0" w:oddHBand="0" w:evenHBand="0" w:firstRowFirstColumn="0" w:firstRowLastColumn="0" w:lastRowFirstColumn="0" w:lastRowLastColumn="0"/>
            </w:pPr>
          </w:p>
        </w:tc>
      </w:tr>
      <w:tr w:rsidR="00113D0D" w14:paraId="7B238E03" w14:textId="77777777" w:rsidTr="000B4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B8C37FE" w14:textId="77777777" w:rsidR="00113D0D" w:rsidRDefault="00113D0D" w:rsidP="000B40D7">
            <w:r>
              <w:t>Fonction</w:t>
            </w:r>
          </w:p>
        </w:tc>
        <w:tc>
          <w:tcPr>
            <w:tcW w:w="6090" w:type="dxa"/>
          </w:tcPr>
          <w:p w14:paraId="2D4CECC2" w14:textId="77777777" w:rsidR="00113D0D" w:rsidRDefault="00113D0D" w:rsidP="000B40D7">
            <w:pPr>
              <w:cnfStyle w:val="000000100000" w:firstRow="0" w:lastRow="0" w:firstColumn="0" w:lastColumn="0" w:oddVBand="0" w:evenVBand="0" w:oddHBand="1" w:evenHBand="0" w:firstRowFirstColumn="0" w:firstRowLastColumn="0" w:lastRowFirstColumn="0" w:lastRowLastColumn="0"/>
            </w:pPr>
          </w:p>
        </w:tc>
      </w:tr>
      <w:tr w:rsidR="00113D0D" w14:paraId="1A82B5E2" w14:textId="77777777" w:rsidTr="000B40D7">
        <w:tc>
          <w:tcPr>
            <w:cnfStyle w:val="001000000000" w:firstRow="0" w:lastRow="0" w:firstColumn="1" w:lastColumn="0" w:oddVBand="0" w:evenVBand="0" w:oddHBand="0" w:evenHBand="0" w:firstRowFirstColumn="0" w:firstRowLastColumn="0" w:lastRowFirstColumn="0" w:lastRowLastColumn="0"/>
            <w:tcW w:w="2972" w:type="dxa"/>
          </w:tcPr>
          <w:p w14:paraId="1E0C0A7E" w14:textId="77777777" w:rsidR="00113D0D" w:rsidRDefault="00113D0D" w:rsidP="000B40D7">
            <w:r>
              <w:t xml:space="preserve">Contact </w:t>
            </w:r>
            <w:proofErr w:type="gramStart"/>
            <w:r>
              <w:t>email</w:t>
            </w:r>
            <w:proofErr w:type="gramEnd"/>
          </w:p>
        </w:tc>
        <w:tc>
          <w:tcPr>
            <w:tcW w:w="6090" w:type="dxa"/>
          </w:tcPr>
          <w:p w14:paraId="4EFB51EC" w14:textId="77777777" w:rsidR="00113D0D" w:rsidRDefault="00113D0D" w:rsidP="000B40D7">
            <w:pPr>
              <w:cnfStyle w:val="000000000000" w:firstRow="0" w:lastRow="0" w:firstColumn="0" w:lastColumn="0" w:oddVBand="0" w:evenVBand="0" w:oddHBand="0" w:evenHBand="0" w:firstRowFirstColumn="0" w:firstRowLastColumn="0" w:lastRowFirstColumn="0" w:lastRowLastColumn="0"/>
            </w:pPr>
          </w:p>
        </w:tc>
      </w:tr>
      <w:tr w:rsidR="00113D0D" w14:paraId="6E52A94F" w14:textId="77777777" w:rsidTr="000B4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3886F34" w14:textId="77777777" w:rsidR="00113D0D" w:rsidRDefault="00113D0D" w:rsidP="000B40D7">
            <w:r>
              <w:t>Contact téléphonique</w:t>
            </w:r>
          </w:p>
        </w:tc>
        <w:tc>
          <w:tcPr>
            <w:tcW w:w="6090" w:type="dxa"/>
          </w:tcPr>
          <w:p w14:paraId="441ED809" w14:textId="77777777" w:rsidR="00113D0D" w:rsidRDefault="00113D0D" w:rsidP="000B40D7">
            <w:pPr>
              <w:cnfStyle w:val="000000100000" w:firstRow="0" w:lastRow="0" w:firstColumn="0" w:lastColumn="0" w:oddVBand="0" w:evenVBand="0" w:oddHBand="1" w:evenHBand="0" w:firstRowFirstColumn="0" w:firstRowLastColumn="0" w:lastRowFirstColumn="0" w:lastRowLastColumn="0"/>
            </w:pPr>
          </w:p>
        </w:tc>
      </w:tr>
      <w:tr w:rsidR="00113D0D" w14:paraId="798C506A" w14:textId="77777777" w:rsidTr="000B40D7">
        <w:tc>
          <w:tcPr>
            <w:cnfStyle w:val="001000000000" w:firstRow="0" w:lastRow="0" w:firstColumn="1" w:lastColumn="0" w:oddVBand="0" w:evenVBand="0" w:oddHBand="0" w:evenHBand="0" w:firstRowFirstColumn="0" w:firstRowLastColumn="0" w:lastRowFirstColumn="0" w:lastRowLastColumn="0"/>
            <w:tcW w:w="2972" w:type="dxa"/>
          </w:tcPr>
          <w:p w14:paraId="6D3EE43A" w14:textId="234E1332" w:rsidR="00113D0D" w:rsidRDefault="00113D0D" w:rsidP="000B40D7">
            <w:r>
              <w:t>Rôle dans le projet</w:t>
            </w:r>
          </w:p>
        </w:tc>
        <w:tc>
          <w:tcPr>
            <w:tcW w:w="6090" w:type="dxa"/>
          </w:tcPr>
          <w:p w14:paraId="20C67BE9" w14:textId="77777777" w:rsidR="00113D0D" w:rsidRDefault="00113D0D" w:rsidP="000B40D7">
            <w:pPr>
              <w:cnfStyle w:val="000000000000" w:firstRow="0" w:lastRow="0" w:firstColumn="0" w:lastColumn="0" w:oddVBand="0" w:evenVBand="0" w:oddHBand="0" w:evenHBand="0" w:firstRowFirstColumn="0" w:firstRowLastColumn="0" w:lastRowFirstColumn="0" w:lastRowLastColumn="0"/>
            </w:pPr>
          </w:p>
        </w:tc>
      </w:tr>
    </w:tbl>
    <w:p w14:paraId="13AE277C" w14:textId="77777777" w:rsidR="00113D0D" w:rsidRDefault="00113D0D" w:rsidP="00A12355"/>
    <w:tbl>
      <w:tblPr>
        <w:tblStyle w:val="TableauListe3-Accentuation1"/>
        <w:tblW w:w="0" w:type="auto"/>
        <w:tblLook w:val="04A0" w:firstRow="1" w:lastRow="0" w:firstColumn="1" w:lastColumn="0" w:noHBand="0" w:noVBand="1"/>
      </w:tblPr>
      <w:tblGrid>
        <w:gridCol w:w="9062"/>
      </w:tblGrid>
      <w:tr w:rsidR="00113D0D" w14:paraId="4349AA64" w14:textId="77777777" w:rsidTr="00113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tcBorders>
              <w:bottom w:val="single" w:sz="4" w:space="0" w:color="4F81BD" w:themeColor="accent1"/>
            </w:tcBorders>
          </w:tcPr>
          <w:p w14:paraId="7CAAE615" w14:textId="40AA5F01" w:rsidR="00113D0D" w:rsidRDefault="00113D0D" w:rsidP="00A12355">
            <w:r>
              <w:t>DESCRIPTIF DES ACTIVITES COURANTES DE LA STRUCTURE</w:t>
            </w:r>
          </w:p>
        </w:tc>
      </w:tr>
      <w:tr w:rsidR="00113D0D" w14:paraId="22BCC1C3" w14:textId="77777777" w:rsidTr="00113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right w:val="single" w:sz="4" w:space="0" w:color="4F81BD" w:themeColor="accent1"/>
            </w:tcBorders>
          </w:tcPr>
          <w:p w14:paraId="4B4238BC" w14:textId="77777777" w:rsidR="00113D0D" w:rsidRDefault="00113D0D" w:rsidP="00A12355">
            <w:pPr>
              <w:rPr>
                <w:b w:val="0"/>
                <w:bCs w:val="0"/>
              </w:rPr>
            </w:pPr>
          </w:p>
          <w:p w14:paraId="53D6E381" w14:textId="77777777" w:rsidR="00113D0D" w:rsidRDefault="00113D0D" w:rsidP="00A12355">
            <w:pPr>
              <w:rPr>
                <w:b w:val="0"/>
                <w:bCs w:val="0"/>
              </w:rPr>
            </w:pPr>
          </w:p>
          <w:p w14:paraId="14BC27E4" w14:textId="77777777" w:rsidR="00113D0D" w:rsidRDefault="00113D0D" w:rsidP="00A12355">
            <w:pPr>
              <w:rPr>
                <w:b w:val="0"/>
                <w:bCs w:val="0"/>
              </w:rPr>
            </w:pPr>
          </w:p>
          <w:p w14:paraId="3AF1B77D" w14:textId="77777777" w:rsidR="00113D0D" w:rsidRDefault="00113D0D" w:rsidP="00A12355">
            <w:pPr>
              <w:rPr>
                <w:b w:val="0"/>
                <w:bCs w:val="0"/>
              </w:rPr>
            </w:pPr>
          </w:p>
          <w:p w14:paraId="6B20F274" w14:textId="77777777" w:rsidR="00113D0D" w:rsidRDefault="00113D0D" w:rsidP="00A12355">
            <w:pPr>
              <w:rPr>
                <w:b w:val="0"/>
                <w:bCs w:val="0"/>
              </w:rPr>
            </w:pPr>
          </w:p>
          <w:p w14:paraId="73043710" w14:textId="77777777" w:rsidR="00113D0D" w:rsidRDefault="00113D0D" w:rsidP="00A12355">
            <w:pPr>
              <w:rPr>
                <w:b w:val="0"/>
                <w:bCs w:val="0"/>
              </w:rPr>
            </w:pPr>
          </w:p>
          <w:p w14:paraId="283E7B9E" w14:textId="77777777" w:rsidR="00113D0D" w:rsidRDefault="00113D0D" w:rsidP="00A12355">
            <w:pPr>
              <w:rPr>
                <w:b w:val="0"/>
                <w:bCs w:val="0"/>
              </w:rPr>
            </w:pPr>
          </w:p>
          <w:p w14:paraId="623FB3F6" w14:textId="77777777" w:rsidR="00113D0D" w:rsidRDefault="00113D0D" w:rsidP="00A12355">
            <w:pPr>
              <w:rPr>
                <w:b w:val="0"/>
                <w:bCs w:val="0"/>
              </w:rPr>
            </w:pPr>
          </w:p>
          <w:p w14:paraId="1605B03B" w14:textId="77777777" w:rsidR="00113D0D" w:rsidRDefault="00113D0D" w:rsidP="00A12355">
            <w:pPr>
              <w:rPr>
                <w:b w:val="0"/>
                <w:bCs w:val="0"/>
              </w:rPr>
            </w:pPr>
          </w:p>
          <w:p w14:paraId="70A6FCAB" w14:textId="77777777" w:rsidR="00113D0D" w:rsidRDefault="00113D0D" w:rsidP="00A12355">
            <w:pPr>
              <w:rPr>
                <w:b w:val="0"/>
                <w:bCs w:val="0"/>
              </w:rPr>
            </w:pPr>
          </w:p>
          <w:p w14:paraId="728AC396" w14:textId="77777777" w:rsidR="00113D0D" w:rsidRDefault="00113D0D" w:rsidP="00A12355">
            <w:pPr>
              <w:rPr>
                <w:b w:val="0"/>
                <w:bCs w:val="0"/>
              </w:rPr>
            </w:pPr>
          </w:p>
          <w:p w14:paraId="18789258" w14:textId="77777777" w:rsidR="00113D0D" w:rsidRDefault="00113D0D" w:rsidP="00A12355">
            <w:pPr>
              <w:rPr>
                <w:b w:val="0"/>
                <w:bCs w:val="0"/>
              </w:rPr>
            </w:pPr>
          </w:p>
          <w:p w14:paraId="73EE1D1C" w14:textId="77777777" w:rsidR="00113D0D" w:rsidRDefault="00113D0D" w:rsidP="00A12355">
            <w:pPr>
              <w:rPr>
                <w:b w:val="0"/>
                <w:bCs w:val="0"/>
              </w:rPr>
            </w:pPr>
          </w:p>
          <w:p w14:paraId="6F5E237D" w14:textId="77777777" w:rsidR="00113D0D" w:rsidRDefault="00113D0D" w:rsidP="00A12355">
            <w:pPr>
              <w:rPr>
                <w:b w:val="0"/>
                <w:bCs w:val="0"/>
              </w:rPr>
            </w:pPr>
          </w:p>
          <w:p w14:paraId="366D828B" w14:textId="77777777" w:rsidR="00113D0D" w:rsidRDefault="00113D0D" w:rsidP="00A12355">
            <w:pPr>
              <w:rPr>
                <w:b w:val="0"/>
                <w:bCs w:val="0"/>
              </w:rPr>
            </w:pPr>
          </w:p>
          <w:p w14:paraId="073932C6" w14:textId="77777777" w:rsidR="00113D0D" w:rsidRDefault="00113D0D" w:rsidP="00A12355">
            <w:pPr>
              <w:rPr>
                <w:b w:val="0"/>
                <w:bCs w:val="0"/>
              </w:rPr>
            </w:pPr>
          </w:p>
          <w:p w14:paraId="783F0302" w14:textId="77777777" w:rsidR="00113D0D" w:rsidRDefault="00113D0D" w:rsidP="00A12355">
            <w:pPr>
              <w:rPr>
                <w:b w:val="0"/>
                <w:bCs w:val="0"/>
              </w:rPr>
            </w:pPr>
          </w:p>
          <w:p w14:paraId="7C1A946B" w14:textId="77777777" w:rsidR="00113D0D" w:rsidRDefault="00113D0D" w:rsidP="00A12355"/>
        </w:tc>
      </w:tr>
    </w:tbl>
    <w:p w14:paraId="3D5BE352" w14:textId="77777777" w:rsidR="00113D0D" w:rsidRDefault="00113D0D" w:rsidP="00A12355"/>
    <w:p w14:paraId="0FA4FF1F" w14:textId="77777777" w:rsidR="00113D0D" w:rsidRDefault="00113D0D" w:rsidP="00A12355"/>
    <w:p w14:paraId="5C2D40A7" w14:textId="77777777" w:rsidR="00113D0D" w:rsidRDefault="00113D0D" w:rsidP="00A12355"/>
    <w:p w14:paraId="64757C51" w14:textId="1F11A796" w:rsidR="00571911" w:rsidRDefault="00571911">
      <w:r>
        <w:br w:type="page"/>
      </w:r>
    </w:p>
    <w:p w14:paraId="18181FE1" w14:textId="77777777" w:rsidR="005B550C" w:rsidRDefault="005B550C" w:rsidP="005B550C"/>
    <w:p w14:paraId="708BB388" w14:textId="77777777" w:rsidR="005B550C" w:rsidRDefault="005B550C" w:rsidP="005B550C"/>
    <w:p w14:paraId="3A735C79" w14:textId="77777777" w:rsidR="005B550C" w:rsidRDefault="005B550C" w:rsidP="005B550C"/>
    <w:p w14:paraId="76AF4F5E" w14:textId="77777777" w:rsidR="005B550C" w:rsidRDefault="005B550C" w:rsidP="005B550C"/>
    <w:p w14:paraId="3E84B8F1" w14:textId="77777777" w:rsidR="005B550C" w:rsidRDefault="005B550C" w:rsidP="005B550C"/>
    <w:p w14:paraId="04B7CFB2" w14:textId="77777777" w:rsidR="005B550C" w:rsidRDefault="005B550C" w:rsidP="005B550C"/>
    <w:p w14:paraId="1AA7807C" w14:textId="77777777" w:rsidR="005B550C" w:rsidRDefault="005B550C" w:rsidP="005B550C"/>
    <w:p w14:paraId="26F8DDF4" w14:textId="77777777" w:rsidR="005B550C" w:rsidRDefault="005B550C" w:rsidP="005B550C"/>
    <w:p w14:paraId="3467A95E" w14:textId="77777777" w:rsidR="005B550C" w:rsidRDefault="005B550C" w:rsidP="005B550C"/>
    <w:p w14:paraId="07D938D1" w14:textId="77777777" w:rsidR="005B550C" w:rsidRDefault="005B550C" w:rsidP="005B550C"/>
    <w:p w14:paraId="33657036" w14:textId="77777777" w:rsidR="005B550C" w:rsidRDefault="005B550C" w:rsidP="005B550C"/>
    <w:p w14:paraId="558E89A1" w14:textId="77777777" w:rsidR="005B550C" w:rsidRDefault="005B550C" w:rsidP="005B550C"/>
    <w:p w14:paraId="5842C04D" w14:textId="77777777" w:rsidR="005B550C" w:rsidRDefault="005B550C" w:rsidP="005B550C"/>
    <w:p w14:paraId="13D82982" w14:textId="77777777" w:rsidR="005B550C" w:rsidRDefault="005B550C" w:rsidP="005B550C"/>
    <w:p w14:paraId="66BD2A67" w14:textId="77777777" w:rsidR="005B550C" w:rsidRDefault="005B550C" w:rsidP="005B550C"/>
    <w:p w14:paraId="0210AAE1" w14:textId="77777777" w:rsidR="005B550C" w:rsidRDefault="005B550C" w:rsidP="005B550C"/>
    <w:p w14:paraId="54783E12" w14:textId="77777777" w:rsidR="005B550C" w:rsidRDefault="005B550C" w:rsidP="005B550C"/>
    <w:p w14:paraId="23F22B8F" w14:textId="77777777" w:rsidR="005B550C" w:rsidRDefault="005B550C" w:rsidP="005B550C"/>
    <w:p w14:paraId="1C7DD076" w14:textId="77777777" w:rsidR="005B550C" w:rsidRDefault="005B550C" w:rsidP="005B550C"/>
    <w:p w14:paraId="21B30B99" w14:textId="77777777" w:rsidR="005B550C" w:rsidRDefault="005B550C" w:rsidP="005B550C"/>
    <w:p w14:paraId="6CD0A00E" w14:textId="77777777" w:rsidR="005B550C" w:rsidRDefault="005B550C" w:rsidP="005B550C"/>
    <w:p w14:paraId="1A993120" w14:textId="77777777" w:rsidR="005B550C" w:rsidRDefault="005B550C" w:rsidP="005B550C"/>
    <w:p w14:paraId="01FE4BCE" w14:textId="77777777" w:rsidR="005B550C" w:rsidRDefault="005B550C" w:rsidP="005B550C"/>
    <w:p w14:paraId="4C044A89" w14:textId="599090AA" w:rsidR="00A12355" w:rsidRPr="005B550C" w:rsidRDefault="00A12355" w:rsidP="005B550C">
      <w:pPr>
        <w:jc w:val="center"/>
        <w:rPr>
          <w:b/>
          <w:bCs/>
          <w:sz w:val="36"/>
          <w:szCs w:val="44"/>
        </w:rPr>
      </w:pPr>
      <w:r w:rsidRPr="005B550C">
        <w:rPr>
          <w:b/>
          <w:bCs/>
          <w:sz w:val="36"/>
          <w:szCs w:val="44"/>
        </w:rPr>
        <w:t xml:space="preserve">Annexe 2 – </w:t>
      </w:r>
      <w:r w:rsidR="00571911" w:rsidRPr="005B550C">
        <w:rPr>
          <w:b/>
          <w:bCs/>
          <w:sz w:val="36"/>
          <w:szCs w:val="44"/>
        </w:rPr>
        <w:t>Description du projet</w:t>
      </w:r>
    </w:p>
    <w:p w14:paraId="1B0E63A0" w14:textId="6106A99F" w:rsidR="00CE0725" w:rsidRDefault="00CE0725">
      <w:r>
        <w:br w:type="page"/>
      </w:r>
    </w:p>
    <w:p w14:paraId="57A62A94" w14:textId="77777777" w:rsidR="00A12355" w:rsidRDefault="00A12355" w:rsidP="00A12355"/>
    <w:p w14:paraId="2FC331FF" w14:textId="4757F181" w:rsidR="00CE0725" w:rsidRDefault="00CE0725" w:rsidP="00CE0725">
      <w:pPr>
        <w:jc w:val="center"/>
      </w:pPr>
      <w:r>
        <w:t>DESCRIPTION DU PROJET</w:t>
      </w:r>
    </w:p>
    <w:p w14:paraId="225293A0" w14:textId="29867F55" w:rsidR="00CE0725" w:rsidRDefault="00CE0725" w:rsidP="00CE0725">
      <w:pPr>
        <w:jc w:val="center"/>
      </w:pPr>
      <w:r>
        <w:t>(</w:t>
      </w:r>
      <w:proofErr w:type="gramStart"/>
      <w:r>
        <w:t>compléter</w:t>
      </w:r>
      <w:proofErr w:type="gramEnd"/>
      <w:r>
        <w:t xml:space="preserve"> le cas échéant une annexe par projet)</w:t>
      </w:r>
    </w:p>
    <w:p w14:paraId="3BF8DD4D" w14:textId="77777777" w:rsidR="00CE0725" w:rsidRDefault="00CE0725" w:rsidP="00A12355"/>
    <w:p w14:paraId="47CF67A5" w14:textId="77777777" w:rsidR="00CE0725" w:rsidRDefault="00CE0725" w:rsidP="00A12355"/>
    <w:p w14:paraId="7DDF36CC" w14:textId="7CDE4FE6" w:rsidR="00CE0725" w:rsidRDefault="00CE0725" w:rsidP="00CE0725">
      <w:pPr>
        <w:pStyle w:val="MH-Titre1"/>
      </w:pPr>
      <w:r>
        <w:t>identification du responsable de projet</w:t>
      </w:r>
    </w:p>
    <w:p w14:paraId="0EFC895D" w14:textId="77777777" w:rsidR="00CE0725" w:rsidRDefault="00CE0725" w:rsidP="00CE0725"/>
    <w:p w14:paraId="646E9AB0" w14:textId="77777777" w:rsidR="00CE0725" w:rsidRDefault="00CE0725" w:rsidP="00CE0725"/>
    <w:p w14:paraId="558D9690" w14:textId="00DEB59F" w:rsidR="00CE0725" w:rsidRPr="00CE0725" w:rsidRDefault="00CE0725" w:rsidP="00CE0725">
      <w:pPr>
        <w:pStyle w:val="MH-Titre1"/>
      </w:pPr>
      <w:r>
        <w:t>les motivations du projet</w:t>
      </w:r>
    </w:p>
    <w:p w14:paraId="58A94CA0" w14:textId="77777777" w:rsidR="00CE0725" w:rsidRDefault="00CE0725" w:rsidP="00CE0725"/>
    <w:tbl>
      <w:tblPr>
        <w:tblStyle w:val="Grilledutableau"/>
        <w:tblW w:w="0" w:type="auto"/>
        <w:tblLook w:val="04A0" w:firstRow="1" w:lastRow="0" w:firstColumn="1" w:lastColumn="0" w:noHBand="0" w:noVBand="1"/>
      </w:tblPr>
      <w:tblGrid>
        <w:gridCol w:w="1980"/>
        <w:gridCol w:w="7082"/>
      </w:tblGrid>
      <w:tr w:rsidR="00CE0725" w14:paraId="08671E36" w14:textId="77777777" w:rsidTr="00CE0725">
        <w:tc>
          <w:tcPr>
            <w:tcW w:w="1980" w:type="dxa"/>
          </w:tcPr>
          <w:p w14:paraId="018CEF1C" w14:textId="4084218A" w:rsidR="00CE0725" w:rsidRDefault="00CE0725" w:rsidP="00CE0725">
            <w:r>
              <w:t>Quels sont les besoins auxquels répond ce projet ?</w:t>
            </w:r>
          </w:p>
        </w:tc>
        <w:tc>
          <w:tcPr>
            <w:tcW w:w="7082" w:type="dxa"/>
          </w:tcPr>
          <w:p w14:paraId="16BDBF78" w14:textId="77777777" w:rsidR="00CE0725" w:rsidRDefault="00CE0725" w:rsidP="00CE0725"/>
        </w:tc>
      </w:tr>
      <w:tr w:rsidR="00CE0725" w14:paraId="78A7E520" w14:textId="77777777" w:rsidTr="00CE0725">
        <w:tc>
          <w:tcPr>
            <w:tcW w:w="1980" w:type="dxa"/>
          </w:tcPr>
          <w:p w14:paraId="76FEC4C2" w14:textId="4CD16057" w:rsidR="00CE0725" w:rsidRDefault="00CE0725" w:rsidP="00CE0725">
            <w:r>
              <w:t>Comment ces besoins ont-ils été identifiés ?</w:t>
            </w:r>
          </w:p>
        </w:tc>
        <w:tc>
          <w:tcPr>
            <w:tcW w:w="7082" w:type="dxa"/>
          </w:tcPr>
          <w:p w14:paraId="26CF4572" w14:textId="77777777" w:rsidR="00CE0725" w:rsidRDefault="00CE0725" w:rsidP="00CE0725"/>
        </w:tc>
      </w:tr>
      <w:tr w:rsidR="00CE0725" w14:paraId="09519B79" w14:textId="77777777" w:rsidTr="00CE0725">
        <w:tc>
          <w:tcPr>
            <w:tcW w:w="1980" w:type="dxa"/>
          </w:tcPr>
          <w:p w14:paraId="5C0DFE1A" w14:textId="426614A0" w:rsidR="00CE0725" w:rsidRDefault="00CE0725" w:rsidP="00CE0725">
            <w:r>
              <w:t>Comment votre projet entend répondre à ces besoins ?</w:t>
            </w:r>
          </w:p>
        </w:tc>
        <w:tc>
          <w:tcPr>
            <w:tcW w:w="7082" w:type="dxa"/>
          </w:tcPr>
          <w:p w14:paraId="1FDA007E" w14:textId="77777777" w:rsidR="00CE0725" w:rsidRDefault="00CE0725" w:rsidP="00CE0725"/>
        </w:tc>
      </w:tr>
    </w:tbl>
    <w:p w14:paraId="3ED012AD" w14:textId="77777777" w:rsidR="00CE0725" w:rsidRDefault="00CE0725" w:rsidP="00CE0725"/>
    <w:p w14:paraId="15F8C53C" w14:textId="1D7847B5" w:rsidR="00CE0725" w:rsidRDefault="001D0122" w:rsidP="001D0122">
      <w:pPr>
        <w:pStyle w:val="MH-Titre1"/>
      </w:pPr>
      <w:r>
        <w:t>le public cible</w:t>
      </w:r>
    </w:p>
    <w:p w14:paraId="4BE7E187" w14:textId="77777777" w:rsidR="001D0122" w:rsidRDefault="001D0122" w:rsidP="001D0122"/>
    <w:p w14:paraId="06AB500C" w14:textId="77777777" w:rsidR="001D0122" w:rsidRDefault="001D0122" w:rsidP="001D0122"/>
    <w:p w14:paraId="64DE7712" w14:textId="77777777" w:rsidR="00313966" w:rsidRDefault="00313966" w:rsidP="001D0122"/>
    <w:p w14:paraId="7C87B26F" w14:textId="77777777" w:rsidR="00313966" w:rsidRDefault="00313966" w:rsidP="001D0122"/>
    <w:p w14:paraId="1F3E9946" w14:textId="77777777" w:rsidR="00313966" w:rsidRDefault="00313966" w:rsidP="001D0122"/>
    <w:p w14:paraId="493B1771" w14:textId="7C0EBDF1" w:rsidR="001D0122" w:rsidRDefault="001D0122" w:rsidP="001D0122">
      <w:pPr>
        <w:pStyle w:val="MH-Titre1"/>
      </w:pPr>
      <w:r>
        <w:t>role au sein de coco velten et de l’ilot velten</w:t>
      </w:r>
    </w:p>
    <w:p w14:paraId="7CD436CC" w14:textId="77777777" w:rsidR="001D0122" w:rsidRDefault="001D0122" w:rsidP="001D0122"/>
    <w:tbl>
      <w:tblPr>
        <w:tblStyle w:val="Grilledutableau"/>
        <w:tblW w:w="0" w:type="auto"/>
        <w:tblLook w:val="04A0" w:firstRow="1" w:lastRow="0" w:firstColumn="1" w:lastColumn="0" w:noHBand="0" w:noVBand="1"/>
      </w:tblPr>
      <w:tblGrid>
        <w:gridCol w:w="3114"/>
        <w:gridCol w:w="5948"/>
      </w:tblGrid>
      <w:tr w:rsidR="001D0122" w14:paraId="76DE3BDA" w14:textId="77777777" w:rsidTr="001D0122">
        <w:tc>
          <w:tcPr>
            <w:tcW w:w="3114" w:type="dxa"/>
          </w:tcPr>
          <w:p w14:paraId="04C505E8" w14:textId="41F3F7F6" w:rsidR="001D0122" w:rsidRDefault="001D0122" w:rsidP="001D0122">
            <w:r>
              <w:t>Quelles démarches prévoyez-vous de mettre en œuvre pour l’animation de la vie au sein de Coco Velten et de l’</w:t>
            </w:r>
            <w:proofErr w:type="spellStart"/>
            <w:r>
              <w:t>ilôt</w:t>
            </w:r>
            <w:proofErr w:type="spellEnd"/>
            <w:r>
              <w:t xml:space="preserve"> Velten ?</w:t>
            </w:r>
          </w:p>
        </w:tc>
        <w:tc>
          <w:tcPr>
            <w:tcW w:w="5948" w:type="dxa"/>
          </w:tcPr>
          <w:p w14:paraId="15805233" w14:textId="77777777" w:rsidR="001D0122" w:rsidRDefault="001D0122" w:rsidP="001D0122"/>
        </w:tc>
      </w:tr>
      <w:tr w:rsidR="001D0122" w14:paraId="37C2A372" w14:textId="77777777" w:rsidTr="001D0122">
        <w:tc>
          <w:tcPr>
            <w:tcW w:w="3114" w:type="dxa"/>
          </w:tcPr>
          <w:p w14:paraId="46AB056B" w14:textId="68A87E2B" w:rsidR="001D0122" w:rsidRDefault="001D0122" w:rsidP="001D0122">
            <w:r>
              <w:t>Comment prévoyez-vous d’associer les différents acteurs de Coco Velten et de l’</w:t>
            </w:r>
            <w:proofErr w:type="spellStart"/>
            <w:r>
              <w:t>ilôt</w:t>
            </w:r>
            <w:proofErr w:type="spellEnd"/>
            <w:r>
              <w:t xml:space="preserve"> Velten ?</w:t>
            </w:r>
          </w:p>
        </w:tc>
        <w:tc>
          <w:tcPr>
            <w:tcW w:w="5948" w:type="dxa"/>
          </w:tcPr>
          <w:p w14:paraId="29FBB104" w14:textId="77777777" w:rsidR="001D0122" w:rsidRDefault="001D0122" w:rsidP="001D0122"/>
        </w:tc>
      </w:tr>
      <w:tr w:rsidR="001D0122" w14:paraId="1F41F701" w14:textId="77777777" w:rsidTr="001D0122">
        <w:tc>
          <w:tcPr>
            <w:tcW w:w="3114" w:type="dxa"/>
          </w:tcPr>
          <w:p w14:paraId="410520B5" w14:textId="2E84EC9A" w:rsidR="001D0122" w:rsidRDefault="001D0122" w:rsidP="001D0122">
            <w:r>
              <w:t>Activités envisagées pour faciliter les liens entre les utilisateurs de Coco Velten ?</w:t>
            </w:r>
          </w:p>
        </w:tc>
        <w:tc>
          <w:tcPr>
            <w:tcW w:w="5948" w:type="dxa"/>
          </w:tcPr>
          <w:p w14:paraId="7CC4A6DA" w14:textId="77777777" w:rsidR="001D0122" w:rsidRDefault="001D0122" w:rsidP="001D0122"/>
        </w:tc>
      </w:tr>
      <w:tr w:rsidR="001D0122" w14:paraId="591D2DFE" w14:textId="77777777" w:rsidTr="001D0122">
        <w:tc>
          <w:tcPr>
            <w:tcW w:w="3114" w:type="dxa"/>
          </w:tcPr>
          <w:p w14:paraId="40AD93F1" w14:textId="2037BEE1" w:rsidR="001D0122" w:rsidRDefault="001D0122" w:rsidP="001D0122">
            <w:r>
              <w:t>Activités envisagées pour faciliter les liens avec les utilisateurs dans l’environnement proche ?</w:t>
            </w:r>
          </w:p>
        </w:tc>
        <w:tc>
          <w:tcPr>
            <w:tcW w:w="5948" w:type="dxa"/>
          </w:tcPr>
          <w:p w14:paraId="5E114F54" w14:textId="77777777" w:rsidR="001D0122" w:rsidRDefault="001D0122" w:rsidP="001D0122"/>
        </w:tc>
      </w:tr>
      <w:tr w:rsidR="001D0122" w14:paraId="78BEE651" w14:textId="77777777" w:rsidTr="001D0122">
        <w:tc>
          <w:tcPr>
            <w:tcW w:w="3114" w:type="dxa"/>
          </w:tcPr>
          <w:p w14:paraId="2DDC93AF" w14:textId="77777777" w:rsidR="001D0122" w:rsidRDefault="001D0122" w:rsidP="001D0122">
            <w:r>
              <w:t xml:space="preserve">Activités envisagées dans l’utilisation des espaces communs (toiture terrasse) ? </w:t>
            </w:r>
          </w:p>
          <w:p w14:paraId="5686818C" w14:textId="4C55457C" w:rsidR="001D0122" w:rsidRDefault="001D0122" w:rsidP="001D0122">
            <w:r>
              <w:t>(</w:t>
            </w:r>
            <w:proofErr w:type="gramStart"/>
            <w:r>
              <w:t>sous</w:t>
            </w:r>
            <w:proofErr w:type="gramEnd"/>
            <w:r>
              <w:t xml:space="preserve"> réserve de sa classification ERP)</w:t>
            </w:r>
          </w:p>
        </w:tc>
        <w:tc>
          <w:tcPr>
            <w:tcW w:w="5948" w:type="dxa"/>
          </w:tcPr>
          <w:p w14:paraId="0124B84C" w14:textId="77777777" w:rsidR="001D0122" w:rsidRDefault="001D0122" w:rsidP="001D0122"/>
        </w:tc>
      </w:tr>
    </w:tbl>
    <w:p w14:paraId="6BE12A1D" w14:textId="1F3F048A" w:rsidR="007F4CE4" w:rsidRDefault="007F4CE4" w:rsidP="001D0122"/>
    <w:p w14:paraId="4F9DF201" w14:textId="77777777" w:rsidR="007F4CE4" w:rsidRDefault="007F4CE4">
      <w:r>
        <w:br w:type="page"/>
      </w:r>
    </w:p>
    <w:p w14:paraId="1743CDE8" w14:textId="77777777" w:rsidR="001D0122" w:rsidRDefault="001D0122" w:rsidP="001D0122"/>
    <w:p w14:paraId="0E3BB719" w14:textId="6759A20B" w:rsidR="007F4CE4" w:rsidRDefault="007F4CE4" w:rsidP="007F4CE4">
      <w:pPr>
        <w:pStyle w:val="MH-Titre1"/>
      </w:pPr>
      <w:r>
        <w:t>Moyens humains</w:t>
      </w:r>
    </w:p>
    <w:p w14:paraId="2ED423CD" w14:textId="77777777" w:rsidR="007F4CE4" w:rsidRDefault="007F4CE4" w:rsidP="001D0122"/>
    <w:p w14:paraId="6F3C0809" w14:textId="28BB798F" w:rsidR="007F4CE4" w:rsidRDefault="007F4CE4" w:rsidP="001D0122">
      <w:r>
        <w:t xml:space="preserve">Le porteur de projet décrira la composition de l’équipe d’exploitation et la répartition de leur fonction (joindre leur </w:t>
      </w:r>
      <w:proofErr w:type="spellStart"/>
      <w:r>
        <w:t>miniCV</w:t>
      </w:r>
      <w:proofErr w:type="spellEnd"/>
      <w:r>
        <w:t>).</w:t>
      </w:r>
    </w:p>
    <w:p w14:paraId="37E96078" w14:textId="1C2911C5" w:rsidR="007F4CE4" w:rsidRDefault="007F4CE4" w:rsidP="001D0122">
      <w:r>
        <w:t>Il sera également précis</w:t>
      </w:r>
      <w:r w:rsidR="00BA4DAA">
        <w:t>é</w:t>
      </w:r>
      <w:r>
        <w:t xml:space="preserve"> </w:t>
      </w:r>
      <w:r w:rsidR="00BA4DAA">
        <w:t>le statut des personnes composant l’équipe (salariés, apprentis, …) si celui-ci est déjà connu.</w:t>
      </w:r>
    </w:p>
    <w:p w14:paraId="4C13558D" w14:textId="77777777" w:rsidR="007F4CE4" w:rsidRDefault="007F4CE4" w:rsidP="001D0122"/>
    <w:p w14:paraId="5E6C5A37" w14:textId="5971D01C" w:rsidR="00BA4DAA" w:rsidRDefault="00BA4DAA" w:rsidP="00BA4DAA">
      <w:pPr>
        <w:pStyle w:val="MH-Titre1"/>
      </w:pPr>
      <w:r>
        <w:t>Matériel et moyens techniques</w:t>
      </w:r>
    </w:p>
    <w:p w14:paraId="5A2ED5AF" w14:textId="77777777" w:rsidR="00BA4DAA" w:rsidRDefault="00BA4DAA" w:rsidP="001D0122"/>
    <w:p w14:paraId="684C3843" w14:textId="3318E60A" w:rsidR="00BA4DAA" w:rsidRDefault="00BA4DAA" w:rsidP="001D0122">
      <w:r>
        <w:t>Le porteur de projet décrira les équipements projetés.</w:t>
      </w:r>
    </w:p>
    <w:p w14:paraId="2A562519" w14:textId="77777777" w:rsidR="00BA4DAA" w:rsidRDefault="00BA4DAA" w:rsidP="001D0122"/>
    <w:p w14:paraId="550C9ED3" w14:textId="4A2E6B4B" w:rsidR="00BA4DAA" w:rsidRDefault="00BA4DAA" w:rsidP="00BA4DAA">
      <w:pPr>
        <w:pStyle w:val="MH-Titre1"/>
      </w:pPr>
      <w:r>
        <w:t>exploitation</w:t>
      </w:r>
    </w:p>
    <w:p w14:paraId="4AAE73E6" w14:textId="77777777" w:rsidR="00BA4DAA" w:rsidRDefault="00BA4DAA" w:rsidP="001D0122"/>
    <w:p w14:paraId="344DA8BF" w14:textId="13D14C6B" w:rsidR="00BA4DAA" w:rsidRDefault="00BA4DAA" w:rsidP="001D0122">
      <w:r>
        <w:t>Le porteur de projet précisera :</w:t>
      </w:r>
    </w:p>
    <w:p w14:paraId="009B433E" w14:textId="3B12B53D" w:rsidR="00BA4DAA" w:rsidRDefault="00BA4DAA" w:rsidP="00BA4DAA">
      <w:pPr>
        <w:pStyle w:val="Paragraphedeliste"/>
        <w:numPr>
          <w:ilvl w:val="0"/>
          <w:numId w:val="34"/>
        </w:numPr>
      </w:pPr>
      <w:r>
        <w:t>La gestion des approvisionnements</w:t>
      </w:r>
    </w:p>
    <w:p w14:paraId="7287EF3D" w14:textId="38658FD4" w:rsidR="00BA4DAA" w:rsidRDefault="00BA4DAA" w:rsidP="00BA4DAA">
      <w:pPr>
        <w:pStyle w:val="Paragraphedeliste"/>
        <w:numPr>
          <w:ilvl w:val="0"/>
          <w:numId w:val="34"/>
        </w:numPr>
      </w:pPr>
      <w:r>
        <w:t>La gestion des déchets</w:t>
      </w:r>
    </w:p>
    <w:p w14:paraId="5C8DFD3A" w14:textId="77777777" w:rsidR="00BA4DAA" w:rsidRDefault="00BA4DAA" w:rsidP="001D0122"/>
    <w:p w14:paraId="4B751454" w14:textId="5E830BD1" w:rsidR="00313966" w:rsidRDefault="00313966" w:rsidP="00313966">
      <w:pPr>
        <w:pStyle w:val="MH-Titre1"/>
      </w:pPr>
      <w:r>
        <w:t>modele economique</w:t>
      </w:r>
    </w:p>
    <w:p w14:paraId="343554DF" w14:textId="77777777" w:rsidR="00313966" w:rsidRDefault="00313966" w:rsidP="007F4CE4">
      <w:pPr>
        <w:jc w:val="both"/>
      </w:pPr>
    </w:p>
    <w:p w14:paraId="7A8BB798" w14:textId="50DD07E5" w:rsidR="007F4CE4" w:rsidRDefault="007F4CE4" w:rsidP="007F4CE4">
      <w:pPr>
        <w:jc w:val="both"/>
      </w:pPr>
      <w:r>
        <w:t>Le porteur de projet produira d’un compte de résultat prévisionnel annuel sur les 3 premières années d’exploitation en précisant à minima :</w:t>
      </w:r>
    </w:p>
    <w:p w14:paraId="04418E37" w14:textId="77777777" w:rsidR="007F4CE4" w:rsidRDefault="007F4CE4" w:rsidP="007F4CE4">
      <w:pPr>
        <w:jc w:val="both"/>
      </w:pPr>
    </w:p>
    <w:p w14:paraId="6233AC76" w14:textId="39FD0C7A" w:rsidR="007F4CE4" w:rsidRDefault="007F4CE4" w:rsidP="007F4CE4">
      <w:pPr>
        <w:pStyle w:val="Paragraphedeliste"/>
        <w:numPr>
          <w:ilvl w:val="0"/>
          <w:numId w:val="33"/>
        </w:numPr>
        <w:jc w:val="both"/>
      </w:pPr>
      <w:r>
        <w:t>Le coût détaillé de l’investissement prévu par le porteur de projet</w:t>
      </w:r>
    </w:p>
    <w:p w14:paraId="6237F9B8" w14:textId="7B5BFCEE" w:rsidR="007F4CE4" w:rsidRDefault="007F4CE4" w:rsidP="007F4CE4">
      <w:pPr>
        <w:pStyle w:val="Paragraphedeliste"/>
        <w:numPr>
          <w:ilvl w:val="0"/>
          <w:numId w:val="33"/>
        </w:numPr>
        <w:jc w:val="both"/>
      </w:pPr>
      <w:r>
        <w:t>Le plan de financement envisagé en précisant les financements mobilisables (subventions, prêts, fonds-propres).</w:t>
      </w:r>
    </w:p>
    <w:p w14:paraId="7D0FEC9B" w14:textId="703EE10B" w:rsidR="007F4CE4" w:rsidRDefault="007F4CE4" w:rsidP="007F4CE4">
      <w:pPr>
        <w:pStyle w:val="Paragraphedeliste"/>
        <w:numPr>
          <w:ilvl w:val="0"/>
          <w:numId w:val="33"/>
        </w:numPr>
        <w:jc w:val="both"/>
      </w:pPr>
      <w:r>
        <w:t>Le compte de résultat prévisionnel annuel sur les 5 premières années comportant à minima :</w:t>
      </w:r>
    </w:p>
    <w:p w14:paraId="3BEB4F65" w14:textId="4A84C2D8" w:rsidR="007F4CE4" w:rsidRDefault="007F4CE4" w:rsidP="007F4CE4">
      <w:pPr>
        <w:pStyle w:val="Paragraphedeliste"/>
        <w:numPr>
          <w:ilvl w:val="1"/>
          <w:numId w:val="33"/>
        </w:numPr>
        <w:jc w:val="both"/>
      </w:pPr>
      <w:r>
        <w:t>Les prévisions de chiffre d’affaires :</w:t>
      </w:r>
    </w:p>
    <w:p w14:paraId="3ADE50F9" w14:textId="6D3F5F43" w:rsidR="007F4CE4" w:rsidRDefault="007F4CE4" w:rsidP="007F4CE4">
      <w:pPr>
        <w:pStyle w:val="Paragraphedeliste"/>
        <w:numPr>
          <w:ilvl w:val="2"/>
          <w:numId w:val="33"/>
        </w:numPr>
        <w:jc w:val="both"/>
      </w:pPr>
      <w:r>
        <w:t>Volume de repas et prix moyen</w:t>
      </w:r>
    </w:p>
    <w:p w14:paraId="24BBDCAD" w14:textId="669C9360" w:rsidR="007F4CE4" w:rsidRDefault="007F4CE4" w:rsidP="007F4CE4">
      <w:pPr>
        <w:pStyle w:val="Paragraphedeliste"/>
        <w:numPr>
          <w:ilvl w:val="2"/>
          <w:numId w:val="33"/>
        </w:numPr>
        <w:jc w:val="both"/>
      </w:pPr>
      <w:r>
        <w:t>Vente de prestations annexes (ventes à emporter)</w:t>
      </w:r>
    </w:p>
    <w:p w14:paraId="566589E6" w14:textId="4D8B8D02" w:rsidR="007F4CE4" w:rsidRDefault="007F4CE4" w:rsidP="007F4CE4">
      <w:pPr>
        <w:pStyle w:val="Paragraphedeliste"/>
        <w:numPr>
          <w:ilvl w:val="2"/>
          <w:numId w:val="33"/>
        </w:numPr>
        <w:jc w:val="both"/>
      </w:pPr>
      <w:r>
        <w:t>Autres recettes prévisionnelles (en précisant la nature)</w:t>
      </w:r>
    </w:p>
    <w:p w14:paraId="00F2BB70" w14:textId="2276648F" w:rsidR="007F4CE4" w:rsidRDefault="007F4CE4" w:rsidP="007F4CE4">
      <w:pPr>
        <w:pStyle w:val="Paragraphedeliste"/>
        <w:numPr>
          <w:ilvl w:val="1"/>
          <w:numId w:val="33"/>
        </w:numPr>
        <w:jc w:val="both"/>
      </w:pPr>
      <w:r>
        <w:t>Les prévisions de charges par poste :</w:t>
      </w:r>
    </w:p>
    <w:p w14:paraId="1F9B29F0" w14:textId="666F6E7F" w:rsidR="007F4CE4" w:rsidRDefault="007F4CE4" w:rsidP="007F4CE4">
      <w:pPr>
        <w:pStyle w:val="Paragraphedeliste"/>
        <w:numPr>
          <w:ilvl w:val="2"/>
          <w:numId w:val="33"/>
        </w:numPr>
        <w:jc w:val="both"/>
      </w:pPr>
      <w:r>
        <w:t>Charge locative</w:t>
      </w:r>
    </w:p>
    <w:p w14:paraId="77DFE0F6" w14:textId="69876561" w:rsidR="007F4CE4" w:rsidRDefault="007F4CE4" w:rsidP="007F4CE4">
      <w:pPr>
        <w:pStyle w:val="Paragraphedeliste"/>
        <w:numPr>
          <w:ilvl w:val="2"/>
          <w:numId w:val="33"/>
        </w:numPr>
        <w:jc w:val="both"/>
      </w:pPr>
      <w:r>
        <w:t>Achats</w:t>
      </w:r>
    </w:p>
    <w:p w14:paraId="35768825" w14:textId="3BF7C5FD" w:rsidR="007F4CE4" w:rsidRDefault="007F4CE4" w:rsidP="007F4CE4">
      <w:pPr>
        <w:pStyle w:val="Paragraphedeliste"/>
        <w:numPr>
          <w:ilvl w:val="2"/>
          <w:numId w:val="33"/>
        </w:numPr>
        <w:jc w:val="both"/>
      </w:pPr>
      <w:r>
        <w:t>Services extérieurs</w:t>
      </w:r>
    </w:p>
    <w:p w14:paraId="00C6AF9A" w14:textId="137241FA" w:rsidR="007F4CE4" w:rsidRDefault="007F4CE4" w:rsidP="007F4CE4">
      <w:pPr>
        <w:pStyle w:val="Paragraphedeliste"/>
        <w:numPr>
          <w:ilvl w:val="2"/>
          <w:numId w:val="33"/>
        </w:numPr>
        <w:jc w:val="both"/>
      </w:pPr>
      <w:r>
        <w:t>Charges de personnel</w:t>
      </w:r>
    </w:p>
    <w:p w14:paraId="7F88132D" w14:textId="4DC2EB1C" w:rsidR="007F4CE4" w:rsidRDefault="007F4CE4" w:rsidP="007F4CE4">
      <w:pPr>
        <w:pStyle w:val="Paragraphedeliste"/>
        <w:numPr>
          <w:ilvl w:val="2"/>
          <w:numId w:val="33"/>
        </w:numPr>
        <w:jc w:val="both"/>
      </w:pPr>
      <w:r>
        <w:t>Amortissement d’emprunts</w:t>
      </w:r>
    </w:p>
    <w:p w14:paraId="0B062E62" w14:textId="13903F44" w:rsidR="007F4CE4" w:rsidRDefault="007F4CE4" w:rsidP="007F4CE4">
      <w:pPr>
        <w:pStyle w:val="Paragraphedeliste"/>
        <w:numPr>
          <w:ilvl w:val="2"/>
          <w:numId w:val="33"/>
        </w:numPr>
        <w:jc w:val="both"/>
      </w:pPr>
      <w:r>
        <w:t>Autres dépenses</w:t>
      </w:r>
    </w:p>
    <w:p w14:paraId="4F15F23A" w14:textId="0F8FD992" w:rsidR="007F4CE4" w:rsidRDefault="007F4CE4" w:rsidP="007F4CE4">
      <w:pPr>
        <w:ind w:left="708"/>
        <w:jc w:val="both"/>
      </w:pPr>
      <w:r>
        <w:t>Il sera précisé le détail des différents postes de dépenses.</w:t>
      </w:r>
    </w:p>
    <w:p w14:paraId="08B609F6" w14:textId="77777777" w:rsidR="007F4CE4" w:rsidRDefault="007F4CE4" w:rsidP="007F4CE4">
      <w:pPr>
        <w:ind w:left="708"/>
        <w:jc w:val="both"/>
      </w:pPr>
    </w:p>
    <w:p w14:paraId="00051EC2" w14:textId="34A7B9E2" w:rsidR="00313966" w:rsidRPr="00313966" w:rsidRDefault="00313966" w:rsidP="007F4CE4">
      <w:pPr>
        <w:jc w:val="both"/>
      </w:pPr>
    </w:p>
    <w:sectPr w:rsidR="00313966" w:rsidRPr="00313966" w:rsidSect="00BD29A0">
      <w:headerReference w:type="default" r:id="rId15"/>
      <w:footerReference w:type="default" r:id="rId16"/>
      <w:pgSz w:w="11906" w:h="16838"/>
      <w:pgMar w:top="709" w:right="1417" w:bottom="709" w:left="1417" w:header="284"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E28A7" w14:textId="77777777" w:rsidR="006C4108" w:rsidRDefault="006C4108" w:rsidP="00BE4291">
      <w:r>
        <w:separator/>
      </w:r>
    </w:p>
  </w:endnote>
  <w:endnote w:type="continuationSeparator" w:id="0">
    <w:p w14:paraId="4ABDA921" w14:textId="77777777" w:rsidR="006C4108" w:rsidRDefault="006C4108" w:rsidP="00BE4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86A45" w14:textId="4A11AF1C" w:rsidR="00BB6CE2" w:rsidRDefault="00BB6CE2" w:rsidP="00BB6CE2">
    <w:pPr>
      <w:pStyle w:val="Corpsdetexte"/>
      <w:spacing w:line="14" w:lineRule="auto"/>
    </w:pPr>
    <w:r>
      <w:rPr>
        <w:noProof/>
        <w:lang w:eastAsia="fr-FR"/>
      </w:rPr>
      <w:drawing>
        <wp:anchor distT="0" distB="0" distL="0" distR="0" simplePos="0" relativeHeight="251664384" behindDoc="1" locked="0" layoutInCell="1" allowOverlap="1" wp14:anchorId="348180B4" wp14:editId="67335699">
          <wp:simplePos x="0" y="0"/>
          <wp:positionH relativeFrom="page">
            <wp:posOffset>6019602</wp:posOffset>
          </wp:positionH>
          <wp:positionV relativeFrom="page">
            <wp:posOffset>9994790</wp:posOffset>
          </wp:positionV>
          <wp:extent cx="1150214" cy="332739"/>
          <wp:effectExtent l="0" t="0" r="0" b="0"/>
          <wp:wrapNone/>
          <wp:docPr id="38" name="image3.png"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descr="Une image contenant text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0214" cy="332739"/>
                  </a:xfrm>
                  <a:prstGeom prst="rect">
                    <a:avLst/>
                  </a:prstGeom>
                </pic:spPr>
              </pic:pic>
            </a:graphicData>
          </a:graphic>
        </wp:anchor>
      </w:drawing>
    </w:r>
    <w:r>
      <w:rPr>
        <w:noProof/>
      </w:rPr>
      <mc:AlternateContent>
        <mc:Choice Requires="wps">
          <w:drawing>
            <wp:anchor distT="0" distB="0" distL="114300" distR="114300" simplePos="0" relativeHeight="251665408" behindDoc="1" locked="0" layoutInCell="1" allowOverlap="1" wp14:anchorId="7EA93797" wp14:editId="57AE0564">
              <wp:simplePos x="0" y="0"/>
              <wp:positionH relativeFrom="page">
                <wp:posOffset>347345</wp:posOffset>
              </wp:positionH>
              <wp:positionV relativeFrom="page">
                <wp:posOffset>9939655</wp:posOffset>
              </wp:positionV>
              <wp:extent cx="1586230" cy="384810"/>
              <wp:effectExtent l="0" t="0" r="0"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92CD2" w14:textId="77777777" w:rsidR="00BB6CE2" w:rsidRPr="00D47322" w:rsidRDefault="00BB6CE2" w:rsidP="00BB6CE2">
                          <w:pPr>
                            <w:spacing w:before="23" w:line="304" w:lineRule="auto"/>
                            <w:ind w:left="20" w:right="9"/>
                            <w:rPr>
                              <w:sz w:val="13"/>
                            </w:rPr>
                          </w:pPr>
                          <w:r w:rsidRPr="00D47322">
                            <w:rPr>
                              <w:color w:val="0097DB"/>
                              <w:w w:val="105"/>
                              <w:sz w:val="13"/>
                            </w:rPr>
                            <w:t>Marseille Habitat - Espace Colbert</w:t>
                          </w:r>
                          <w:r w:rsidRPr="00D47322">
                            <w:rPr>
                              <w:color w:val="0097DB"/>
                              <w:spacing w:val="1"/>
                              <w:w w:val="105"/>
                              <w:sz w:val="13"/>
                            </w:rPr>
                            <w:t xml:space="preserve"> </w:t>
                          </w:r>
                          <w:r w:rsidRPr="00D47322">
                            <w:rPr>
                              <w:color w:val="0097DB"/>
                              <w:sz w:val="13"/>
                            </w:rPr>
                            <w:t>10</w:t>
                          </w:r>
                          <w:r w:rsidRPr="00D47322">
                            <w:rPr>
                              <w:color w:val="0097DB"/>
                              <w:spacing w:val="4"/>
                              <w:sz w:val="13"/>
                            </w:rPr>
                            <w:t xml:space="preserve"> </w:t>
                          </w:r>
                          <w:r w:rsidRPr="00D47322">
                            <w:rPr>
                              <w:color w:val="0097DB"/>
                              <w:sz w:val="13"/>
                            </w:rPr>
                            <w:t>rue</w:t>
                          </w:r>
                          <w:r w:rsidRPr="00D47322">
                            <w:rPr>
                              <w:color w:val="0097DB"/>
                              <w:spacing w:val="4"/>
                              <w:sz w:val="13"/>
                            </w:rPr>
                            <w:t xml:space="preserve"> </w:t>
                          </w:r>
                          <w:r w:rsidRPr="00D47322">
                            <w:rPr>
                              <w:color w:val="0097DB"/>
                              <w:sz w:val="13"/>
                            </w:rPr>
                            <w:t>Sainte-Barbe</w:t>
                          </w:r>
                          <w:r w:rsidRPr="00D47322">
                            <w:rPr>
                              <w:color w:val="0097DB"/>
                              <w:spacing w:val="5"/>
                              <w:sz w:val="13"/>
                            </w:rPr>
                            <w:t xml:space="preserve"> </w:t>
                          </w:r>
                          <w:r w:rsidRPr="00D47322">
                            <w:rPr>
                              <w:color w:val="0097DB"/>
                              <w:sz w:val="13"/>
                            </w:rPr>
                            <w:t>13001</w:t>
                          </w:r>
                          <w:r w:rsidRPr="00D47322">
                            <w:rPr>
                              <w:color w:val="0097DB"/>
                              <w:spacing w:val="4"/>
                              <w:sz w:val="13"/>
                            </w:rPr>
                            <w:t xml:space="preserve"> </w:t>
                          </w:r>
                          <w:r w:rsidRPr="00D47322">
                            <w:rPr>
                              <w:color w:val="0097DB"/>
                              <w:sz w:val="13"/>
                            </w:rPr>
                            <w:t>Marseille</w:t>
                          </w:r>
                        </w:p>
                        <w:p w14:paraId="7EB97370" w14:textId="77777777" w:rsidR="00BB6CE2" w:rsidRPr="00D47322" w:rsidRDefault="00BB6CE2" w:rsidP="00BB6CE2">
                          <w:pPr>
                            <w:spacing w:line="157" w:lineRule="exact"/>
                            <w:ind w:left="20"/>
                            <w:rPr>
                              <w:sz w:val="13"/>
                            </w:rPr>
                          </w:pPr>
                          <w:r w:rsidRPr="00D47322">
                            <w:rPr>
                              <w:color w:val="0097DB"/>
                              <w:sz w:val="13"/>
                            </w:rPr>
                            <w:t>CS92219</w:t>
                          </w:r>
                          <w:r w:rsidRPr="00D47322">
                            <w:rPr>
                              <w:color w:val="0097DB"/>
                              <w:spacing w:val="4"/>
                              <w:sz w:val="13"/>
                            </w:rPr>
                            <w:t xml:space="preserve"> </w:t>
                          </w:r>
                          <w:r w:rsidRPr="00D47322">
                            <w:rPr>
                              <w:color w:val="0097DB"/>
                              <w:sz w:val="13"/>
                            </w:rPr>
                            <w:t>-</w:t>
                          </w:r>
                          <w:r w:rsidRPr="00D47322">
                            <w:rPr>
                              <w:color w:val="0097DB"/>
                              <w:spacing w:val="4"/>
                              <w:sz w:val="13"/>
                            </w:rPr>
                            <w:t xml:space="preserve"> </w:t>
                          </w:r>
                          <w:r w:rsidRPr="00D47322">
                            <w:rPr>
                              <w:color w:val="0097DB"/>
                              <w:sz w:val="13"/>
                            </w:rPr>
                            <w:t>13207</w:t>
                          </w:r>
                          <w:r w:rsidRPr="00D47322">
                            <w:rPr>
                              <w:color w:val="0097DB"/>
                              <w:spacing w:val="4"/>
                              <w:sz w:val="13"/>
                            </w:rPr>
                            <w:t xml:space="preserve"> </w:t>
                          </w:r>
                          <w:r w:rsidRPr="00D47322">
                            <w:rPr>
                              <w:color w:val="0097DB"/>
                              <w:sz w:val="13"/>
                            </w:rPr>
                            <w:t>Marseille</w:t>
                          </w:r>
                          <w:r w:rsidRPr="00D47322">
                            <w:rPr>
                              <w:color w:val="0097DB"/>
                              <w:spacing w:val="4"/>
                              <w:sz w:val="13"/>
                            </w:rPr>
                            <w:t xml:space="preserve"> </w:t>
                          </w:r>
                          <w:r w:rsidRPr="00D47322">
                            <w:rPr>
                              <w:color w:val="0097DB"/>
                              <w:sz w:val="13"/>
                            </w:rPr>
                            <w:t>Cedex</w:t>
                          </w:r>
                          <w:r w:rsidRPr="00D47322">
                            <w:rPr>
                              <w:color w:val="0097DB"/>
                              <w:spacing w:val="4"/>
                              <w:sz w:val="13"/>
                            </w:rPr>
                            <w:t xml:space="preserve"> </w:t>
                          </w:r>
                          <w:r w:rsidRPr="00D47322">
                            <w:rPr>
                              <w:color w:val="0097DB"/>
                              <w:sz w:val="13"/>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93797" id="_x0000_t202" coordsize="21600,21600" o:spt="202" path="m,l,21600r21600,l21600,xe">
              <v:stroke joinstyle="miter"/>
              <v:path gradientshapeok="t" o:connecttype="rect"/>
            </v:shapetype>
            <v:shape id="Zone de texte 20" o:spid="_x0000_s1026" type="#_x0000_t202" style="position:absolute;margin-left:27.35pt;margin-top:782.65pt;width:124.9pt;height:30.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" filled="f" stroked="f">
              <v:textbox inset="0,0,0,0">
                <w:txbxContent>
                  <w:p w14:paraId="77792CD2" w14:textId="77777777" w:rsidR="00BB6CE2" w:rsidRPr="00D47322" w:rsidRDefault="00BB6CE2" w:rsidP="00BB6CE2">
                    <w:pPr>
                      <w:spacing w:before="23" w:line="304" w:lineRule="auto"/>
                      <w:ind w:left="20" w:right="9"/>
                      <w:rPr>
                        <w:sz w:val="13"/>
                      </w:rPr>
                    </w:pPr>
                    <w:r w:rsidRPr="00D47322">
                      <w:rPr>
                        <w:color w:val="0097DB"/>
                        <w:w w:val="105"/>
                        <w:sz w:val="13"/>
                      </w:rPr>
                      <w:t>Marseille Habitat - Espace Colbert</w:t>
                    </w:r>
                    <w:r w:rsidRPr="00D47322">
                      <w:rPr>
                        <w:color w:val="0097DB"/>
                        <w:spacing w:val="1"/>
                        <w:w w:val="105"/>
                        <w:sz w:val="13"/>
                      </w:rPr>
                      <w:t xml:space="preserve"> </w:t>
                    </w:r>
                    <w:r w:rsidRPr="00D47322">
                      <w:rPr>
                        <w:color w:val="0097DB"/>
                        <w:sz w:val="13"/>
                      </w:rPr>
                      <w:t>10</w:t>
                    </w:r>
                    <w:r w:rsidRPr="00D47322">
                      <w:rPr>
                        <w:color w:val="0097DB"/>
                        <w:spacing w:val="4"/>
                        <w:sz w:val="13"/>
                      </w:rPr>
                      <w:t xml:space="preserve"> </w:t>
                    </w:r>
                    <w:r w:rsidRPr="00D47322">
                      <w:rPr>
                        <w:color w:val="0097DB"/>
                        <w:sz w:val="13"/>
                      </w:rPr>
                      <w:t>rue</w:t>
                    </w:r>
                    <w:r w:rsidRPr="00D47322">
                      <w:rPr>
                        <w:color w:val="0097DB"/>
                        <w:spacing w:val="4"/>
                        <w:sz w:val="13"/>
                      </w:rPr>
                      <w:t xml:space="preserve"> </w:t>
                    </w:r>
                    <w:r w:rsidRPr="00D47322">
                      <w:rPr>
                        <w:color w:val="0097DB"/>
                        <w:sz w:val="13"/>
                      </w:rPr>
                      <w:t>Sainte-Barbe</w:t>
                    </w:r>
                    <w:r w:rsidRPr="00D47322">
                      <w:rPr>
                        <w:color w:val="0097DB"/>
                        <w:spacing w:val="5"/>
                        <w:sz w:val="13"/>
                      </w:rPr>
                      <w:t xml:space="preserve"> </w:t>
                    </w:r>
                    <w:r w:rsidRPr="00D47322">
                      <w:rPr>
                        <w:color w:val="0097DB"/>
                        <w:sz w:val="13"/>
                      </w:rPr>
                      <w:t>13001</w:t>
                    </w:r>
                    <w:r w:rsidRPr="00D47322">
                      <w:rPr>
                        <w:color w:val="0097DB"/>
                        <w:spacing w:val="4"/>
                        <w:sz w:val="13"/>
                      </w:rPr>
                      <w:t xml:space="preserve"> </w:t>
                    </w:r>
                    <w:r w:rsidRPr="00D47322">
                      <w:rPr>
                        <w:color w:val="0097DB"/>
                        <w:sz w:val="13"/>
                      </w:rPr>
                      <w:t>Marseille</w:t>
                    </w:r>
                  </w:p>
                  <w:p w14:paraId="7EB97370" w14:textId="77777777" w:rsidR="00BB6CE2" w:rsidRPr="00D47322" w:rsidRDefault="00BB6CE2" w:rsidP="00BB6CE2">
                    <w:pPr>
                      <w:spacing w:line="157" w:lineRule="exact"/>
                      <w:ind w:left="20"/>
                      <w:rPr>
                        <w:sz w:val="13"/>
                      </w:rPr>
                    </w:pPr>
                    <w:r w:rsidRPr="00D47322">
                      <w:rPr>
                        <w:color w:val="0097DB"/>
                        <w:sz w:val="13"/>
                      </w:rPr>
                      <w:t>CS92219</w:t>
                    </w:r>
                    <w:r w:rsidRPr="00D47322">
                      <w:rPr>
                        <w:color w:val="0097DB"/>
                        <w:spacing w:val="4"/>
                        <w:sz w:val="13"/>
                      </w:rPr>
                      <w:t xml:space="preserve"> </w:t>
                    </w:r>
                    <w:r w:rsidRPr="00D47322">
                      <w:rPr>
                        <w:color w:val="0097DB"/>
                        <w:sz w:val="13"/>
                      </w:rPr>
                      <w:t>-</w:t>
                    </w:r>
                    <w:r w:rsidRPr="00D47322">
                      <w:rPr>
                        <w:color w:val="0097DB"/>
                        <w:spacing w:val="4"/>
                        <w:sz w:val="13"/>
                      </w:rPr>
                      <w:t xml:space="preserve"> </w:t>
                    </w:r>
                    <w:r w:rsidRPr="00D47322">
                      <w:rPr>
                        <w:color w:val="0097DB"/>
                        <w:sz w:val="13"/>
                      </w:rPr>
                      <w:t>13207</w:t>
                    </w:r>
                    <w:r w:rsidRPr="00D47322">
                      <w:rPr>
                        <w:color w:val="0097DB"/>
                        <w:spacing w:val="4"/>
                        <w:sz w:val="13"/>
                      </w:rPr>
                      <w:t xml:space="preserve"> </w:t>
                    </w:r>
                    <w:r w:rsidRPr="00D47322">
                      <w:rPr>
                        <w:color w:val="0097DB"/>
                        <w:sz w:val="13"/>
                      </w:rPr>
                      <w:t>Marseille</w:t>
                    </w:r>
                    <w:r w:rsidRPr="00D47322">
                      <w:rPr>
                        <w:color w:val="0097DB"/>
                        <w:spacing w:val="4"/>
                        <w:sz w:val="13"/>
                      </w:rPr>
                      <w:t xml:space="preserve"> </w:t>
                    </w:r>
                    <w:r w:rsidRPr="00D47322">
                      <w:rPr>
                        <w:color w:val="0097DB"/>
                        <w:sz w:val="13"/>
                      </w:rPr>
                      <w:t>Cedex</w:t>
                    </w:r>
                    <w:r w:rsidRPr="00D47322">
                      <w:rPr>
                        <w:color w:val="0097DB"/>
                        <w:spacing w:val="4"/>
                        <w:sz w:val="13"/>
                      </w:rPr>
                      <w:t xml:space="preserve"> </w:t>
                    </w:r>
                    <w:r w:rsidRPr="00D47322">
                      <w:rPr>
                        <w:color w:val="0097DB"/>
                        <w:sz w:val="13"/>
                      </w:rPr>
                      <w:t>01</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3CC687FA" wp14:editId="3EC1A694">
              <wp:simplePos x="0" y="0"/>
              <wp:positionH relativeFrom="page">
                <wp:posOffset>2687320</wp:posOffset>
              </wp:positionH>
              <wp:positionV relativeFrom="page">
                <wp:posOffset>9939655</wp:posOffset>
              </wp:positionV>
              <wp:extent cx="1220470" cy="384810"/>
              <wp:effectExtent l="0" t="0" r="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D1F48" w14:textId="77777777" w:rsidR="00BB6CE2" w:rsidRPr="00D47322" w:rsidRDefault="00BB6CE2" w:rsidP="00BB6CE2">
                          <w:pPr>
                            <w:spacing w:before="23"/>
                            <w:ind w:left="20"/>
                            <w:rPr>
                              <w:sz w:val="13"/>
                            </w:rPr>
                          </w:pPr>
                          <w:r w:rsidRPr="00D47322">
                            <w:rPr>
                              <w:color w:val="0097DB"/>
                              <w:sz w:val="13"/>
                            </w:rPr>
                            <w:t>04</w:t>
                          </w:r>
                          <w:r w:rsidRPr="00D47322">
                            <w:rPr>
                              <w:color w:val="0097DB"/>
                              <w:spacing w:val="-6"/>
                              <w:sz w:val="13"/>
                            </w:rPr>
                            <w:t xml:space="preserve"> </w:t>
                          </w:r>
                          <w:r w:rsidRPr="00D47322">
                            <w:rPr>
                              <w:color w:val="0097DB"/>
                              <w:sz w:val="13"/>
                            </w:rPr>
                            <w:t>91</w:t>
                          </w:r>
                          <w:r w:rsidRPr="00D47322">
                            <w:rPr>
                              <w:color w:val="0097DB"/>
                              <w:spacing w:val="-5"/>
                              <w:sz w:val="13"/>
                            </w:rPr>
                            <w:t xml:space="preserve"> </w:t>
                          </w:r>
                          <w:r w:rsidRPr="00D47322">
                            <w:rPr>
                              <w:color w:val="0097DB"/>
                              <w:sz w:val="13"/>
                            </w:rPr>
                            <w:t>15</w:t>
                          </w:r>
                          <w:r w:rsidRPr="00D47322">
                            <w:rPr>
                              <w:color w:val="0097DB"/>
                              <w:spacing w:val="-6"/>
                              <w:sz w:val="13"/>
                            </w:rPr>
                            <w:t xml:space="preserve"> </w:t>
                          </w:r>
                          <w:r w:rsidRPr="00D47322">
                            <w:rPr>
                              <w:color w:val="0097DB"/>
                              <w:sz w:val="13"/>
                            </w:rPr>
                            <w:t>49</w:t>
                          </w:r>
                          <w:r w:rsidRPr="00D47322">
                            <w:rPr>
                              <w:color w:val="0097DB"/>
                              <w:spacing w:val="-5"/>
                              <w:sz w:val="13"/>
                            </w:rPr>
                            <w:t xml:space="preserve"> </w:t>
                          </w:r>
                          <w:r w:rsidRPr="00D47322">
                            <w:rPr>
                              <w:color w:val="0097DB"/>
                              <w:sz w:val="13"/>
                            </w:rPr>
                            <w:t>49</w:t>
                          </w:r>
                        </w:p>
                        <w:p w14:paraId="5EC5D8FB" w14:textId="77777777" w:rsidR="00BB6CE2" w:rsidRPr="00D47322" w:rsidRDefault="001016FD" w:rsidP="00BB6CE2">
                          <w:pPr>
                            <w:spacing w:before="37" w:line="304" w:lineRule="auto"/>
                            <w:ind w:left="20" w:right="16"/>
                            <w:rPr>
                              <w:sz w:val="13"/>
                            </w:rPr>
                          </w:pPr>
                          <w:hyperlink r:id="rId2">
                            <w:r w:rsidR="00BB6CE2" w:rsidRPr="00D47322">
                              <w:rPr>
                                <w:color w:val="0097DB"/>
                                <w:spacing w:val="-1"/>
                                <w:w w:val="105"/>
                                <w:sz w:val="13"/>
                              </w:rPr>
                              <w:t>contact@marseillehabitat.fr</w:t>
                            </w:r>
                          </w:hyperlink>
                          <w:r w:rsidR="00BB6CE2" w:rsidRPr="00D47322">
                            <w:rPr>
                              <w:color w:val="0097DB"/>
                              <w:spacing w:val="-45"/>
                              <w:w w:val="105"/>
                              <w:sz w:val="13"/>
                            </w:rPr>
                            <w:t xml:space="preserve"> </w:t>
                          </w:r>
                          <w:hyperlink r:id="rId3">
                            <w:r w:rsidR="00BB6CE2" w:rsidRPr="00D47322">
                              <w:rPr>
                                <w:color w:val="0097DB"/>
                                <w:w w:val="105"/>
                                <w:sz w:val="13"/>
                              </w:rPr>
                              <w:t>www.marseillehabitat.fr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687FA" id="Zone de texte 19" o:spid="_x0000_s1027" type="#_x0000_t202" style="position:absolute;margin-left:211.6pt;margin-top:782.65pt;width:96.1pt;height:30.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" filled="f" stroked="f">
              <v:textbox inset="0,0,0,0">
                <w:txbxContent>
                  <w:p w14:paraId="189D1F48" w14:textId="77777777" w:rsidR="00BB6CE2" w:rsidRPr="00D47322" w:rsidRDefault="00BB6CE2" w:rsidP="00BB6CE2">
                    <w:pPr>
                      <w:spacing w:before="23"/>
                      <w:ind w:left="20"/>
                      <w:rPr>
                        <w:sz w:val="13"/>
                      </w:rPr>
                    </w:pPr>
                    <w:r w:rsidRPr="00D47322">
                      <w:rPr>
                        <w:color w:val="0097DB"/>
                        <w:sz w:val="13"/>
                      </w:rPr>
                      <w:t>04</w:t>
                    </w:r>
                    <w:r w:rsidRPr="00D47322">
                      <w:rPr>
                        <w:color w:val="0097DB"/>
                        <w:spacing w:val="-6"/>
                        <w:sz w:val="13"/>
                      </w:rPr>
                      <w:t xml:space="preserve"> </w:t>
                    </w:r>
                    <w:r w:rsidRPr="00D47322">
                      <w:rPr>
                        <w:color w:val="0097DB"/>
                        <w:sz w:val="13"/>
                      </w:rPr>
                      <w:t>91</w:t>
                    </w:r>
                    <w:r w:rsidRPr="00D47322">
                      <w:rPr>
                        <w:color w:val="0097DB"/>
                        <w:spacing w:val="-5"/>
                        <w:sz w:val="13"/>
                      </w:rPr>
                      <w:t xml:space="preserve"> </w:t>
                    </w:r>
                    <w:r w:rsidRPr="00D47322">
                      <w:rPr>
                        <w:color w:val="0097DB"/>
                        <w:sz w:val="13"/>
                      </w:rPr>
                      <w:t>15</w:t>
                    </w:r>
                    <w:r w:rsidRPr="00D47322">
                      <w:rPr>
                        <w:color w:val="0097DB"/>
                        <w:spacing w:val="-6"/>
                        <w:sz w:val="13"/>
                      </w:rPr>
                      <w:t xml:space="preserve"> </w:t>
                    </w:r>
                    <w:r w:rsidRPr="00D47322">
                      <w:rPr>
                        <w:color w:val="0097DB"/>
                        <w:sz w:val="13"/>
                      </w:rPr>
                      <w:t>49</w:t>
                    </w:r>
                    <w:r w:rsidRPr="00D47322">
                      <w:rPr>
                        <w:color w:val="0097DB"/>
                        <w:spacing w:val="-5"/>
                        <w:sz w:val="13"/>
                      </w:rPr>
                      <w:t xml:space="preserve"> </w:t>
                    </w:r>
                    <w:r w:rsidRPr="00D47322">
                      <w:rPr>
                        <w:color w:val="0097DB"/>
                        <w:sz w:val="13"/>
                      </w:rPr>
                      <w:t>49</w:t>
                    </w:r>
                  </w:p>
                  <w:p w14:paraId="5EC5D8FB" w14:textId="77777777" w:rsidR="00BB6CE2" w:rsidRPr="00D47322" w:rsidRDefault="001016FD" w:rsidP="00BB6CE2">
                    <w:pPr>
                      <w:spacing w:before="37" w:line="304" w:lineRule="auto"/>
                      <w:ind w:left="20" w:right="16"/>
                      <w:rPr>
                        <w:sz w:val="13"/>
                      </w:rPr>
                    </w:pPr>
                    <w:hyperlink r:id="rId4">
                      <w:r w:rsidR="00BB6CE2" w:rsidRPr="00D47322">
                        <w:rPr>
                          <w:color w:val="0097DB"/>
                          <w:spacing w:val="-1"/>
                          <w:w w:val="105"/>
                          <w:sz w:val="13"/>
                        </w:rPr>
                        <w:t>contact@marseillehabitat.fr</w:t>
                      </w:r>
                    </w:hyperlink>
                    <w:r w:rsidR="00BB6CE2" w:rsidRPr="00D47322">
                      <w:rPr>
                        <w:color w:val="0097DB"/>
                        <w:spacing w:val="-45"/>
                        <w:w w:val="105"/>
                        <w:sz w:val="13"/>
                      </w:rPr>
                      <w:t xml:space="preserve"> </w:t>
                    </w:r>
                    <w:hyperlink r:id="rId5">
                      <w:r w:rsidR="00BB6CE2" w:rsidRPr="00D47322">
                        <w:rPr>
                          <w:color w:val="0097DB"/>
                          <w:w w:val="105"/>
                          <w:sz w:val="13"/>
                        </w:rPr>
                        <w:t>www.marseillehabitat.fr</w:t>
                      </w:r>
                    </w:hyperlink>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275B5FDB" wp14:editId="21AE5AF9">
              <wp:simplePos x="0" y="0"/>
              <wp:positionH relativeFrom="page">
                <wp:posOffset>4331335</wp:posOffset>
              </wp:positionH>
              <wp:positionV relativeFrom="page">
                <wp:posOffset>9944100</wp:posOffset>
              </wp:positionV>
              <wp:extent cx="1491615" cy="373380"/>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2D489" w14:textId="77777777" w:rsidR="00BB6CE2" w:rsidRPr="00D47322" w:rsidRDefault="00BB6CE2" w:rsidP="00BB6CE2">
                          <w:pPr>
                            <w:spacing w:before="22" w:line="276" w:lineRule="auto"/>
                            <w:ind w:left="20" w:right="807"/>
                            <w:rPr>
                              <w:sz w:val="10"/>
                            </w:rPr>
                          </w:pPr>
                          <w:r w:rsidRPr="00D47322">
                            <w:rPr>
                              <w:color w:val="0097DB"/>
                              <w:sz w:val="10"/>
                            </w:rPr>
                            <w:t>SEML au capital de 474 759 €</w:t>
                          </w:r>
                          <w:r w:rsidRPr="00D47322">
                            <w:rPr>
                              <w:color w:val="0097DB"/>
                              <w:spacing w:val="-33"/>
                              <w:sz w:val="10"/>
                            </w:rPr>
                            <w:t xml:space="preserve"> </w:t>
                          </w:r>
                          <w:r w:rsidRPr="00D47322">
                            <w:rPr>
                              <w:color w:val="0097DB"/>
                              <w:sz w:val="10"/>
                            </w:rPr>
                            <w:t>SIRET</w:t>
                          </w:r>
                          <w:r w:rsidRPr="00D47322">
                            <w:rPr>
                              <w:color w:val="0097DB"/>
                              <w:spacing w:val="-4"/>
                              <w:sz w:val="10"/>
                            </w:rPr>
                            <w:t xml:space="preserve"> </w:t>
                          </w:r>
                          <w:r w:rsidRPr="00D47322">
                            <w:rPr>
                              <w:color w:val="0097DB"/>
                              <w:sz w:val="10"/>
                            </w:rPr>
                            <w:t>061</w:t>
                          </w:r>
                          <w:r w:rsidRPr="00D47322">
                            <w:rPr>
                              <w:color w:val="0097DB"/>
                              <w:spacing w:val="-3"/>
                              <w:sz w:val="10"/>
                            </w:rPr>
                            <w:t xml:space="preserve"> </w:t>
                          </w:r>
                          <w:r w:rsidRPr="00D47322">
                            <w:rPr>
                              <w:color w:val="0097DB"/>
                              <w:sz w:val="10"/>
                            </w:rPr>
                            <w:t>800</w:t>
                          </w:r>
                          <w:r w:rsidRPr="00D47322">
                            <w:rPr>
                              <w:color w:val="0097DB"/>
                              <w:spacing w:val="-3"/>
                              <w:sz w:val="10"/>
                            </w:rPr>
                            <w:t xml:space="preserve"> </w:t>
                          </w:r>
                          <w:r w:rsidRPr="00D47322">
                            <w:rPr>
                              <w:color w:val="0097DB"/>
                              <w:sz w:val="10"/>
                            </w:rPr>
                            <w:t>140</w:t>
                          </w:r>
                          <w:r w:rsidRPr="00D47322">
                            <w:rPr>
                              <w:color w:val="0097DB"/>
                              <w:spacing w:val="-3"/>
                              <w:sz w:val="10"/>
                            </w:rPr>
                            <w:t xml:space="preserve"> </w:t>
                          </w:r>
                          <w:r w:rsidRPr="00D47322">
                            <w:rPr>
                              <w:color w:val="0097DB"/>
                              <w:sz w:val="10"/>
                            </w:rPr>
                            <w:t>00040</w:t>
                          </w:r>
                        </w:p>
                        <w:p w14:paraId="3BF060AA" w14:textId="77777777" w:rsidR="00BB6CE2" w:rsidRPr="00D47322" w:rsidRDefault="00BB6CE2" w:rsidP="00BB6CE2">
                          <w:pPr>
                            <w:spacing w:before="1"/>
                            <w:ind w:left="20"/>
                            <w:rPr>
                              <w:sz w:val="10"/>
                            </w:rPr>
                          </w:pPr>
                          <w:r w:rsidRPr="00D47322">
                            <w:rPr>
                              <w:color w:val="0097DB"/>
                              <w:sz w:val="10"/>
                            </w:rPr>
                            <w:t>RC</w:t>
                          </w:r>
                          <w:r w:rsidRPr="00D47322">
                            <w:rPr>
                              <w:color w:val="0097DB"/>
                              <w:spacing w:val="2"/>
                              <w:sz w:val="10"/>
                            </w:rPr>
                            <w:t xml:space="preserve"> </w:t>
                          </w:r>
                          <w:r w:rsidRPr="00D47322">
                            <w:rPr>
                              <w:color w:val="0097DB"/>
                              <w:sz w:val="10"/>
                            </w:rPr>
                            <w:t>Marseille</w:t>
                          </w:r>
                          <w:r w:rsidRPr="00D47322">
                            <w:rPr>
                              <w:color w:val="0097DB"/>
                              <w:spacing w:val="2"/>
                              <w:sz w:val="10"/>
                            </w:rPr>
                            <w:t xml:space="preserve"> </w:t>
                          </w:r>
                          <w:r w:rsidRPr="00D47322">
                            <w:rPr>
                              <w:color w:val="0097DB"/>
                              <w:sz w:val="10"/>
                            </w:rPr>
                            <w:t>B</w:t>
                          </w:r>
                          <w:r w:rsidRPr="00D47322">
                            <w:rPr>
                              <w:color w:val="0097DB"/>
                              <w:spacing w:val="3"/>
                              <w:sz w:val="10"/>
                            </w:rPr>
                            <w:t xml:space="preserve"> </w:t>
                          </w:r>
                          <w:r w:rsidRPr="00D47322">
                            <w:rPr>
                              <w:color w:val="0097DB"/>
                              <w:sz w:val="10"/>
                            </w:rPr>
                            <w:t>061</w:t>
                          </w:r>
                          <w:r w:rsidRPr="00D47322">
                            <w:rPr>
                              <w:color w:val="0097DB"/>
                              <w:spacing w:val="2"/>
                              <w:sz w:val="10"/>
                            </w:rPr>
                            <w:t xml:space="preserve"> </w:t>
                          </w:r>
                          <w:r w:rsidRPr="00D47322">
                            <w:rPr>
                              <w:color w:val="0097DB"/>
                              <w:sz w:val="10"/>
                            </w:rPr>
                            <w:t>800</w:t>
                          </w:r>
                          <w:r w:rsidRPr="00D47322">
                            <w:rPr>
                              <w:color w:val="0097DB"/>
                              <w:spacing w:val="2"/>
                              <w:sz w:val="10"/>
                            </w:rPr>
                            <w:t xml:space="preserve"> </w:t>
                          </w:r>
                          <w:r w:rsidRPr="00D47322">
                            <w:rPr>
                              <w:color w:val="0097DB"/>
                              <w:sz w:val="10"/>
                            </w:rPr>
                            <w:t>140</w:t>
                          </w:r>
                        </w:p>
                        <w:p w14:paraId="0FB92BE2" w14:textId="77777777" w:rsidR="00BB6CE2" w:rsidRPr="00D47322" w:rsidRDefault="00BB6CE2" w:rsidP="00BB6CE2">
                          <w:pPr>
                            <w:spacing w:before="18"/>
                            <w:ind w:left="20"/>
                            <w:rPr>
                              <w:sz w:val="10"/>
                            </w:rPr>
                          </w:pPr>
                          <w:r w:rsidRPr="00D47322">
                            <w:rPr>
                              <w:color w:val="0097DB"/>
                              <w:sz w:val="10"/>
                            </w:rPr>
                            <w:t>Siège</w:t>
                          </w:r>
                          <w:r w:rsidRPr="00D47322">
                            <w:rPr>
                              <w:color w:val="0097DB"/>
                              <w:spacing w:val="3"/>
                              <w:sz w:val="10"/>
                            </w:rPr>
                            <w:t xml:space="preserve"> </w:t>
                          </w:r>
                          <w:r w:rsidRPr="00D47322">
                            <w:rPr>
                              <w:color w:val="0097DB"/>
                              <w:sz w:val="10"/>
                            </w:rPr>
                            <w:t>social</w:t>
                          </w:r>
                          <w:r w:rsidRPr="00D47322">
                            <w:rPr>
                              <w:color w:val="0097DB"/>
                              <w:spacing w:val="4"/>
                              <w:sz w:val="10"/>
                            </w:rPr>
                            <w:t xml:space="preserve"> </w:t>
                          </w:r>
                          <w:r w:rsidRPr="00D47322">
                            <w:rPr>
                              <w:color w:val="0097DB"/>
                              <w:sz w:val="10"/>
                            </w:rPr>
                            <w:t>:</w:t>
                          </w:r>
                          <w:r w:rsidRPr="00D47322">
                            <w:rPr>
                              <w:color w:val="0097DB"/>
                              <w:spacing w:val="4"/>
                              <w:sz w:val="10"/>
                            </w:rPr>
                            <w:t xml:space="preserve"> </w:t>
                          </w:r>
                          <w:r w:rsidRPr="00D47322">
                            <w:rPr>
                              <w:color w:val="0097DB"/>
                              <w:sz w:val="10"/>
                            </w:rPr>
                            <w:t>Hôtel</w:t>
                          </w:r>
                          <w:r w:rsidRPr="00D47322">
                            <w:rPr>
                              <w:color w:val="0097DB"/>
                              <w:spacing w:val="4"/>
                              <w:sz w:val="10"/>
                            </w:rPr>
                            <w:t xml:space="preserve"> </w:t>
                          </w:r>
                          <w:r w:rsidRPr="00D47322">
                            <w:rPr>
                              <w:color w:val="0097DB"/>
                              <w:sz w:val="10"/>
                            </w:rPr>
                            <w:t>de</w:t>
                          </w:r>
                          <w:r w:rsidRPr="00D47322">
                            <w:rPr>
                              <w:color w:val="0097DB"/>
                              <w:spacing w:val="3"/>
                              <w:sz w:val="10"/>
                            </w:rPr>
                            <w:t xml:space="preserve"> </w:t>
                          </w:r>
                          <w:r w:rsidRPr="00D47322">
                            <w:rPr>
                              <w:color w:val="0097DB"/>
                              <w:sz w:val="10"/>
                            </w:rPr>
                            <w:t>ville</w:t>
                          </w:r>
                          <w:r w:rsidRPr="00D47322">
                            <w:rPr>
                              <w:color w:val="0097DB"/>
                              <w:spacing w:val="4"/>
                              <w:sz w:val="10"/>
                            </w:rPr>
                            <w:t xml:space="preserve"> </w:t>
                          </w:r>
                          <w:r w:rsidRPr="00D47322">
                            <w:rPr>
                              <w:color w:val="0097DB"/>
                              <w:sz w:val="10"/>
                            </w:rPr>
                            <w:t>-</w:t>
                          </w:r>
                          <w:r w:rsidRPr="00D47322">
                            <w:rPr>
                              <w:color w:val="0097DB"/>
                              <w:spacing w:val="4"/>
                              <w:sz w:val="10"/>
                            </w:rPr>
                            <w:t xml:space="preserve"> </w:t>
                          </w:r>
                          <w:r w:rsidRPr="00D47322">
                            <w:rPr>
                              <w:color w:val="0097DB"/>
                              <w:sz w:val="10"/>
                            </w:rPr>
                            <w:t>13002</w:t>
                          </w:r>
                          <w:r w:rsidRPr="00D47322">
                            <w:rPr>
                              <w:color w:val="0097DB"/>
                              <w:spacing w:val="4"/>
                              <w:sz w:val="10"/>
                            </w:rPr>
                            <w:t xml:space="preserve"> </w:t>
                          </w:r>
                          <w:r w:rsidRPr="00D47322">
                            <w:rPr>
                              <w:color w:val="0097DB"/>
                              <w:sz w:val="10"/>
                            </w:rPr>
                            <w:t>Marseille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B5FDB" id="Zone de texte 18" o:spid="_x0000_s1028" type="#_x0000_t202" style="position:absolute;margin-left:341.05pt;margin-top:783pt;width:117.45pt;height:29.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" filled="f" stroked="f">
              <v:textbox inset="0,0,0,0">
                <w:txbxContent>
                  <w:p w14:paraId="2092D489" w14:textId="77777777" w:rsidR="00BB6CE2" w:rsidRPr="00D47322" w:rsidRDefault="00BB6CE2" w:rsidP="00BB6CE2">
                    <w:pPr>
                      <w:spacing w:before="22" w:line="276" w:lineRule="auto"/>
                      <w:ind w:left="20" w:right="807"/>
                      <w:rPr>
                        <w:sz w:val="10"/>
                      </w:rPr>
                    </w:pPr>
                    <w:r w:rsidRPr="00D47322">
                      <w:rPr>
                        <w:color w:val="0097DB"/>
                        <w:sz w:val="10"/>
                      </w:rPr>
                      <w:t>SEML au capital de 474 759 €</w:t>
                    </w:r>
                    <w:r w:rsidRPr="00D47322">
                      <w:rPr>
                        <w:color w:val="0097DB"/>
                        <w:spacing w:val="-33"/>
                        <w:sz w:val="10"/>
                      </w:rPr>
                      <w:t xml:space="preserve"> </w:t>
                    </w:r>
                    <w:r w:rsidRPr="00D47322">
                      <w:rPr>
                        <w:color w:val="0097DB"/>
                        <w:sz w:val="10"/>
                      </w:rPr>
                      <w:t>SIRET</w:t>
                    </w:r>
                    <w:r w:rsidRPr="00D47322">
                      <w:rPr>
                        <w:color w:val="0097DB"/>
                        <w:spacing w:val="-4"/>
                        <w:sz w:val="10"/>
                      </w:rPr>
                      <w:t xml:space="preserve"> </w:t>
                    </w:r>
                    <w:r w:rsidRPr="00D47322">
                      <w:rPr>
                        <w:color w:val="0097DB"/>
                        <w:sz w:val="10"/>
                      </w:rPr>
                      <w:t>061</w:t>
                    </w:r>
                    <w:r w:rsidRPr="00D47322">
                      <w:rPr>
                        <w:color w:val="0097DB"/>
                        <w:spacing w:val="-3"/>
                        <w:sz w:val="10"/>
                      </w:rPr>
                      <w:t xml:space="preserve"> </w:t>
                    </w:r>
                    <w:r w:rsidRPr="00D47322">
                      <w:rPr>
                        <w:color w:val="0097DB"/>
                        <w:sz w:val="10"/>
                      </w:rPr>
                      <w:t>800</w:t>
                    </w:r>
                    <w:r w:rsidRPr="00D47322">
                      <w:rPr>
                        <w:color w:val="0097DB"/>
                        <w:spacing w:val="-3"/>
                        <w:sz w:val="10"/>
                      </w:rPr>
                      <w:t xml:space="preserve"> </w:t>
                    </w:r>
                    <w:r w:rsidRPr="00D47322">
                      <w:rPr>
                        <w:color w:val="0097DB"/>
                        <w:sz w:val="10"/>
                      </w:rPr>
                      <w:t>140</w:t>
                    </w:r>
                    <w:r w:rsidRPr="00D47322">
                      <w:rPr>
                        <w:color w:val="0097DB"/>
                        <w:spacing w:val="-3"/>
                        <w:sz w:val="10"/>
                      </w:rPr>
                      <w:t xml:space="preserve"> </w:t>
                    </w:r>
                    <w:r w:rsidRPr="00D47322">
                      <w:rPr>
                        <w:color w:val="0097DB"/>
                        <w:sz w:val="10"/>
                      </w:rPr>
                      <w:t>00040</w:t>
                    </w:r>
                  </w:p>
                  <w:p w14:paraId="3BF060AA" w14:textId="77777777" w:rsidR="00BB6CE2" w:rsidRPr="00D47322" w:rsidRDefault="00BB6CE2" w:rsidP="00BB6CE2">
                    <w:pPr>
                      <w:spacing w:before="1"/>
                      <w:ind w:left="20"/>
                      <w:rPr>
                        <w:sz w:val="10"/>
                      </w:rPr>
                    </w:pPr>
                    <w:r w:rsidRPr="00D47322">
                      <w:rPr>
                        <w:color w:val="0097DB"/>
                        <w:sz w:val="10"/>
                      </w:rPr>
                      <w:t>RC</w:t>
                    </w:r>
                    <w:r w:rsidRPr="00D47322">
                      <w:rPr>
                        <w:color w:val="0097DB"/>
                        <w:spacing w:val="2"/>
                        <w:sz w:val="10"/>
                      </w:rPr>
                      <w:t xml:space="preserve"> </w:t>
                    </w:r>
                    <w:r w:rsidRPr="00D47322">
                      <w:rPr>
                        <w:color w:val="0097DB"/>
                        <w:sz w:val="10"/>
                      </w:rPr>
                      <w:t>Marseille</w:t>
                    </w:r>
                    <w:r w:rsidRPr="00D47322">
                      <w:rPr>
                        <w:color w:val="0097DB"/>
                        <w:spacing w:val="2"/>
                        <w:sz w:val="10"/>
                      </w:rPr>
                      <w:t xml:space="preserve"> </w:t>
                    </w:r>
                    <w:r w:rsidRPr="00D47322">
                      <w:rPr>
                        <w:color w:val="0097DB"/>
                        <w:sz w:val="10"/>
                      </w:rPr>
                      <w:t>B</w:t>
                    </w:r>
                    <w:r w:rsidRPr="00D47322">
                      <w:rPr>
                        <w:color w:val="0097DB"/>
                        <w:spacing w:val="3"/>
                        <w:sz w:val="10"/>
                      </w:rPr>
                      <w:t xml:space="preserve"> </w:t>
                    </w:r>
                    <w:r w:rsidRPr="00D47322">
                      <w:rPr>
                        <w:color w:val="0097DB"/>
                        <w:sz w:val="10"/>
                      </w:rPr>
                      <w:t>061</w:t>
                    </w:r>
                    <w:r w:rsidRPr="00D47322">
                      <w:rPr>
                        <w:color w:val="0097DB"/>
                        <w:spacing w:val="2"/>
                        <w:sz w:val="10"/>
                      </w:rPr>
                      <w:t xml:space="preserve"> </w:t>
                    </w:r>
                    <w:r w:rsidRPr="00D47322">
                      <w:rPr>
                        <w:color w:val="0097DB"/>
                        <w:sz w:val="10"/>
                      </w:rPr>
                      <w:t>800</w:t>
                    </w:r>
                    <w:r w:rsidRPr="00D47322">
                      <w:rPr>
                        <w:color w:val="0097DB"/>
                        <w:spacing w:val="2"/>
                        <w:sz w:val="10"/>
                      </w:rPr>
                      <w:t xml:space="preserve"> </w:t>
                    </w:r>
                    <w:r w:rsidRPr="00D47322">
                      <w:rPr>
                        <w:color w:val="0097DB"/>
                        <w:sz w:val="10"/>
                      </w:rPr>
                      <w:t>140</w:t>
                    </w:r>
                  </w:p>
                  <w:p w14:paraId="0FB92BE2" w14:textId="77777777" w:rsidR="00BB6CE2" w:rsidRPr="00D47322" w:rsidRDefault="00BB6CE2" w:rsidP="00BB6CE2">
                    <w:pPr>
                      <w:spacing w:before="18"/>
                      <w:ind w:left="20"/>
                      <w:rPr>
                        <w:sz w:val="10"/>
                      </w:rPr>
                    </w:pPr>
                    <w:r w:rsidRPr="00D47322">
                      <w:rPr>
                        <w:color w:val="0097DB"/>
                        <w:sz w:val="10"/>
                      </w:rPr>
                      <w:t>Siège</w:t>
                    </w:r>
                    <w:r w:rsidRPr="00D47322">
                      <w:rPr>
                        <w:color w:val="0097DB"/>
                        <w:spacing w:val="3"/>
                        <w:sz w:val="10"/>
                      </w:rPr>
                      <w:t xml:space="preserve"> </w:t>
                    </w:r>
                    <w:r w:rsidRPr="00D47322">
                      <w:rPr>
                        <w:color w:val="0097DB"/>
                        <w:sz w:val="10"/>
                      </w:rPr>
                      <w:t>social</w:t>
                    </w:r>
                    <w:r w:rsidRPr="00D47322">
                      <w:rPr>
                        <w:color w:val="0097DB"/>
                        <w:spacing w:val="4"/>
                        <w:sz w:val="10"/>
                      </w:rPr>
                      <w:t xml:space="preserve"> </w:t>
                    </w:r>
                    <w:r w:rsidRPr="00D47322">
                      <w:rPr>
                        <w:color w:val="0097DB"/>
                        <w:sz w:val="10"/>
                      </w:rPr>
                      <w:t>:</w:t>
                    </w:r>
                    <w:r w:rsidRPr="00D47322">
                      <w:rPr>
                        <w:color w:val="0097DB"/>
                        <w:spacing w:val="4"/>
                        <w:sz w:val="10"/>
                      </w:rPr>
                      <w:t xml:space="preserve"> </w:t>
                    </w:r>
                    <w:r w:rsidRPr="00D47322">
                      <w:rPr>
                        <w:color w:val="0097DB"/>
                        <w:sz w:val="10"/>
                      </w:rPr>
                      <w:t>Hôtel</w:t>
                    </w:r>
                    <w:r w:rsidRPr="00D47322">
                      <w:rPr>
                        <w:color w:val="0097DB"/>
                        <w:spacing w:val="4"/>
                        <w:sz w:val="10"/>
                      </w:rPr>
                      <w:t xml:space="preserve"> </w:t>
                    </w:r>
                    <w:r w:rsidRPr="00D47322">
                      <w:rPr>
                        <w:color w:val="0097DB"/>
                        <w:sz w:val="10"/>
                      </w:rPr>
                      <w:t>de</w:t>
                    </w:r>
                    <w:r w:rsidRPr="00D47322">
                      <w:rPr>
                        <w:color w:val="0097DB"/>
                        <w:spacing w:val="3"/>
                        <w:sz w:val="10"/>
                      </w:rPr>
                      <w:t xml:space="preserve"> </w:t>
                    </w:r>
                    <w:r w:rsidRPr="00D47322">
                      <w:rPr>
                        <w:color w:val="0097DB"/>
                        <w:sz w:val="10"/>
                      </w:rPr>
                      <w:t>ville</w:t>
                    </w:r>
                    <w:r w:rsidRPr="00D47322">
                      <w:rPr>
                        <w:color w:val="0097DB"/>
                        <w:spacing w:val="4"/>
                        <w:sz w:val="10"/>
                      </w:rPr>
                      <w:t xml:space="preserve"> </w:t>
                    </w:r>
                    <w:r w:rsidRPr="00D47322">
                      <w:rPr>
                        <w:color w:val="0097DB"/>
                        <w:sz w:val="10"/>
                      </w:rPr>
                      <w:t>-</w:t>
                    </w:r>
                    <w:r w:rsidRPr="00D47322">
                      <w:rPr>
                        <w:color w:val="0097DB"/>
                        <w:spacing w:val="4"/>
                        <w:sz w:val="10"/>
                      </w:rPr>
                      <w:t xml:space="preserve"> </w:t>
                    </w:r>
                    <w:r w:rsidRPr="00D47322">
                      <w:rPr>
                        <w:color w:val="0097DB"/>
                        <w:sz w:val="10"/>
                      </w:rPr>
                      <w:t>13002</w:t>
                    </w:r>
                    <w:r w:rsidRPr="00D47322">
                      <w:rPr>
                        <w:color w:val="0097DB"/>
                        <w:spacing w:val="4"/>
                        <w:sz w:val="10"/>
                      </w:rPr>
                      <w:t xml:space="preserve"> </w:t>
                    </w:r>
                    <w:r w:rsidRPr="00D47322">
                      <w:rPr>
                        <w:color w:val="0097DB"/>
                        <w:sz w:val="10"/>
                      </w:rPr>
                      <w:t>Marseille</w:t>
                    </w:r>
                  </w:p>
                </w:txbxContent>
              </v:textbox>
              <w10:wrap anchorx="page" anchory="page"/>
            </v:shape>
          </w:pict>
        </mc:Fallback>
      </mc:AlternateContent>
    </w:r>
  </w:p>
  <w:p w14:paraId="2BDBDDC9" w14:textId="4958F131" w:rsidR="006C4108" w:rsidRPr="00BB6CE2" w:rsidRDefault="006C4108" w:rsidP="00BB6CE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BA72" w14:textId="478B7F5A" w:rsidR="00BB6CE2" w:rsidRDefault="00BB6CE2" w:rsidP="00BB6CE2">
    <w:pPr>
      <w:pStyle w:val="Corpsdetexte"/>
      <w:spacing w:line="14" w:lineRule="auto"/>
    </w:pPr>
  </w:p>
  <w:p w14:paraId="0CFFB0BE" w14:textId="7ACA1682" w:rsidR="00BB6CE2" w:rsidRPr="00BD29A0" w:rsidRDefault="00BB6CE2" w:rsidP="00BB6CE2">
    <w:pPr>
      <w:pStyle w:val="Pieddepage"/>
      <w:pBdr>
        <w:top w:val="single" w:sz="4" w:space="1" w:color="auto"/>
      </w:pBdr>
      <w:tabs>
        <w:tab w:val="clear" w:pos="9072"/>
        <w:tab w:val="right" w:pos="9639"/>
      </w:tabs>
      <w:rPr>
        <w:b/>
        <w:color w:val="595959"/>
        <w:sz w:val="16"/>
      </w:rPr>
    </w:pPr>
    <w:r w:rsidRPr="00773CEC">
      <w:rPr>
        <w:b/>
        <w:color w:val="595959"/>
        <w:sz w:val="16"/>
      </w:rPr>
      <w:t>V</w:t>
    </w:r>
    <w:r w:rsidR="00773CEC" w:rsidRPr="00773CEC">
      <w:rPr>
        <w:b/>
        <w:color w:val="595959"/>
        <w:sz w:val="16"/>
      </w:rPr>
      <w:t>2</w:t>
    </w:r>
    <w:r w:rsidRPr="00773CEC">
      <w:rPr>
        <w:b/>
        <w:color w:val="595959"/>
        <w:sz w:val="16"/>
      </w:rPr>
      <w:t xml:space="preserve"> du </w:t>
    </w:r>
    <w:r w:rsidR="00773CEC" w:rsidRPr="00773CEC">
      <w:rPr>
        <w:b/>
        <w:color w:val="595959"/>
        <w:sz w:val="16"/>
      </w:rPr>
      <w:t>21 juillet</w:t>
    </w:r>
    <w:r w:rsidRPr="00773CEC">
      <w:rPr>
        <w:b/>
        <w:color w:val="595959"/>
        <w:sz w:val="16"/>
      </w:rPr>
      <w:t xml:space="preserve"> 2023</w:t>
    </w:r>
    <w:r w:rsidRPr="00BD29A0">
      <w:rPr>
        <w:b/>
        <w:color w:val="595959"/>
        <w:sz w:val="16"/>
      </w:rPr>
      <w:tab/>
      <w:t>MARSEILLE HABITAT</w:t>
    </w:r>
    <w:r w:rsidRPr="00BD29A0">
      <w:rPr>
        <w:b/>
        <w:color w:val="595959"/>
        <w:sz w:val="16"/>
      </w:rPr>
      <w:tab/>
    </w:r>
    <w:r w:rsidRPr="00BD29A0">
      <w:rPr>
        <w:b/>
        <w:color w:val="595959"/>
        <w:sz w:val="16"/>
      </w:rPr>
      <w:fldChar w:fldCharType="begin"/>
    </w:r>
    <w:r w:rsidRPr="00BD29A0">
      <w:rPr>
        <w:b/>
        <w:color w:val="595959"/>
        <w:sz w:val="16"/>
      </w:rPr>
      <w:instrText>PAGE   \* MERGEFORMAT</w:instrText>
    </w:r>
    <w:r w:rsidRPr="00BD29A0">
      <w:rPr>
        <w:b/>
        <w:color w:val="595959"/>
        <w:sz w:val="16"/>
      </w:rPr>
      <w:fldChar w:fldCharType="separate"/>
    </w:r>
    <w:r w:rsidRPr="00BD29A0">
      <w:rPr>
        <w:b/>
        <w:color w:val="595959"/>
        <w:sz w:val="16"/>
      </w:rPr>
      <w:t>3</w:t>
    </w:r>
    <w:r w:rsidRPr="00BD29A0">
      <w:rPr>
        <w:b/>
        <w:color w:val="595959"/>
        <w:sz w:val="16"/>
      </w:rPr>
      <w:fldChar w:fldCharType="end"/>
    </w:r>
  </w:p>
  <w:p w14:paraId="63B47736" w14:textId="77777777" w:rsidR="00BB6CE2" w:rsidRPr="00BB6CE2" w:rsidRDefault="00BB6CE2" w:rsidP="00BB6C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6C489" w14:textId="77777777" w:rsidR="006C4108" w:rsidRDefault="006C4108" w:rsidP="00BE4291">
      <w:r>
        <w:separator/>
      </w:r>
    </w:p>
  </w:footnote>
  <w:footnote w:type="continuationSeparator" w:id="0">
    <w:p w14:paraId="0CA604AE" w14:textId="77777777" w:rsidR="006C4108" w:rsidRDefault="006C4108" w:rsidP="00BE4291">
      <w:r>
        <w:continuationSeparator/>
      </w:r>
    </w:p>
  </w:footnote>
  <w:footnote w:id="1">
    <w:p w14:paraId="5080381C" w14:textId="5551CABE" w:rsidR="003C7920" w:rsidRDefault="003C7920">
      <w:pPr>
        <w:pStyle w:val="Notedebasdepage"/>
      </w:pPr>
      <w:r>
        <w:rPr>
          <w:rStyle w:val="Appelnotedebasdep"/>
        </w:rPr>
        <w:footnoteRef/>
      </w:r>
      <w:r>
        <w:t xml:space="preserve"> </w:t>
      </w:r>
      <w:hyperlink r:id="rId1" w:history="1">
        <w:r w:rsidRPr="008940FD">
          <w:rPr>
            <w:rStyle w:val="Lienhypertexte"/>
          </w:rPr>
          <w:t>https://www.ccocl13.fr/</w:t>
        </w:r>
      </w:hyperlink>
    </w:p>
    <w:p w14:paraId="17CC8EA8" w14:textId="77777777" w:rsidR="003C7920" w:rsidRDefault="003C792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D5897" w14:textId="1475B97E" w:rsidR="006C4108" w:rsidRPr="005F7459" w:rsidRDefault="00E66635" w:rsidP="005777E4">
    <w:pPr>
      <w:pStyle w:val="En-tte"/>
      <w:rPr>
        <w:rFonts w:cs="Arial"/>
        <w:b/>
        <w:caps/>
        <w:sz w:val="28"/>
        <w:szCs w:val="28"/>
      </w:rPr>
    </w:pPr>
    <w:r>
      <w:rPr>
        <w:noProof/>
        <w:sz w:val="32"/>
        <w:szCs w:val="32"/>
      </w:rPr>
      <w:drawing>
        <wp:anchor distT="0" distB="0" distL="114300" distR="114300" simplePos="0" relativeHeight="251658240" behindDoc="1" locked="0" layoutInCell="1" allowOverlap="1" wp14:anchorId="6B1416C8" wp14:editId="606F795A">
          <wp:simplePos x="0" y="0"/>
          <wp:positionH relativeFrom="column">
            <wp:posOffset>-541655</wp:posOffset>
          </wp:positionH>
          <wp:positionV relativeFrom="paragraph">
            <wp:posOffset>-347345</wp:posOffset>
          </wp:positionV>
          <wp:extent cx="2526665" cy="1418590"/>
          <wp:effectExtent l="0" t="0" r="0" b="0"/>
          <wp:wrapTight wrapText="bothSides">
            <wp:wrapPolygon edited="0">
              <wp:start x="2769" y="5801"/>
              <wp:lineTo x="1954" y="8122"/>
              <wp:lineTo x="2769" y="9862"/>
              <wp:lineTo x="10748" y="11022"/>
              <wp:lineTo x="2606" y="11022"/>
              <wp:lineTo x="1954" y="11312"/>
              <wp:lineTo x="1954" y="15373"/>
              <wp:lineTo x="14331" y="15373"/>
              <wp:lineTo x="15146" y="11603"/>
              <wp:lineTo x="19380" y="10442"/>
              <wp:lineTo x="19380" y="6381"/>
              <wp:lineTo x="11400" y="5801"/>
              <wp:lineTo x="2769" y="5801"/>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6665"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108" w:rsidRPr="005F7459">
      <w:rPr>
        <w:sz w:val="32"/>
        <w:szCs w:val="32"/>
      </w:rPr>
      <w:tab/>
    </w:r>
  </w:p>
  <w:p w14:paraId="522C7D69" w14:textId="77777777" w:rsidR="006C4108" w:rsidRPr="00BE4291" w:rsidRDefault="006C4108" w:rsidP="005777E4">
    <w:pPr>
      <w:pStyle w:val="En-tte"/>
      <w:rPr>
        <w:sz w:val="32"/>
        <w:szCs w:val="32"/>
      </w:rPr>
    </w:pPr>
  </w:p>
  <w:p w14:paraId="5DCAC2CB" w14:textId="77777777" w:rsidR="00B56B14" w:rsidRPr="00BE4291" w:rsidRDefault="00B56B1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19AC" w14:textId="0363481B" w:rsidR="004857D7" w:rsidRDefault="004857D7">
    <w:pPr>
      <w:pStyle w:val="En-tte"/>
    </w:pPr>
    <w:r>
      <w:rPr>
        <w:noProof/>
        <w:sz w:val="32"/>
        <w:szCs w:val="32"/>
      </w:rPr>
      <w:drawing>
        <wp:anchor distT="0" distB="0" distL="114300" distR="114300" simplePos="0" relativeHeight="251660288" behindDoc="1" locked="0" layoutInCell="1" allowOverlap="1" wp14:anchorId="12D1E44A" wp14:editId="70C0BBDE">
          <wp:simplePos x="0" y="0"/>
          <wp:positionH relativeFrom="page">
            <wp:posOffset>531159</wp:posOffset>
          </wp:positionH>
          <wp:positionV relativeFrom="paragraph">
            <wp:posOffset>-450850</wp:posOffset>
          </wp:positionV>
          <wp:extent cx="1597660" cy="897255"/>
          <wp:effectExtent l="0" t="0" r="0" b="0"/>
          <wp:wrapTight wrapText="bothSides">
            <wp:wrapPolygon edited="0">
              <wp:start x="2318" y="5503"/>
              <wp:lineTo x="1803" y="7796"/>
              <wp:lineTo x="1803" y="15592"/>
              <wp:lineTo x="14423" y="15592"/>
              <wp:lineTo x="14423" y="13758"/>
              <wp:lineTo x="16741" y="13758"/>
              <wp:lineTo x="19831" y="9631"/>
              <wp:lineTo x="19574" y="5503"/>
              <wp:lineTo x="2318" y="5503"/>
            </wp:wrapPolygon>
          </wp:wrapTight>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660" cy="8972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9B0FD" w14:textId="00D285EA" w:rsidR="00BB6CE2" w:rsidRPr="00BD29A0" w:rsidRDefault="00A12355" w:rsidP="00BB6CE2">
    <w:pPr>
      <w:pStyle w:val="En-tte"/>
      <w:pBdr>
        <w:bottom w:val="single" w:sz="4" w:space="1" w:color="595959"/>
      </w:pBdr>
      <w:tabs>
        <w:tab w:val="clear" w:pos="4536"/>
        <w:tab w:val="clear" w:pos="9072"/>
        <w:tab w:val="right" w:pos="9639"/>
      </w:tabs>
      <w:rPr>
        <w:b/>
        <w:color w:val="595959"/>
        <w:sz w:val="16"/>
      </w:rPr>
    </w:pPr>
    <w:r>
      <w:rPr>
        <w:b/>
        <w:color w:val="595959"/>
        <w:sz w:val="16"/>
      </w:rPr>
      <w:t>AMI Cantine solidaire</w:t>
    </w:r>
    <w:r w:rsidR="00BB6CE2" w:rsidRPr="00BD29A0">
      <w:rPr>
        <w:b/>
        <w:color w:val="595959"/>
        <w:sz w:val="16"/>
      </w:rPr>
      <w:tab/>
    </w:r>
    <w:r w:rsidR="00BD29A0" w:rsidRPr="00BD29A0">
      <w:rPr>
        <w:b/>
        <w:color w:val="595959"/>
        <w:sz w:val="16"/>
      </w:rPr>
      <w:t>Coco Velten</w:t>
    </w:r>
  </w:p>
  <w:p w14:paraId="0A77C4E9" w14:textId="77777777" w:rsidR="00BB6CE2" w:rsidRPr="003F1712" w:rsidRDefault="00BB6CE2" w:rsidP="00BB6CE2">
    <w:pPr>
      <w:pStyle w:val="En-tte"/>
      <w:tabs>
        <w:tab w:val="clear" w:pos="4536"/>
        <w:tab w:val="clear" w:pos="9072"/>
        <w:tab w:val="right" w:pos="9639"/>
      </w:tabs>
      <w:rPr>
        <w:rFonts w:ascii="Century Gothic" w:hAnsi="Century Gothic"/>
        <w:b/>
        <w:color w:val="595959"/>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40FF0"/>
    <w:multiLevelType w:val="hybridMultilevel"/>
    <w:tmpl w:val="1926345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15:restartNumberingAfterBreak="0">
    <w:nsid w:val="08196649"/>
    <w:multiLevelType w:val="multilevel"/>
    <w:tmpl w:val="7108E02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993386"/>
    <w:multiLevelType w:val="hybridMultilevel"/>
    <w:tmpl w:val="A726F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9027CA"/>
    <w:multiLevelType w:val="hybridMultilevel"/>
    <w:tmpl w:val="74B4B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052654"/>
    <w:multiLevelType w:val="hybridMultilevel"/>
    <w:tmpl w:val="520AD12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15:restartNumberingAfterBreak="0">
    <w:nsid w:val="1A293C79"/>
    <w:multiLevelType w:val="hybridMultilevel"/>
    <w:tmpl w:val="5ECE8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675F26"/>
    <w:multiLevelType w:val="hybridMultilevel"/>
    <w:tmpl w:val="C816685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253361E1"/>
    <w:multiLevelType w:val="hybridMultilevel"/>
    <w:tmpl w:val="77E6532E"/>
    <w:lvl w:ilvl="0" w:tplc="153E2A9E">
      <w:numFmt w:val="bullet"/>
      <w:lvlText w:val="-"/>
      <w:lvlJc w:val="left"/>
      <w:pPr>
        <w:ind w:left="720" w:hanging="360"/>
      </w:pPr>
      <w:rPr>
        <w:rFonts w:ascii="Montserrat" w:eastAsia="Times New Roman" w:hAnsi="Montserra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920A4E"/>
    <w:multiLevelType w:val="hybridMultilevel"/>
    <w:tmpl w:val="F1AE6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F33811"/>
    <w:multiLevelType w:val="hybridMultilevel"/>
    <w:tmpl w:val="5C0478C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2ECD220A"/>
    <w:multiLevelType w:val="hybridMultilevel"/>
    <w:tmpl w:val="2DA6BA9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15:restartNumberingAfterBreak="0">
    <w:nsid w:val="2FBC72EF"/>
    <w:multiLevelType w:val="hybridMultilevel"/>
    <w:tmpl w:val="2C728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502666"/>
    <w:multiLevelType w:val="hybridMultilevel"/>
    <w:tmpl w:val="C3FAF1F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15:restartNumberingAfterBreak="0">
    <w:nsid w:val="3A010AA6"/>
    <w:multiLevelType w:val="hybridMultilevel"/>
    <w:tmpl w:val="6B087E3C"/>
    <w:lvl w:ilvl="0" w:tplc="44409B54">
      <w:start w:val="1"/>
      <w:numFmt w:val="lowerRoman"/>
      <w:pStyle w:val="Titre4"/>
      <w:lvlText w:val="%1."/>
      <w:lvlJc w:val="left"/>
      <w:pPr>
        <w:ind w:left="1967" w:hanging="360"/>
      </w:pPr>
      <w:rPr>
        <w:rFonts w:hint="default"/>
        <w:color w:val="595959"/>
      </w:rPr>
    </w:lvl>
    <w:lvl w:ilvl="1" w:tplc="040C0019" w:tentative="1">
      <w:start w:val="1"/>
      <w:numFmt w:val="lowerLetter"/>
      <w:lvlText w:val="%2."/>
      <w:lvlJc w:val="left"/>
      <w:pPr>
        <w:ind w:left="2687" w:hanging="360"/>
      </w:pPr>
    </w:lvl>
    <w:lvl w:ilvl="2" w:tplc="040C001B" w:tentative="1">
      <w:start w:val="1"/>
      <w:numFmt w:val="lowerRoman"/>
      <w:lvlText w:val="%3."/>
      <w:lvlJc w:val="right"/>
      <w:pPr>
        <w:ind w:left="3407" w:hanging="180"/>
      </w:pPr>
    </w:lvl>
    <w:lvl w:ilvl="3" w:tplc="040C000F" w:tentative="1">
      <w:start w:val="1"/>
      <w:numFmt w:val="decimal"/>
      <w:lvlText w:val="%4."/>
      <w:lvlJc w:val="left"/>
      <w:pPr>
        <w:ind w:left="4127" w:hanging="360"/>
      </w:pPr>
    </w:lvl>
    <w:lvl w:ilvl="4" w:tplc="040C0019" w:tentative="1">
      <w:start w:val="1"/>
      <w:numFmt w:val="lowerLetter"/>
      <w:lvlText w:val="%5."/>
      <w:lvlJc w:val="left"/>
      <w:pPr>
        <w:ind w:left="4847" w:hanging="360"/>
      </w:pPr>
    </w:lvl>
    <w:lvl w:ilvl="5" w:tplc="040C001B" w:tentative="1">
      <w:start w:val="1"/>
      <w:numFmt w:val="lowerRoman"/>
      <w:lvlText w:val="%6."/>
      <w:lvlJc w:val="right"/>
      <w:pPr>
        <w:ind w:left="5567" w:hanging="180"/>
      </w:pPr>
    </w:lvl>
    <w:lvl w:ilvl="6" w:tplc="040C000F" w:tentative="1">
      <w:start w:val="1"/>
      <w:numFmt w:val="decimal"/>
      <w:lvlText w:val="%7."/>
      <w:lvlJc w:val="left"/>
      <w:pPr>
        <w:ind w:left="6287" w:hanging="360"/>
      </w:pPr>
    </w:lvl>
    <w:lvl w:ilvl="7" w:tplc="040C0019" w:tentative="1">
      <w:start w:val="1"/>
      <w:numFmt w:val="lowerLetter"/>
      <w:lvlText w:val="%8."/>
      <w:lvlJc w:val="left"/>
      <w:pPr>
        <w:ind w:left="7007" w:hanging="360"/>
      </w:pPr>
    </w:lvl>
    <w:lvl w:ilvl="8" w:tplc="040C001B" w:tentative="1">
      <w:start w:val="1"/>
      <w:numFmt w:val="lowerRoman"/>
      <w:lvlText w:val="%9."/>
      <w:lvlJc w:val="right"/>
      <w:pPr>
        <w:ind w:left="7727" w:hanging="180"/>
      </w:pPr>
    </w:lvl>
  </w:abstractNum>
  <w:abstractNum w:abstractNumId="14" w15:restartNumberingAfterBreak="0">
    <w:nsid w:val="421A33E8"/>
    <w:multiLevelType w:val="hybridMultilevel"/>
    <w:tmpl w:val="7932D7DC"/>
    <w:lvl w:ilvl="0" w:tplc="040C0001">
      <w:start w:val="1"/>
      <w:numFmt w:val="bullet"/>
      <w:lvlText w:val=""/>
      <w:lvlJc w:val="left"/>
      <w:pPr>
        <w:ind w:left="1866" w:hanging="360"/>
      </w:pPr>
      <w:rPr>
        <w:rFonts w:ascii="Symbol" w:hAnsi="Symbol" w:hint="default"/>
      </w:rPr>
    </w:lvl>
    <w:lvl w:ilvl="1" w:tplc="040C0003">
      <w:start w:val="1"/>
      <w:numFmt w:val="bullet"/>
      <w:lvlText w:val="o"/>
      <w:lvlJc w:val="left"/>
      <w:pPr>
        <w:ind w:left="2586" w:hanging="360"/>
      </w:pPr>
      <w:rPr>
        <w:rFonts w:ascii="Courier New" w:hAnsi="Courier New" w:cs="Courier New" w:hint="default"/>
      </w:rPr>
    </w:lvl>
    <w:lvl w:ilvl="2" w:tplc="040C0005">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15" w15:restartNumberingAfterBreak="0">
    <w:nsid w:val="49FA3AD2"/>
    <w:multiLevelType w:val="hybridMultilevel"/>
    <w:tmpl w:val="0E7885B0"/>
    <w:lvl w:ilvl="0" w:tplc="760ADB00">
      <w:start w:val="1"/>
      <w:numFmt w:val="decimal"/>
      <w:pStyle w:val="HABELLIS-Niveau1numrot"/>
      <w:lvlText w:val="%1."/>
      <w:lvlJc w:val="left"/>
      <w:pPr>
        <w:ind w:left="720" w:hanging="360"/>
      </w:pPr>
      <w:rPr>
        <w:rFonts w:ascii="Calibri" w:hAnsi="Calibri" w:hint="default"/>
        <w:b/>
        <w:i w:val="0"/>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D3A6BFC"/>
    <w:multiLevelType w:val="hybridMultilevel"/>
    <w:tmpl w:val="CBFE4874"/>
    <w:lvl w:ilvl="0" w:tplc="040C0001">
      <w:start w:val="1"/>
      <w:numFmt w:val="bullet"/>
      <w:lvlText w:val=""/>
      <w:lvlJc w:val="left"/>
      <w:pPr>
        <w:ind w:left="1506" w:hanging="360"/>
      </w:pPr>
      <w:rPr>
        <w:rFonts w:ascii="Symbol" w:hAnsi="Symbol"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7" w15:restartNumberingAfterBreak="0">
    <w:nsid w:val="4E782584"/>
    <w:multiLevelType w:val="hybridMultilevel"/>
    <w:tmpl w:val="F2AC4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18771B"/>
    <w:multiLevelType w:val="multilevel"/>
    <w:tmpl w:val="E5B4C0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10B4C27"/>
    <w:multiLevelType w:val="multilevel"/>
    <w:tmpl w:val="747A103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C719DF"/>
    <w:multiLevelType w:val="hybridMultilevel"/>
    <w:tmpl w:val="7842D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3956D7"/>
    <w:multiLevelType w:val="hybridMultilevel"/>
    <w:tmpl w:val="9364DD5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15:restartNumberingAfterBreak="0">
    <w:nsid w:val="5F1A2C33"/>
    <w:multiLevelType w:val="hybridMultilevel"/>
    <w:tmpl w:val="B366F08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15:restartNumberingAfterBreak="0">
    <w:nsid w:val="5FBC0C14"/>
    <w:multiLevelType w:val="hybridMultilevel"/>
    <w:tmpl w:val="1D4E81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037740"/>
    <w:multiLevelType w:val="hybridMultilevel"/>
    <w:tmpl w:val="CB506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4196226"/>
    <w:multiLevelType w:val="hybridMultilevel"/>
    <w:tmpl w:val="913ACBA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6E8D734D"/>
    <w:multiLevelType w:val="hybridMultilevel"/>
    <w:tmpl w:val="5B0679B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7" w15:restartNumberingAfterBreak="0">
    <w:nsid w:val="707049E4"/>
    <w:multiLevelType w:val="hybridMultilevel"/>
    <w:tmpl w:val="E2F45F9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8" w15:restartNumberingAfterBreak="0">
    <w:nsid w:val="75E17ECA"/>
    <w:multiLevelType w:val="multilevel"/>
    <w:tmpl w:val="94EA6A5C"/>
    <w:styleLink w:val="Listeactuelle1"/>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9B1516F"/>
    <w:multiLevelType w:val="hybridMultilevel"/>
    <w:tmpl w:val="C80CEAE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15:restartNumberingAfterBreak="0">
    <w:nsid w:val="7A931FD6"/>
    <w:multiLevelType w:val="multilevel"/>
    <w:tmpl w:val="176A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053133"/>
    <w:multiLevelType w:val="hybridMultilevel"/>
    <w:tmpl w:val="55E481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D0C12FF"/>
    <w:multiLevelType w:val="hybridMultilevel"/>
    <w:tmpl w:val="DBB4266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3" w15:restartNumberingAfterBreak="0">
    <w:nsid w:val="7D4510E1"/>
    <w:multiLevelType w:val="hybridMultilevel"/>
    <w:tmpl w:val="8B9E9F0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16cid:durableId="1307315637">
    <w:abstractNumId w:val="15"/>
  </w:num>
  <w:num w:numId="2" w16cid:durableId="1441799477">
    <w:abstractNumId w:val="28"/>
  </w:num>
  <w:num w:numId="3" w16cid:durableId="955867748">
    <w:abstractNumId w:val="18"/>
  </w:num>
  <w:num w:numId="4" w16cid:durableId="542793624">
    <w:abstractNumId w:val="0"/>
  </w:num>
  <w:num w:numId="5" w16cid:durableId="1534269781">
    <w:abstractNumId w:val="29"/>
  </w:num>
  <w:num w:numId="6" w16cid:durableId="2064332265">
    <w:abstractNumId w:val="21"/>
  </w:num>
  <w:num w:numId="7" w16cid:durableId="878739050">
    <w:abstractNumId w:val="1"/>
  </w:num>
  <w:num w:numId="8" w16cid:durableId="828330890">
    <w:abstractNumId w:val="9"/>
  </w:num>
  <w:num w:numId="9" w16cid:durableId="883641676">
    <w:abstractNumId w:val="4"/>
  </w:num>
  <w:num w:numId="10" w16cid:durableId="2030911894">
    <w:abstractNumId w:val="16"/>
  </w:num>
  <w:num w:numId="11" w16cid:durableId="2023123939">
    <w:abstractNumId w:val="13"/>
  </w:num>
  <w:num w:numId="12" w16cid:durableId="429814711">
    <w:abstractNumId w:val="23"/>
  </w:num>
  <w:num w:numId="13" w16cid:durableId="1134759209">
    <w:abstractNumId w:val="5"/>
  </w:num>
  <w:num w:numId="14" w16cid:durableId="790199432">
    <w:abstractNumId w:val="10"/>
  </w:num>
  <w:num w:numId="15" w16cid:durableId="297419765">
    <w:abstractNumId w:val="22"/>
  </w:num>
  <w:num w:numId="16" w16cid:durableId="1114515093">
    <w:abstractNumId w:val="26"/>
  </w:num>
  <w:num w:numId="17" w16cid:durableId="1212380423">
    <w:abstractNumId w:val="24"/>
  </w:num>
  <w:num w:numId="18" w16cid:durableId="808478236">
    <w:abstractNumId w:val="32"/>
  </w:num>
  <w:num w:numId="19" w16cid:durableId="642463254">
    <w:abstractNumId w:val="6"/>
  </w:num>
  <w:num w:numId="20" w16cid:durableId="1815220371">
    <w:abstractNumId w:val="33"/>
  </w:num>
  <w:num w:numId="21" w16cid:durableId="1374037956">
    <w:abstractNumId w:val="12"/>
  </w:num>
  <w:num w:numId="22" w16cid:durableId="646788105">
    <w:abstractNumId w:val="27"/>
  </w:num>
  <w:num w:numId="23" w16cid:durableId="271983938">
    <w:abstractNumId w:val="30"/>
  </w:num>
  <w:num w:numId="24" w16cid:durableId="1303001774">
    <w:abstractNumId w:val="20"/>
  </w:num>
  <w:num w:numId="25" w16cid:durableId="1126000440">
    <w:abstractNumId w:val="7"/>
  </w:num>
  <w:num w:numId="26" w16cid:durableId="1372731711">
    <w:abstractNumId w:val="25"/>
  </w:num>
  <w:num w:numId="27" w16cid:durableId="277958782">
    <w:abstractNumId w:val="19"/>
  </w:num>
  <w:num w:numId="28" w16cid:durableId="1128014421">
    <w:abstractNumId w:val="14"/>
  </w:num>
  <w:num w:numId="29" w16cid:durableId="845898635">
    <w:abstractNumId w:val="2"/>
  </w:num>
  <w:num w:numId="30" w16cid:durableId="1794518028">
    <w:abstractNumId w:val="3"/>
  </w:num>
  <w:num w:numId="31" w16cid:durableId="2087678714">
    <w:abstractNumId w:val="8"/>
  </w:num>
  <w:num w:numId="32" w16cid:durableId="2105953426">
    <w:abstractNumId w:val="17"/>
  </w:num>
  <w:num w:numId="33" w16cid:durableId="485168892">
    <w:abstractNumId w:val="31"/>
  </w:num>
  <w:num w:numId="34" w16cid:durableId="2143503021">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B9E"/>
    <w:rsid w:val="00000490"/>
    <w:rsid w:val="00001B65"/>
    <w:rsid w:val="00001FD0"/>
    <w:rsid w:val="000061A3"/>
    <w:rsid w:val="000072EF"/>
    <w:rsid w:val="000120F9"/>
    <w:rsid w:val="0001282C"/>
    <w:rsid w:val="000143F1"/>
    <w:rsid w:val="00015281"/>
    <w:rsid w:val="00021D4D"/>
    <w:rsid w:val="000228CB"/>
    <w:rsid w:val="000231AB"/>
    <w:rsid w:val="00027066"/>
    <w:rsid w:val="000349E1"/>
    <w:rsid w:val="000445A1"/>
    <w:rsid w:val="00044B92"/>
    <w:rsid w:val="00050F94"/>
    <w:rsid w:val="00051F01"/>
    <w:rsid w:val="00052B05"/>
    <w:rsid w:val="0005368B"/>
    <w:rsid w:val="00055639"/>
    <w:rsid w:val="00057169"/>
    <w:rsid w:val="00057627"/>
    <w:rsid w:val="00060E49"/>
    <w:rsid w:val="0006306E"/>
    <w:rsid w:val="0006330F"/>
    <w:rsid w:val="00064575"/>
    <w:rsid w:val="0006772B"/>
    <w:rsid w:val="000707A5"/>
    <w:rsid w:val="00071185"/>
    <w:rsid w:val="00071B86"/>
    <w:rsid w:val="00073B5A"/>
    <w:rsid w:val="000810D3"/>
    <w:rsid w:val="00082424"/>
    <w:rsid w:val="0008321A"/>
    <w:rsid w:val="0008667C"/>
    <w:rsid w:val="00087633"/>
    <w:rsid w:val="0009179D"/>
    <w:rsid w:val="00093749"/>
    <w:rsid w:val="00093C10"/>
    <w:rsid w:val="000956BD"/>
    <w:rsid w:val="00097B48"/>
    <w:rsid w:val="000A360A"/>
    <w:rsid w:val="000A616A"/>
    <w:rsid w:val="000B1401"/>
    <w:rsid w:val="000B1791"/>
    <w:rsid w:val="000B25F7"/>
    <w:rsid w:val="000B3666"/>
    <w:rsid w:val="000B5EBE"/>
    <w:rsid w:val="000B69CD"/>
    <w:rsid w:val="000C0D01"/>
    <w:rsid w:val="000C2EB3"/>
    <w:rsid w:val="000C3129"/>
    <w:rsid w:val="000C4DD7"/>
    <w:rsid w:val="000D05A6"/>
    <w:rsid w:val="000D2D1B"/>
    <w:rsid w:val="000E7B8C"/>
    <w:rsid w:val="000F072F"/>
    <w:rsid w:val="000F5CFB"/>
    <w:rsid w:val="000F6D7C"/>
    <w:rsid w:val="001016FD"/>
    <w:rsid w:val="00103963"/>
    <w:rsid w:val="00104881"/>
    <w:rsid w:val="00105AD1"/>
    <w:rsid w:val="00107C16"/>
    <w:rsid w:val="00113D0D"/>
    <w:rsid w:val="001147AE"/>
    <w:rsid w:val="001155FA"/>
    <w:rsid w:val="00120B5B"/>
    <w:rsid w:val="00125FB3"/>
    <w:rsid w:val="001307E0"/>
    <w:rsid w:val="001343B2"/>
    <w:rsid w:val="00137F19"/>
    <w:rsid w:val="0014058A"/>
    <w:rsid w:val="00144831"/>
    <w:rsid w:val="00146370"/>
    <w:rsid w:val="001466CF"/>
    <w:rsid w:val="00151141"/>
    <w:rsid w:val="00152185"/>
    <w:rsid w:val="001554EA"/>
    <w:rsid w:val="00155A40"/>
    <w:rsid w:val="00155F57"/>
    <w:rsid w:val="001560EC"/>
    <w:rsid w:val="00164BD6"/>
    <w:rsid w:val="00167E4C"/>
    <w:rsid w:val="00170BF9"/>
    <w:rsid w:val="001721E8"/>
    <w:rsid w:val="00172833"/>
    <w:rsid w:val="001738E0"/>
    <w:rsid w:val="001760A1"/>
    <w:rsid w:val="001812FB"/>
    <w:rsid w:val="00190713"/>
    <w:rsid w:val="001945F9"/>
    <w:rsid w:val="001955B1"/>
    <w:rsid w:val="001A3319"/>
    <w:rsid w:val="001A369C"/>
    <w:rsid w:val="001A3948"/>
    <w:rsid w:val="001A4616"/>
    <w:rsid w:val="001A7D1B"/>
    <w:rsid w:val="001B032C"/>
    <w:rsid w:val="001B0613"/>
    <w:rsid w:val="001B09A2"/>
    <w:rsid w:val="001B558D"/>
    <w:rsid w:val="001B590D"/>
    <w:rsid w:val="001B721D"/>
    <w:rsid w:val="001C0160"/>
    <w:rsid w:val="001C1660"/>
    <w:rsid w:val="001C7340"/>
    <w:rsid w:val="001C7566"/>
    <w:rsid w:val="001D0122"/>
    <w:rsid w:val="001F1EF8"/>
    <w:rsid w:val="001F229F"/>
    <w:rsid w:val="001F4C0A"/>
    <w:rsid w:val="001F5AF2"/>
    <w:rsid w:val="001F7DB0"/>
    <w:rsid w:val="002067BD"/>
    <w:rsid w:val="002137B7"/>
    <w:rsid w:val="002143A3"/>
    <w:rsid w:val="0021729A"/>
    <w:rsid w:val="00223044"/>
    <w:rsid w:val="00223052"/>
    <w:rsid w:val="0023043A"/>
    <w:rsid w:val="00232127"/>
    <w:rsid w:val="00234097"/>
    <w:rsid w:val="00236335"/>
    <w:rsid w:val="002369DF"/>
    <w:rsid w:val="00240CC9"/>
    <w:rsid w:val="00241792"/>
    <w:rsid w:val="002430F7"/>
    <w:rsid w:val="00246C0B"/>
    <w:rsid w:val="002535FB"/>
    <w:rsid w:val="00257B60"/>
    <w:rsid w:val="00260DE1"/>
    <w:rsid w:val="00267C08"/>
    <w:rsid w:val="00271235"/>
    <w:rsid w:val="00271CAF"/>
    <w:rsid w:val="002743D6"/>
    <w:rsid w:val="00274C79"/>
    <w:rsid w:val="002779E1"/>
    <w:rsid w:val="00280C30"/>
    <w:rsid w:val="00281E0D"/>
    <w:rsid w:val="00283FCF"/>
    <w:rsid w:val="002849A3"/>
    <w:rsid w:val="00284C7A"/>
    <w:rsid w:val="00284ECF"/>
    <w:rsid w:val="00297297"/>
    <w:rsid w:val="002A0DD7"/>
    <w:rsid w:val="002A22C3"/>
    <w:rsid w:val="002A3E93"/>
    <w:rsid w:val="002A40AE"/>
    <w:rsid w:val="002A6578"/>
    <w:rsid w:val="002B0580"/>
    <w:rsid w:val="002B1C89"/>
    <w:rsid w:val="002B2C2F"/>
    <w:rsid w:val="002B3C41"/>
    <w:rsid w:val="002B702C"/>
    <w:rsid w:val="002C420E"/>
    <w:rsid w:val="002C6614"/>
    <w:rsid w:val="002C7894"/>
    <w:rsid w:val="002C7A38"/>
    <w:rsid w:val="002D1E0F"/>
    <w:rsid w:val="002D1FE2"/>
    <w:rsid w:val="002D5CA2"/>
    <w:rsid w:val="002E02DF"/>
    <w:rsid w:val="002E08C2"/>
    <w:rsid w:val="002E0F16"/>
    <w:rsid w:val="002E1247"/>
    <w:rsid w:val="002E1784"/>
    <w:rsid w:val="002E2EBE"/>
    <w:rsid w:val="002E3344"/>
    <w:rsid w:val="002F1104"/>
    <w:rsid w:val="002F30C8"/>
    <w:rsid w:val="002F6F69"/>
    <w:rsid w:val="003026C5"/>
    <w:rsid w:val="00313966"/>
    <w:rsid w:val="0031664E"/>
    <w:rsid w:val="003176F3"/>
    <w:rsid w:val="00320DEE"/>
    <w:rsid w:val="00324CE0"/>
    <w:rsid w:val="00326ED5"/>
    <w:rsid w:val="0032783C"/>
    <w:rsid w:val="00331E54"/>
    <w:rsid w:val="00333C90"/>
    <w:rsid w:val="003342A0"/>
    <w:rsid w:val="00336639"/>
    <w:rsid w:val="003406B1"/>
    <w:rsid w:val="00341B60"/>
    <w:rsid w:val="00343FDA"/>
    <w:rsid w:val="00344E3E"/>
    <w:rsid w:val="00346913"/>
    <w:rsid w:val="0034742D"/>
    <w:rsid w:val="0035040B"/>
    <w:rsid w:val="00350697"/>
    <w:rsid w:val="00351411"/>
    <w:rsid w:val="00352607"/>
    <w:rsid w:val="0035341A"/>
    <w:rsid w:val="00357DFA"/>
    <w:rsid w:val="00360E0A"/>
    <w:rsid w:val="0036349C"/>
    <w:rsid w:val="00363AD8"/>
    <w:rsid w:val="00367B41"/>
    <w:rsid w:val="0037210E"/>
    <w:rsid w:val="003727FB"/>
    <w:rsid w:val="003742F5"/>
    <w:rsid w:val="00376922"/>
    <w:rsid w:val="00382F58"/>
    <w:rsid w:val="00387C0F"/>
    <w:rsid w:val="00390EBF"/>
    <w:rsid w:val="00393796"/>
    <w:rsid w:val="003A080D"/>
    <w:rsid w:val="003A267F"/>
    <w:rsid w:val="003A366E"/>
    <w:rsid w:val="003A567C"/>
    <w:rsid w:val="003A6510"/>
    <w:rsid w:val="003A65B5"/>
    <w:rsid w:val="003A756A"/>
    <w:rsid w:val="003B15D3"/>
    <w:rsid w:val="003B3805"/>
    <w:rsid w:val="003B7EB7"/>
    <w:rsid w:val="003C0101"/>
    <w:rsid w:val="003C0D3E"/>
    <w:rsid w:val="003C187B"/>
    <w:rsid w:val="003C27CB"/>
    <w:rsid w:val="003C28CC"/>
    <w:rsid w:val="003C3557"/>
    <w:rsid w:val="003C7920"/>
    <w:rsid w:val="003D1481"/>
    <w:rsid w:val="003D2DE3"/>
    <w:rsid w:val="003D3F31"/>
    <w:rsid w:val="003D428B"/>
    <w:rsid w:val="003D4F9B"/>
    <w:rsid w:val="003E07A8"/>
    <w:rsid w:val="003E1035"/>
    <w:rsid w:val="003E134C"/>
    <w:rsid w:val="003E4FBE"/>
    <w:rsid w:val="003E5C43"/>
    <w:rsid w:val="003E79E5"/>
    <w:rsid w:val="003F1A89"/>
    <w:rsid w:val="003F323E"/>
    <w:rsid w:val="003F6FC2"/>
    <w:rsid w:val="00404BCC"/>
    <w:rsid w:val="00405E26"/>
    <w:rsid w:val="00420942"/>
    <w:rsid w:val="00421202"/>
    <w:rsid w:val="00426492"/>
    <w:rsid w:val="00426A29"/>
    <w:rsid w:val="0043355C"/>
    <w:rsid w:val="004348C7"/>
    <w:rsid w:val="00444296"/>
    <w:rsid w:val="0044668B"/>
    <w:rsid w:val="00451D82"/>
    <w:rsid w:val="00455848"/>
    <w:rsid w:val="00456345"/>
    <w:rsid w:val="00457666"/>
    <w:rsid w:val="00463621"/>
    <w:rsid w:val="00470E10"/>
    <w:rsid w:val="00471D54"/>
    <w:rsid w:val="00471E7D"/>
    <w:rsid w:val="00477A48"/>
    <w:rsid w:val="00480126"/>
    <w:rsid w:val="004857D7"/>
    <w:rsid w:val="004869BD"/>
    <w:rsid w:val="00495988"/>
    <w:rsid w:val="00496885"/>
    <w:rsid w:val="00497827"/>
    <w:rsid w:val="004A2A64"/>
    <w:rsid w:val="004A4536"/>
    <w:rsid w:val="004A4F43"/>
    <w:rsid w:val="004A60B2"/>
    <w:rsid w:val="004A64E9"/>
    <w:rsid w:val="004A723E"/>
    <w:rsid w:val="004B164E"/>
    <w:rsid w:val="004B1891"/>
    <w:rsid w:val="004C1C11"/>
    <w:rsid w:val="004C2BC4"/>
    <w:rsid w:val="004C6DF9"/>
    <w:rsid w:val="004D22D9"/>
    <w:rsid w:val="004D23B3"/>
    <w:rsid w:val="004D30ED"/>
    <w:rsid w:val="004D3D33"/>
    <w:rsid w:val="004D3EF4"/>
    <w:rsid w:val="004E4E7D"/>
    <w:rsid w:val="004F0C49"/>
    <w:rsid w:val="004F29F7"/>
    <w:rsid w:val="004F4EAA"/>
    <w:rsid w:val="004F757C"/>
    <w:rsid w:val="00501FA8"/>
    <w:rsid w:val="005022EE"/>
    <w:rsid w:val="00502A1E"/>
    <w:rsid w:val="00502E3A"/>
    <w:rsid w:val="005036BB"/>
    <w:rsid w:val="00504A86"/>
    <w:rsid w:val="00505237"/>
    <w:rsid w:val="0050647D"/>
    <w:rsid w:val="00507281"/>
    <w:rsid w:val="0051182D"/>
    <w:rsid w:val="005128CC"/>
    <w:rsid w:val="00514425"/>
    <w:rsid w:val="00514D21"/>
    <w:rsid w:val="0052237D"/>
    <w:rsid w:val="00526694"/>
    <w:rsid w:val="005334FB"/>
    <w:rsid w:val="005375EA"/>
    <w:rsid w:val="005419B3"/>
    <w:rsid w:val="00541B9E"/>
    <w:rsid w:val="00547F1A"/>
    <w:rsid w:val="00550A60"/>
    <w:rsid w:val="00551872"/>
    <w:rsid w:val="00553F60"/>
    <w:rsid w:val="00554288"/>
    <w:rsid w:val="00560C55"/>
    <w:rsid w:val="005654E1"/>
    <w:rsid w:val="00566511"/>
    <w:rsid w:val="005707BC"/>
    <w:rsid w:val="00571002"/>
    <w:rsid w:val="0057168F"/>
    <w:rsid w:val="00571911"/>
    <w:rsid w:val="00575377"/>
    <w:rsid w:val="0057554F"/>
    <w:rsid w:val="005755A5"/>
    <w:rsid w:val="0057594D"/>
    <w:rsid w:val="005769AF"/>
    <w:rsid w:val="005769E1"/>
    <w:rsid w:val="005777E4"/>
    <w:rsid w:val="00585005"/>
    <w:rsid w:val="00586482"/>
    <w:rsid w:val="00587CC6"/>
    <w:rsid w:val="00590842"/>
    <w:rsid w:val="00593A27"/>
    <w:rsid w:val="00594965"/>
    <w:rsid w:val="005A7684"/>
    <w:rsid w:val="005B151B"/>
    <w:rsid w:val="005B32B7"/>
    <w:rsid w:val="005B420B"/>
    <w:rsid w:val="005B45FC"/>
    <w:rsid w:val="005B550C"/>
    <w:rsid w:val="005B6310"/>
    <w:rsid w:val="005C0367"/>
    <w:rsid w:val="005C1333"/>
    <w:rsid w:val="005C340D"/>
    <w:rsid w:val="005C3A13"/>
    <w:rsid w:val="005D13E0"/>
    <w:rsid w:val="005D1BCE"/>
    <w:rsid w:val="005D2B0E"/>
    <w:rsid w:val="005D2D4D"/>
    <w:rsid w:val="005D45FE"/>
    <w:rsid w:val="005D6709"/>
    <w:rsid w:val="005D7EA2"/>
    <w:rsid w:val="005E154A"/>
    <w:rsid w:val="005E5A24"/>
    <w:rsid w:val="005E73F3"/>
    <w:rsid w:val="005F2462"/>
    <w:rsid w:val="005F3A31"/>
    <w:rsid w:val="005F5B95"/>
    <w:rsid w:val="005F5FFC"/>
    <w:rsid w:val="005F7459"/>
    <w:rsid w:val="00604F43"/>
    <w:rsid w:val="00613C0C"/>
    <w:rsid w:val="00615E42"/>
    <w:rsid w:val="00621F71"/>
    <w:rsid w:val="0062257F"/>
    <w:rsid w:val="00623880"/>
    <w:rsid w:val="0062662E"/>
    <w:rsid w:val="006304F2"/>
    <w:rsid w:val="00632AE1"/>
    <w:rsid w:val="00632D3A"/>
    <w:rsid w:val="00633275"/>
    <w:rsid w:val="00635909"/>
    <w:rsid w:val="0063725E"/>
    <w:rsid w:val="0064383D"/>
    <w:rsid w:val="00645969"/>
    <w:rsid w:val="0065364A"/>
    <w:rsid w:val="0065472B"/>
    <w:rsid w:val="00657E43"/>
    <w:rsid w:val="00657E7A"/>
    <w:rsid w:val="006634A5"/>
    <w:rsid w:val="00666148"/>
    <w:rsid w:val="00681E4E"/>
    <w:rsid w:val="00694DB4"/>
    <w:rsid w:val="00697660"/>
    <w:rsid w:val="006A0C4E"/>
    <w:rsid w:val="006A4632"/>
    <w:rsid w:val="006A4F8A"/>
    <w:rsid w:val="006A7045"/>
    <w:rsid w:val="006B069D"/>
    <w:rsid w:val="006B3530"/>
    <w:rsid w:val="006C28EE"/>
    <w:rsid w:val="006C347E"/>
    <w:rsid w:val="006C3F0D"/>
    <w:rsid w:val="006C4108"/>
    <w:rsid w:val="006C45B1"/>
    <w:rsid w:val="006D2B84"/>
    <w:rsid w:val="006D3645"/>
    <w:rsid w:val="006D4DB2"/>
    <w:rsid w:val="006E2D3C"/>
    <w:rsid w:val="006E4F21"/>
    <w:rsid w:val="006E736C"/>
    <w:rsid w:val="006E7755"/>
    <w:rsid w:val="006E79AB"/>
    <w:rsid w:val="006E7A5C"/>
    <w:rsid w:val="006F4096"/>
    <w:rsid w:val="006F6F08"/>
    <w:rsid w:val="007008A7"/>
    <w:rsid w:val="00711E67"/>
    <w:rsid w:val="0071213F"/>
    <w:rsid w:val="0071384A"/>
    <w:rsid w:val="00713B1F"/>
    <w:rsid w:val="00721503"/>
    <w:rsid w:val="00721B02"/>
    <w:rsid w:val="007227EC"/>
    <w:rsid w:val="00723144"/>
    <w:rsid w:val="00731A05"/>
    <w:rsid w:val="007323E9"/>
    <w:rsid w:val="00732583"/>
    <w:rsid w:val="00732F92"/>
    <w:rsid w:val="00737E74"/>
    <w:rsid w:val="00745AA6"/>
    <w:rsid w:val="00745F76"/>
    <w:rsid w:val="0074715E"/>
    <w:rsid w:val="00750CFB"/>
    <w:rsid w:val="00752D12"/>
    <w:rsid w:val="00753395"/>
    <w:rsid w:val="00753543"/>
    <w:rsid w:val="00753DEA"/>
    <w:rsid w:val="0075763E"/>
    <w:rsid w:val="00762D98"/>
    <w:rsid w:val="00765A6D"/>
    <w:rsid w:val="00773CEC"/>
    <w:rsid w:val="00774AF8"/>
    <w:rsid w:val="00780D2E"/>
    <w:rsid w:val="00780D8E"/>
    <w:rsid w:val="007827EC"/>
    <w:rsid w:val="00784FBF"/>
    <w:rsid w:val="00787A5C"/>
    <w:rsid w:val="0079210E"/>
    <w:rsid w:val="00794BC0"/>
    <w:rsid w:val="007A01A6"/>
    <w:rsid w:val="007A01E7"/>
    <w:rsid w:val="007A0602"/>
    <w:rsid w:val="007A0C05"/>
    <w:rsid w:val="007A3722"/>
    <w:rsid w:val="007A4E73"/>
    <w:rsid w:val="007B32E3"/>
    <w:rsid w:val="007B3610"/>
    <w:rsid w:val="007B3C37"/>
    <w:rsid w:val="007B5B5D"/>
    <w:rsid w:val="007B6311"/>
    <w:rsid w:val="007B703A"/>
    <w:rsid w:val="007B74D1"/>
    <w:rsid w:val="007C3E96"/>
    <w:rsid w:val="007C4111"/>
    <w:rsid w:val="007C413C"/>
    <w:rsid w:val="007D1A66"/>
    <w:rsid w:val="007D1E09"/>
    <w:rsid w:val="007D59BB"/>
    <w:rsid w:val="007D6229"/>
    <w:rsid w:val="007D6A73"/>
    <w:rsid w:val="007D714A"/>
    <w:rsid w:val="007E091E"/>
    <w:rsid w:val="007E1C47"/>
    <w:rsid w:val="007E24A0"/>
    <w:rsid w:val="007E758F"/>
    <w:rsid w:val="007E7A4B"/>
    <w:rsid w:val="007F00F4"/>
    <w:rsid w:val="007F0DBB"/>
    <w:rsid w:val="007F30C8"/>
    <w:rsid w:val="007F3F23"/>
    <w:rsid w:val="007F4CE4"/>
    <w:rsid w:val="007F65C0"/>
    <w:rsid w:val="007F7015"/>
    <w:rsid w:val="007F7863"/>
    <w:rsid w:val="0080573A"/>
    <w:rsid w:val="00807BCB"/>
    <w:rsid w:val="008152EB"/>
    <w:rsid w:val="00816AAE"/>
    <w:rsid w:val="00817DE5"/>
    <w:rsid w:val="00817EE2"/>
    <w:rsid w:val="00826A41"/>
    <w:rsid w:val="00835ABA"/>
    <w:rsid w:val="008450E2"/>
    <w:rsid w:val="0084595E"/>
    <w:rsid w:val="00854B91"/>
    <w:rsid w:val="00855CBE"/>
    <w:rsid w:val="008571D4"/>
    <w:rsid w:val="00860B0A"/>
    <w:rsid w:val="00863499"/>
    <w:rsid w:val="00872C3F"/>
    <w:rsid w:val="00875CEC"/>
    <w:rsid w:val="00876122"/>
    <w:rsid w:val="008779D6"/>
    <w:rsid w:val="008801FC"/>
    <w:rsid w:val="00881F5F"/>
    <w:rsid w:val="008828E6"/>
    <w:rsid w:val="00883D5E"/>
    <w:rsid w:val="00886B58"/>
    <w:rsid w:val="00887600"/>
    <w:rsid w:val="00887BE9"/>
    <w:rsid w:val="008940B6"/>
    <w:rsid w:val="00896723"/>
    <w:rsid w:val="008A311E"/>
    <w:rsid w:val="008A3CD7"/>
    <w:rsid w:val="008A57B5"/>
    <w:rsid w:val="008A719F"/>
    <w:rsid w:val="008B04A5"/>
    <w:rsid w:val="008C0535"/>
    <w:rsid w:val="008C0BA1"/>
    <w:rsid w:val="008C3F1F"/>
    <w:rsid w:val="008C57DB"/>
    <w:rsid w:val="008C693C"/>
    <w:rsid w:val="008C7A6C"/>
    <w:rsid w:val="008D106E"/>
    <w:rsid w:val="008D56C4"/>
    <w:rsid w:val="008E55CC"/>
    <w:rsid w:val="008E72ED"/>
    <w:rsid w:val="008F021B"/>
    <w:rsid w:val="008F0381"/>
    <w:rsid w:val="008F041E"/>
    <w:rsid w:val="008F2ADD"/>
    <w:rsid w:val="008F3637"/>
    <w:rsid w:val="008F4025"/>
    <w:rsid w:val="008F4F10"/>
    <w:rsid w:val="008F5219"/>
    <w:rsid w:val="008F5319"/>
    <w:rsid w:val="008F692F"/>
    <w:rsid w:val="008F6F74"/>
    <w:rsid w:val="008F7768"/>
    <w:rsid w:val="00901234"/>
    <w:rsid w:val="00904706"/>
    <w:rsid w:val="00904973"/>
    <w:rsid w:val="009079B0"/>
    <w:rsid w:val="00911BE9"/>
    <w:rsid w:val="00912783"/>
    <w:rsid w:val="00915205"/>
    <w:rsid w:val="00921258"/>
    <w:rsid w:val="00921BD6"/>
    <w:rsid w:val="0093012E"/>
    <w:rsid w:val="0093297D"/>
    <w:rsid w:val="009335EE"/>
    <w:rsid w:val="00940656"/>
    <w:rsid w:val="00946CE4"/>
    <w:rsid w:val="00951DE1"/>
    <w:rsid w:val="0095218B"/>
    <w:rsid w:val="00953C63"/>
    <w:rsid w:val="00953CAC"/>
    <w:rsid w:val="009623F5"/>
    <w:rsid w:val="00965805"/>
    <w:rsid w:val="00966B51"/>
    <w:rsid w:val="00975255"/>
    <w:rsid w:val="0097679D"/>
    <w:rsid w:val="00977EAB"/>
    <w:rsid w:val="009850FB"/>
    <w:rsid w:val="00986918"/>
    <w:rsid w:val="00993FB7"/>
    <w:rsid w:val="009A51B6"/>
    <w:rsid w:val="009B166A"/>
    <w:rsid w:val="009B3CDD"/>
    <w:rsid w:val="009B3F8D"/>
    <w:rsid w:val="009B674A"/>
    <w:rsid w:val="009C0E19"/>
    <w:rsid w:val="009C5B64"/>
    <w:rsid w:val="009C721B"/>
    <w:rsid w:val="009C726D"/>
    <w:rsid w:val="009D0294"/>
    <w:rsid w:val="009D0C17"/>
    <w:rsid w:val="009D2736"/>
    <w:rsid w:val="009D420F"/>
    <w:rsid w:val="009D54CD"/>
    <w:rsid w:val="009E2CF1"/>
    <w:rsid w:val="009E7811"/>
    <w:rsid w:val="009F42D5"/>
    <w:rsid w:val="009F793E"/>
    <w:rsid w:val="009F7ECD"/>
    <w:rsid w:val="00A00CA8"/>
    <w:rsid w:val="00A042E8"/>
    <w:rsid w:val="00A119E7"/>
    <w:rsid w:val="00A12355"/>
    <w:rsid w:val="00A15EDD"/>
    <w:rsid w:val="00A202B9"/>
    <w:rsid w:val="00A245A1"/>
    <w:rsid w:val="00A25307"/>
    <w:rsid w:val="00A2638B"/>
    <w:rsid w:val="00A265A6"/>
    <w:rsid w:val="00A3428E"/>
    <w:rsid w:val="00A34CED"/>
    <w:rsid w:val="00A46D0D"/>
    <w:rsid w:val="00A47BC6"/>
    <w:rsid w:val="00A5117A"/>
    <w:rsid w:val="00A5361C"/>
    <w:rsid w:val="00A55073"/>
    <w:rsid w:val="00A55C63"/>
    <w:rsid w:val="00A56063"/>
    <w:rsid w:val="00A57B30"/>
    <w:rsid w:val="00A6064B"/>
    <w:rsid w:val="00A66008"/>
    <w:rsid w:val="00A660A1"/>
    <w:rsid w:val="00A7196F"/>
    <w:rsid w:val="00A71B84"/>
    <w:rsid w:val="00A72C17"/>
    <w:rsid w:val="00A7310F"/>
    <w:rsid w:val="00A75681"/>
    <w:rsid w:val="00A8463B"/>
    <w:rsid w:val="00A868E7"/>
    <w:rsid w:val="00A958FD"/>
    <w:rsid w:val="00AA6D91"/>
    <w:rsid w:val="00AA6E79"/>
    <w:rsid w:val="00AB2F38"/>
    <w:rsid w:val="00AB47AA"/>
    <w:rsid w:val="00AB522D"/>
    <w:rsid w:val="00AB5B37"/>
    <w:rsid w:val="00AB5BB4"/>
    <w:rsid w:val="00AC17E7"/>
    <w:rsid w:val="00AC29E9"/>
    <w:rsid w:val="00AC2AE9"/>
    <w:rsid w:val="00AC2D1F"/>
    <w:rsid w:val="00AC5DD1"/>
    <w:rsid w:val="00AD0F0D"/>
    <w:rsid w:val="00AD19C3"/>
    <w:rsid w:val="00AD534A"/>
    <w:rsid w:val="00AE1AC8"/>
    <w:rsid w:val="00AE5643"/>
    <w:rsid w:val="00AF02B8"/>
    <w:rsid w:val="00AF2575"/>
    <w:rsid w:val="00AF4EAF"/>
    <w:rsid w:val="00AF57FB"/>
    <w:rsid w:val="00AF6112"/>
    <w:rsid w:val="00AF73BA"/>
    <w:rsid w:val="00B0313B"/>
    <w:rsid w:val="00B039AE"/>
    <w:rsid w:val="00B063E5"/>
    <w:rsid w:val="00B10191"/>
    <w:rsid w:val="00B137F8"/>
    <w:rsid w:val="00B21876"/>
    <w:rsid w:val="00B25DD8"/>
    <w:rsid w:val="00B27632"/>
    <w:rsid w:val="00B3469C"/>
    <w:rsid w:val="00B34DB2"/>
    <w:rsid w:val="00B364D8"/>
    <w:rsid w:val="00B40302"/>
    <w:rsid w:val="00B43FC6"/>
    <w:rsid w:val="00B46BD9"/>
    <w:rsid w:val="00B471ED"/>
    <w:rsid w:val="00B501FC"/>
    <w:rsid w:val="00B554F3"/>
    <w:rsid w:val="00B56B14"/>
    <w:rsid w:val="00B62C05"/>
    <w:rsid w:val="00B62C25"/>
    <w:rsid w:val="00B6594B"/>
    <w:rsid w:val="00B669BB"/>
    <w:rsid w:val="00B7195B"/>
    <w:rsid w:val="00B74241"/>
    <w:rsid w:val="00B74A36"/>
    <w:rsid w:val="00B75D05"/>
    <w:rsid w:val="00B8280C"/>
    <w:rsid w:val="00B83FEF"/>
    <w:rsid w:val="00B85F1A"/>
    <w:rsid w:val="00B86213"/>
    <w:rsid w:val="00B917BC"/>
    <w:rsid w:val="00BA050A"/>
    <w:rsid w:val="00BA2E35"/>
    <w:rsid w:val="00BA4666"/>
    <w:rsid w:val="00BA4672"/>
    <w:rsid w:val="00BA4DAA"/>
    <w:rsid w:val="00BB2F16"/>
    <w:rsid w:val="00BB382A"/>
    <w:rsid w:val="00BB6CE2"/>
    <w:rsid w:val="00BC1F89"/>
    <w:rsid w:val="00BC29C9"/>
    <w:rsid w:val="00BC508B"/>
    <w:rsid w:val="00BC5BF2"/>
    <w:rsid w:val="00BD0DA4"/>
    <w:rsid w:val="00BD0E71"/>
    <w:rsid w:val="00BD1D3B"/>
    <w:rsid w:val="00BD2003"/>
    <w:rsid w:val="00BD2430"/>
    <w:rsid w:val="00BD29A0"/>
    <w:rsid w:val="00BD2E4B"/>
    <w:rsid w:val="00BE03D8"/>
    <w:rsid w:val="00BE0B8F"/>
    <w:rsid w:val="00BE0C29"/>
    <w:rsid w:val="00BE4291"/>
    <w:rsid w:val="00BE4FF4"/>
    <w:rsid w:val="00BE6AC1"/>
    <w:rsid w:val="00BE7775"/>
    <w:rsid w:val="00BF463A"/>
    <w:rsid w:val="00BF790A"/>
    <w:rsid w:val="00C01177"/>
    <w:rsid w:val="00C028A2"/>
    <w:rsid w:val="00C07112"/>
    <w:rsid w:val="00C10E16"/>
    <w:rsid w:val="00C14528"/>
    <w:rsid w:val="00C25870"/>
    <w:rsid w:val="00C31BEE"/>
    <w:rsid w:val="00C37832"/>
    <w:rsid w:val="00C37C03"/>
    <w:rsid w:val="00C40354"/>
    <w:rsid w:val="00C407F3"/>
    <w:rsid w:val="00C426FD"/>
    <w:rsid w:val="00C44E51"/>
    <w:rsid w:val="00C4621F"/>
    <w:rsid w:val="00C46C3F"/>
    <w:rsid w:val="00C47555"/>
    <w:rsid w:val="00C50C22"/>
    <w:rsid w:val="00C55BD0"/>
    <w:rsid w:val="00C562FD"/>
    <w:rsid w:val="00C61392"/>
    <w:rsid w:val="00C622BB"/>
    <w:rsid w:val="00C6674F"/>
    <w:rsid w:val="00C704BB"/>
    <w:rsid w:val="00C72016"/>
    <w:rsid w:val="00C72A32"/>
    <w:rsid w:val="00C75B6E"/>
    <w:rsid w:val="00C76862"/>
    <w:rsid w:val="00C8474C"/>
    <w:rsid w:val="00C915C6"/>
    <w:rsid w:val="00C92959"/>
    <w:rsid w:val="00C93080"/>
    <w:rsid w:val="00CA0473"/>
    <w:rsid w:val="00CA2728"/>
    <w:rsid w:val="00CA7030"/>
    <w:rsid w:val="00CB26ED"/>
    <w:rsid w:val="00CB3AE5"/>
    <w:rsid w:val="00CB60CD"/>
    <w:rsid w:val="00CC24B7"/>
    <w:rsid w:val="00CC36F0"/>
    <w:rsid w:val="00CC42E7"/>
    <w:rsid w:val="00CC4E44"/>
    <w:rsid w:val="00CD03FF"/>
    <w:rsid w:val="00CD639B"/>
    <w:rsid w:val="00CE0725"/>
    <w:rsid w:val="00CF617F"/>
    <w:rsid w:val="00CF624F"/>
    <w:rsid w:val="00D01DE4"/>
    <w:rsid w:val="00D03618"/>
    <w:rsid w:val="00D056CB"/>
    <w:rsid w:val="00D063CE"/>
    <w:rsid w:val="00D073D8"/>
    <w:rsid w:val="00D105C3"/>
    <w:rsid w:val="00D12FAB"/>
    <w:rsid w:val="00D147B3"/>
    <w:rsid w:val="00D17595"/>
    <w:rsid w:val="00D17CF2"/>
    <w:rsid w:val="00D2066E"/>
    <w:rsid w:val="00D21B37"/>
    <w:rsid w:val="00D22BB6"/>
    <w:rsid w:val="00D24B7B"/>
    <w:rsid w:val="00D26731"/>
    <w:rsid w:val="00D318D4"/>
    <w:rsid w:val="00D32D22"/>
    <w:rsid w:val="00D409A7"/>
    <w:rsid w:val="00D412B0"/>
    <w:rsid w:val="00D414C0"/>
    <w:rsid w:val="00D44155"/>
    <w:rsid w:val="00D4482B"/>
    <w:rsid w:val="00D44D44"/>
    <w:rsid w:val="00D464A0"/>
    <w:rsid w:val="00D47377"/>
    <w:rsid w:val="00D5132A"/>
    <w:rsid w:val="00D52E62"/>
    <w:rsid w:val="00D55070"/>
    <w:rsid w:val="00D5711F"/>
    <w:rsid w:val="00D62AFE"/>
    <w:rsid w:val="00D63B10"/>
    <w:rsid w:val="00D64B5B"/>
    <w:rsid w:val="00D807D4"/>
    <w:rsid w:val="00D8479E"/>
    <w:rsid w:val="00D849A4"/>
    <w:rsid w:val="00D92941"/>
    <w:rsid w:val="00D95E0D"/>
    <w:rsid w:val="00DA0980"/>
    <w:rsid w:val="00DA19AA"/>
    <w:rsid w:val="00DA5C9D"/>
    <w:rsid w:val="00DB16C2"/>
    <w:rsid w:val="00DB2E1A"/>
    <w:rsid w:val="00DC2FDD"/>
    <w:rsid w:val="00DC7A91"/>
    <w:rsid w:val="00DD4AD1"/>
    <w:rsid w:val="00DD5AD8"/>
    <w:rsid w:val="00DD7E37"/>
    <w:rsid w:val="00DE1A32"/>
    <w:rsid w:val="00DE4737"/>
    <w:rsid w:val="00DE5C3E"/>
    <w:rsid w:val="00DE6EC1"/>
    <w:rsid w:val="00DE7681"/>
    <w:rsid w:val="00DE7A66"/>
    <w:rsid w:val="00DF121B"/>
    <w:rsid w:val="00DF56F9"/>
    <w:rsid w:val="00E017BC"/>
    <w:rsid w:val="00E03CE9"/>
    <w:rsid w:val="00E04DBC"/>
    <w:rsid w:val="00E07F96"/>
    <w:rsid w:val="00E13E07"/>
    <w:rsid w:val="00E13F7D"/>
    <w:rsid w:val="00E146AD"/>
    <w:rsid w:val="00E16DCB"/>
    <w:rsid w:val="00E24A4E"/>
    <w:rsid w:val="00E25406"/>
    <w:rsid w:val="00E2556C"/>
    <w:rsid w:val="00E268B3"/>
    <w:rsid w:val="00E323EB"/>
    <w:rsid w:val="00E3477F"/>
    <w:rsid w:val="00E401F1"/>
    <w:rsid w:val="00E441CC"/>
    <w:rsid w:val="00E5566B"/>
    <w:rsid w:val="00E5756A"/>
    <w:rsid w:val="00E604C3"/>
    <w:rsid w:val="00E65070"/>
    <w:rsid w:val="00E6580E"/>
    <w:rsid w:val="00E6606D"/>
    <w:rsid w:val="00E66635"/>
    <w:rsid w:val="00E6680F"/>
    <w:rsid w:val="00E67D61"/>
    <w:rsid w:val="00E7234D"/>
    <w:rsid w:val="00E74843"/>
    <w:rsid w:val="00E77518"/>
    <w:rsid w:val="00E804FB"/>
    <w:rsid w:val="00E819A4"/>
    <w:rsid w:val="00E8706B"/>
    <w:rsid w:val="00E87F5F"/>
    <w:rsid w:val="00E90201"/>
    <w:rsid w:val="00E90576"/>
    <w:rsid w:val="00E9249E"/>
    <w:rsid w:val="00E92B5B"/>
    <w:rsid w:val="00E93A21"/>
    <w:rsid w:val="00E94941"/>
    <w:rsid w:val="00E964C7"/>
    <w:rsid w:val="00E96923"/>
    <w:rsid w:val="00E96A69"/>
    <w:rsid w:val="00E97EC8"/>
    <w:rsid w:val="00EA1FDA"/>
    <w:rsid w:val="00EA28FE"/>
    <w:rsid w:val="00EA6A21"/>
    <w:rsid w:val="00EB363B"/>
    <w:rsid w:val="00EB6B17"/>
    <w:rsid w:val="00EB7A74"/>
    <w:rsid w:val="00EC11B6"/>
    <w:rsid w:val="00EC55D9"/>
    <w:rsid w:val="00EC68AC"/>
    <w:rsid w:val="00ED055A"/>
    <w:rsid w:val="00ED4F7C"/>
    <w:rsid w:val="00ED541A"/>
    <w:rsid w:val="00EE1AFB"/>
    <w:rsid w:val="00EE20E2"/>
    <w:rsid w:val="00EE3487"/>
    <w:rsid w:val="00EE4346"/>
    <w:rsid w:val="00EE6009"/>
    <w:rsid w:val="00EF0AD2"/>
    <w:rsid w:val="00EF6269"/>
    <w:rsid w:val="00EF784F"/>
    <w:rsid w:val="00F00AE1"/>
    <w:rsid w:val="00F0295D"/>
    <w:rsid w:val="00F05513"/>
    <w:rsid w:val="00F1247D"/>
    <w:rsid w:val="00F13F22"/>
    <w:rsid w:val="00F160CA"/>
    <w:rsid w:val="00F17F30"/>
    <w:rsid w:val="00F21E07"/>
    <w:rsid w:val="00F2266E"/>
    <w:rsid w:val="00F247FB"/>
    <w:rsid w:val="00F26952"/>
    <w:rsid w:val="00F26DA6"/>
    <w:rsid w:val="00F27FB3"/>
    <w:rsid w:val="00F30659"/>
    <w:rsid w:val="00F362F8"/>
    <w:rsid w:val="00F36C0B"/>
    <w:rsid w:val="00F407BC"/>
    <w:rsid w:val="00F42657"/>
    <w:rsid w:val="00F54928"/>
    <w:rsid w:val="00F61002"/>
    <w:rsid w:val="00F6219B"/>
    <w:rsid w:val="00F659F4"/>
    <w:rsid w:val="00F664C7"/>
    <w:rsid w:val="00F66D3D"/>
    <w:rsid w:val="00F73BC0"/>
    <w:rsid w:val="00F73FF2"/>
    <w:rsid w:val="00F86D8F"/>
    <w:rsid w:val="00F87AC4"/>
    <w:rsid w:val="00F91C25"/>
    <w:rsid w:val="00F9788D"/>
    <w:rsid w:val="00FA319D"/>
    <w:rsid w:val="00FA56F9"/>
    <w:rsid w:val="00FA5C0A"/>
    <w:rsid w:val="00FA5D1C"/>
    <w:rsid w:val="00FB7BB9"/>
    <w:rsid w:val="00FB7D0C"/>
    <w:rsid w:val="00FC2F69"/>
    <w:rsid w:val="00FC7F15"/>
    <w:rsid w:val="00FD0CA6"/>
    <w:rsid w:val="00FD2C8A"/>
    <w:rsid w:val="00FD319B"/>
    <w:rsid w:val="00FD584A"/>
    <w:rsid w:val="00FE0614"/>
    <w:rsid w:val="00FE16AE"/>
    <w:rsid w:val="00FE29F6"/>
    <w:rsid w:val="00FE5847"/>
    <w:rsid w:val="00FE7845"/>
    <w:rsid w:val="00FF0248"/>
    <w:rsid w:val="00FF0410"/>
    <w:rsid w:val="00FF06FE"/>
    <w:rsid w:val="00FF63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21"/>
    <o:shapelayout v:ext="edit">
      <o:idmap v:ext="edit" data="1"/>
    </o:shapelayout>
  </w:shapeDefaults>
  <w:decimalSymbol w:val=","/>
  <w:listSeparator w:val=";"/>
  <w14:docId w14:val="6D626D9C"/>
  <w15:docId w15:val="{B2AD2CBA-B710-4A72-995C-7ACFAD396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06E"/>
    <w:rPr>
      <w:rFonts w:ascii="Montserrat" w:hAnsi="Montserrat"/>
      <w:sz w:val="20"/>
      <w:szCs w:val="24"/>
    </w:rPr>
  </w:style>
  <w:style w:type="paragraph" w:styleId="Titre1">
    <w:name w:val="heading 1"/>
    <w:basedOn w:val="Normal"/>
    <w:next w:val="Normal"/>
    <w:link w:val="Titre1Car"/>
    <w:uiPriority w:val="99"/>
    <w:qFormat/>
    <w:rsid w:val="00E25406"/>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semiHidden/>
    <w:unhideWhenUsed/>
    <w:qFormat/>
    <w:locked/>
    <w:rsid w:val="00587CC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40">
    <w:name w:val="heading 4"/>
    <w:basedOn w:val="Normal"/>
    <w:next w:val="Normal"/>
    <w:link w:val="Titre4Car"/>
    <w:semiHidden/>
    <w:unhideWhenUsed/>
    <w:qFormat/>
    <w:locked/>
    <w:rsid w:val="00E87F5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E25406"/>
    <w:rPr>
      <w:rFonts w:ascii="Cambria" w:hAnsi="Cambria"/>
      <w:b/>
      <w:kern w:val="32"/>
      <w:sz w:val="32"/>
    </w:rPr>
  </w:style>
  <w:style w:type="character" w:styleId="Marquedecommentaire">
    <w:name w:val="annotation reference"/>
    <w:basedOn w:val="Policepardfaut"/>
    <w:uiPriority w:val="99"/>
    <w:semiHidden/>
    <w:rsid w:val="00F362F8"/>
    <w:rPr>
      <w:rFonts w:cs="Times New Roman"/>
      <w:sz w:val="16"/>
    </w:rPr>
  </w:style>
  <w:style w:type="paragraph" w:styleId="Commentaire">
    <w:name w:val="annotation text"/>
    <w:basedOn w:val="Normal"/>
    <w:link w:val="CommentaireCar"/>
    <w:uiPriority w:val="99"/>
    <w:semiHidden/>
    <w:rsid w:val="00F362F8"/>
    <w:rPr>
      <w:szCs w:val="20"/>
    </w:rPr>
  </w:style>
  <w:style w:type="character" w:customStyle="1" w:styleId="CommentaireCar">
    <w:name w:val="Commentaire Car"/>
    <w:basedOn w:val="Policepardfaut"/>
    <w:link w:val="Commentaire"/>
    <w:uiPriority w:val="99"/>
    <w:semiHidden/>
    <w:rsid w:val="00465F29"/>
    <w:rPr>
      <w:sz w:val="20"/>
      <w:szCs w:val="20"/>
    </w:rPr>
  </w:style>
  <w:style w:type="paragraph" w:styleId="Objetducommentaire">
    <w:name w:val="annotation subject"/>
    <w:basedOn w:val="Commentaire"/>
    <w:next w:val="Commentaire"/>
    <w:link w:val="ObjetducommentaireCar"/>
    <w:uiPriority w:val="99"/>
    <w:semiHidden/>
    <w:rsid w:val="00F362F8"/>
    <w:rPr>
      <w:b/>
      <w:bCs/>
    </w:rPr>
  </w:style>
  <w:style w:type="character" w:customStyle="1" w:styleId="ObjetducommentaireCar">
    <w:name w:val="Objet du commentaire Car"/>
    <w:basedOn w:val="CommentaireCar"/>
    <w:link w:val="Objetducommentaire"/>
    <w:uiPriority w:val="99"/>
    <w:semiHidden/>
    <w:rsid w:val="00465F29"/>
    <w:rPr>
      <w:b/>
      <w:bCs/>
      <w:sz w:val="20"/>
      <w:szCs w:val="20"/>
    </w:rPr>
  </w:style>
  <w:style w:type="paragraph" w:styleId="Textedebulles">
    <w:name w:val="Balloon Text"/>
    <w:basedOn w:val="Normal"/>
    <w:link w:val="TextedebullesCar"/>
    <w:uiPriority w:val="99"/>
    <w:semiHidden/>
    <w:rsid w:val="00F362F8"/>
    <w:rPr>
      <w:rFonts w:ascii="Tahoma" w:hAnsi="Tahoma" w:cs="Tahoma"/>
      <w:sz w:val="16"/>
      <w:szCs w:val="16"/>
    </w:rPr>
  </w:style>
  <w:style w:type="character" w:customStyle="1" w:styleId="TextedebullesCar">
    <w:name w:val="Texte de bulles Car"/>
    <w:basedOn w:val="Policepardfaut"/>
    <w:link w:val="Textedebulles"/>
    <w:uiPriority w:val="99"/>
    <w:semiHidden/>
    <w:rsid w:val="00465F29"/>
    <w:rPr>
      <w:sz w:val="0"/>
      <w:szCs w:val="0"/>
    </w:rPr>
  </w:style>
  <w:style w:type="table" w:styleId="Grilledutableau">
    <w:name w:val="Table Grid"/>
    <w:basedOn w:val="TableauNormal"/>
    <w:uiPriority w:val="39"/>
    <w:rsid w:val="00283F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3176F3"/>
    <w:pPr>
      <w:ind w:left="708"/>
    </w:pPr>
  </w:style>
  <w:style w:type="table" w:customStyle="1" w:styleId="Grilledutableau1">
    <w:name w:val="Grille du tableau1"/>
    <w:uiPriority w:val="99"/>
    <w:rsid w:val="003E79E5"/>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uiPriority w:val="99"/>
    <w:rsid w:val="003E79E5"/>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BE4291"/>
    <w:pPr>
      <w:tabs>
        <w:tab w:val="center" w:pos="4536"/>
        <w:tab w:val="right" w:pos="9072"/>
      </w:tabs>
    </w:pPr>
  </w:style>
  <w:style w:type="character" w:customStyle="1" w:styleId="En-tteCar">
    <w:name w:val="En-tête Car"/>
    <w:basedOn w:val="Policepardfaut"/>
    <w:link w:val="En-tte"/>
    <w:uiPriority w:val="99"/>
    <w:locked/>
    <w:rsid w:val="00BE4291"/>
    <w:rPr>
      <w:sz w:val="24"/>
    </w:rPr>
  </w:style>
  <w:style w:type="paragraph" w:styleId="Pieddepage">
    <w:name w:val="footer"/>
    <w:basedOn w:val="Normal"/>
    <w:link w:val="PieddepageCar"/>
    <w:uiPriority w:val="99"/>
    <w:rsid w:val="00BE4291"/>
    <w:pPr>
      <w:tabs>
        <w:tab w:val="center" w:pos="4536"/>
        <w:tab w:val="right" w:pos="9072"/>
      </w:tabs>
    </w:pPr>
  </w:style>
  <w:style w:type="character" w:customStyle="1" w:styleId="PieddepageCar">
    <w:name w:val="Pied de page Car"/>
    <w:basedOn w:val="Policepardfaut"/>
    <w:link w:val="Pieddepage"/>
    <w:uiPriority w:val="99"/>
    <w:locked/>
    <w:rsid w:val="00BE4291"/>
    <w:rPr>
      <w:sz w:val="24"/>
    </w:rPr>
  </w:style>
  <w:style w:type="paragraph" w:customStyle="1" w:styleId="HABELLIS-Textenormal">
    <w:name w:val="#HABELLIS - Texte normal"/>
    <w:basedOn w:val="Normal"/>
    <w:rsid w:val="001B721D"/>
    <w:pPr>
      <w:spacing w:line="276" w:lineRule="auto"/>
      <w:jc w:val="both"/>
    </w:pPr>
    <w:rPr>
      <w:rFonts w:ascii="Calibri" w:hAnsi="Calibri"/>
      <w:spacing w:val="-3"/>
      <w:szCs w:val="20"/>
      <w:lang w:eastAsia="en-US"/>
    </w:rPr>
  </w:style>
  <w:style w:type="paragraph" w:customStyle="1" w:styleId="HABELLIS-Niveau1numrot">
    <w:name w:val="#HABELLIS - Niveau 1 numéroté"/>
    <w:basedOn w:val="Titre1"/>
    <w:next w:val="HABELLIS-Textenormal"/>
    <w:rsid w:val="004E4E7D"/>
    <w:pPr>
      <w:keepNext w:val="0"/>
      <w:widowControl w:val="0"/>
      <w:numPr>
        <w:numId w:val="1"/>
      </w:numPr>
      <w:tabs>
        <w:tab w:val="left" w:pos="1701"/>
      </w:tabs>
      <w:spacing w:after="240" w:line="20" w:lineRule="atLeast"/>
    </w:pPr>
    <w:rPr>
      <w:rFonts w:ascii="Calibri" w:hAnsi="Calibri"/>
      <w:color w:val="E0004D"/>
      <w:kern w:val="0"/>
      <w:szCs w:val="20"/>
      <w:lang w:eastAsia="en-US"/>
    </w:rPr>
  </w:style>
  <w:style w:type="paragraph" w:customStyle="1" w:styleId="Default">
    <w:name w:val="Default"/>
    <w:rsid w:val="003A756A"/>
    <w:pPr>
      <w:autoSpaceDE w:val="0"/>
      <w:autoSpaceDN w:val="0"/>
      <w:adjustRightInd w:val="0"/>
    </w:pPr>
    <w:rPr>
      <w:rFonts w:ascii="Montserrat" w:hAnsi="Montserrat" w:cs="Montserrat"/>
      <w:color w:val="000000"/>
      <w:sz w:val="24"/>
      <w:szCs w:val="24"/>
    </w:rPr>
  </w:style>
  <w:style w:type="numbering" w:customStyle="1" w:styleId="Listeactuelle1">
    <w:name w:val="Liste actuelle1"/>
    <w:uiPriority w:val="99"/>
    <w:rsid w:val="00C622BB"/>
    <w:pPr>
      <w:numPr>
        <w:numId w:val="2"/>
      </w:numPr>
    </w:pPr>
  </w:style>
  <w:style w:type="character" w:styleId="Lienhypertexte">
    <w:name w:val="Hyperlink"/>
    <w:basedOn w:val="Policepardfaut"/>
    <w:uiPriority w:val="99"/>
    <w:unhideWhenUsed/>
    <w:rsid w:val="00D414C0"/>
    <w:rPr>
      <w:color w:val="0000FF" w:themeColor="hyperlink"/>
      <w:u w:val="single"/>
    </w:rPr>
  </w:style>
  <w:style w:type="character" w:styleId="Mentionnonrsolue">
    <w:name w:val="Unresolved Mention"/>
    <w:basedOn w:val="Policepardfaut"/>
    <w:uiPriority w:val="99"/>
    <w:semiHidden/>
    <w:unhideWhenUsed/>
    <w:rsid w:val="00D414C0"/>
    <w:rPr>
      <w:color w:val="605E5C"/>
      <w:shd w:val="clear" w:color="auto" w:fill="E1DFDD"/>
    </w:rPr>
  </w:style>
  <w:style w:type="paragraph" w:styleId="Corpsdetexte">
    <w:name w:val="Body Text"/>
    <w:basedOn w:val="Normal"/>
    <w:link w:val="CorpsdetexteCar"/>
    <w:uiPriority w:val="1"/>
    <w:qFormat/>
    <w:rsid w:val="00BB6CE2"/>
    <w:pPr>
      <w:widowControl w:val="0"/>
      <w:autoSpaceDE w:val="0"/>
      <w:autoSpaceDN w:val="0"/>
    </w:pPr>
    <w:rPr>
      <w:rFonts w:ascii="Verdana" w:eastAsia="Verdana" w:hAnsi="Verdana" w:cs="Verdana"/>
      <w:szCs w:val="20"/>
      <w:lang w:eastAsia="en-US"/>
    </w:rPr>
  </w:style>
  <w:style w:type="character" w:customStyle="1" w:styleId="CorpsdetexteCar">
    <w:name w:val="Corps de texte Car"/>
    <w:basedOn w:val="Policepardfaut"/>
    <w:link w:val="Corpsdetexte"/>
    <w:uiPriority w:val="1"/>
    <w:rsid w:val="00BB6CE2"/>
    <w:rPr>
      <w:rFonts w:ascii="Verdana" w:eastAsia="Verdana" w:hAnsi="Verdana" w:cs="Verdana"/>
      <w:sz w:val="20"/>
      <w:szCs w:val="20"/>
      <w:lang w:eastAsia="en-US"/>
    </w:rPr>
  </w:style>
  <w:style w:type="paragraph" w:customStyle="1" w:styleId="MH-Titre1">
    <w:name w:val="MH - Titre 1"/>
    <w:basedOn w:val="Titre"/>
    <w:next w:val="Normal"/>
    <w:link w:val="MH-Titre1Car"/>
    <w:qFormat/>
    <w:rsid w:val="002B1C89"/>
    <w:pPr>
      <w:pBdr>
        <w:bottom w:val="single" w:sz="24" w:space="1" w:color="009ED6"/>
      </w:pBdr>
    </w:pPr>
    <w:rPr>
      <w:rFonts w:ascii="Montserrat" w:hAnsi="Montserrat"/>
      <w:bCs/>
      <w:caps/>
      <w:sz w:val="24"/>
    </w:rPr>
  </w:style>
  <w:style w:type="paragraph" w:customStyle="1" w:styleId="MH-Titre2">
    <w:name w:val="MH - Titre 2"/>
    <w:basedOn w:val="Normal"/>
    <w:next w:val="Normal"/>
    <w:link w:val="MH-Titre2Car"/>
    <w:qFormat/>
    <w:rsid w:val="00505237"/>
    <w:pPr>
      <w:pBdr>
        <w:bottom w:val="single" w:sz="2" w:space="1" w:color="auto"/>
      </w:pBdr>
    </w:pPr>
    <w:rPr>
      <w:b/>
    </w:rPr>
  </w:style>
  <w:style w:type="character" w:customStyle="1" w:styleId="MH-Titre1Car">
    <w:name w:val="MH - Titre 1 Car"/>
    <w:basedOn w:val="Policepardfaut"/>
    <w:link w:val="MH-Titre1"/>
    <w:rsid w:val="002B1C89"/>
    <w:rPr>
      <w:rFonts w:ascii="Montserrat" w:eastAsiaTheme="majorEastAsia" w:hAnsi="Montserrat" w:cstheme="majorBidi"/>
      <w:bCs/>
      <w:caps/>
      <w:spacing w:val="-10"/>
      <w:kern w:val="28"/>
      <w:sz w:val="24"/>
      <w:szCs w:val="56"/>
    </w:rPr>
  </w:style>
  <w:style w:type="paragraph" w:styleId="Titre">
    <w:name w:val="Title"/>
    <w:basedOn w:val="Normal"/>
    <w:next w:val="Normal"/>
    <w:link w:val="TitreCar"/>
    <w:qFormat/>
    <w:locked/>
    <w:rsid w:val="00BD29A0"/>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BD29A0"/>
    <w:rPr>
      <w:rFonts w:asciiTheme="majorHAnsi" w:eastAsiaTheme="majorEastAsia" w:hAnsiTheme="majorHAnsi" w:cstheme="majorBidi"/>
      <w:spacing w:val="-10"/>
      <w:kern w:val="28"/>
      <w:sz w:val="56"/>
      <w:szCs w:val="56"/>
    </w:rPr>
  </w:style>
  <w:style w:type="paragraph" w:styleId="En-ttedetabledesmatires">
    <w:name w:val="TOC Heading"/>
    <w:basedOn w:val="Titre1"/>
    <w:next w:val="Normal"/>
    <w:uiPriority w:val="39"/>
    <w:unhideWhenUsed/>
    <w:qFormat/>
    <w:rsid w:val="00505237"/>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MH-Titre2Car">
    <w:name w:val="MH - Titre 2 Car"/>
    <w:basedOn w:val="Policepardfaut"/>
    <w:link w:val="MH-Titre2"/>
    <w:rsid w:val="00505237"/>
    <w:rPr>
      <w:rFonts w:ascii="Montserrat" w:hAnsi="Montserrat"/>
      <w:b/>
      <w:sz w:val="24"/>
      <w:szCs w:val="24"/>
    </w:rPr>
  </w:style>
  <w:style w:type="paragraph" w:styleId="TM2">
    <w:name w:val="toc 2"/>
    <w:basedOn w:val="Normal"/>
    <w:next w:val="Normal"/>
    <w:autoRedefine/>
    <w:uiPriority w:val="39"/>
    <w:unhideWhenUsed/>
    <w:rsid w:val="00505237"/>
    <w:pPr>
      <w:spacing w:after="100" w:line="259" w:lineRule="auto"/>
      <w:ind w:left="220"/>
    </w:pPr>
    <w:rPr>
      <w:rFonts w:asciiTheme="minorHAnsi" w:eastAsiaTheme="minorEastAsia" w:hAnsiTheme="minorHAnsi"/>
      <w:sz w:val="22"/>
      <w:szCs w:val="22"/>
    </w:rPr>
  </w:style>
  <w:style w:type="paragraph" w:styleId="TM1">
    <w:name w:val="toc 1"/>
    <w:basedOn w:val="Normal"/>
    <w:next w:val="Normal"/>
    <w:autoRedefine/>
    <w:uiPriority w:val="39"/>
    <w:unhideWhenUsed/>
    <w:rsid w:val="00505237"/>
    <w:pPr>
      <w:spacing w:after="100" w:line="259" w:lineRule="auto"/>
    </w:pPr>
    <w:rPr>
      <w:rFonts w:asciiTheme="minorHAnsi" w:eastAsiaTheme="minorEastAsia" w:hAnsiTheme="minorHAnsi"/>
      <w:sz w:val="22"/>
      <w:szCs w:val="22"/>
    </w:rPr>
  </w:style>
  <w:style w:type="paragraph" w:styleId="TM3">
    <w:name w:val="toc 3"/>
    <w:basedOn w:val="Normal"/>
    <w:next w:val="Normal"/>
    <w:autoRedefine/>
    <w:uiPriority w:val="39"/>
    <w:unhideWhenUsed/>
    <w:rsid w:val="00505237"/>
    <w:pPr>
      <w:spacing w:after="100" w:line="259" w:lineRule="auto"/>
      <w:ind w:left="440"/>
    </w:pPr>
    <w:rPr>
      <w:rFonts w:asciiTheme="minorHAnsi" w:eastAsiaTheme="minorEastAsia" w:hAnsiTheme="minorHAnsi"/>
      <w:sz w:val="22"/>
      <w:szCs w:val="22"/>
    </w:rPr>
  </w:style>
  <w:style w:type="paragraph" w:customStyle="1" w:styleId="textenormalElithis">
    <w:name w:val="#texte normal_Elithis"/>
    <w:basedOn w:val="Normal"/>
    <w:link w:val="textenormalElithisCar"/>
    <w:qFormat/>
    <w:rsid w:val="00D55070"/>
    <w:pPr>
      <w:spacing w:line="264" w:lineRule="auto"/>
      <w:jc w:val="both"/>
    </w:pPr>
    <w:rPr>
      <w:rFonts w:ascii="Century Gothic" w:eastAsia="Calibri" w:hAnsi="Century Gothic"/>
      <w:color w:val="595959"/>
      <w:sz w:val="18"/>
      <w:szCs w:val="22"/>
      <w:lang w:eastAsia="en-US"/>
    </w:rPr>
  </w:style>
  <w:style w:type="character" w:customStyle="1" w:styleId="textenormalElithisCar">
    <w:name w:val="#texte normal_Elithis Car"/>
    <w:link w:val="textenormalElithis"/>
    <w:rsid w:val="00D55070"/>
    <w:rPr>
      <w:rFonts w:ascii="Century Gothic" w:eastAsia="Calibri" w:hAnsi="Century Gothic"/>
      <w:color w:val="595959"/>
      <w:sz w:val="18"/>
      <w:lang w:eastAsia="en-US"/>
    </w:rPr>
  </w:style>
  <w:style w:type="paragraph" w:customStyle="1" w:styleId="Titre4">
    <w:name w:val="#Titre 4"/>
    <w:basedOn w:val="Titre40"/>
    <w:next w:val="textenormalElithis"/>
    <w:qFormat/>
    <w:rsid w:val="00E87F5F"/>
    <w:pPr>
      <w:keepLines w:val="0"/>
      <w:numPr>
        <w:numId w:val="11"/>
      </w:numPr>
      <w:tabs>
        <w:tab w:val="num" w:pos="360"/>
        <w:tab w:val="left" w:pos="1588"/>
      </w:tabs>
      <w:spacing w:before="240" w:after="120" w:line="276" w:lineRule="auto"/>
      <w:ind w:left="0" w:firstLine="0"/>
    </w:pPr>
    <w:rPr>
      <w:rFonts w:ascii="Century Gothic" w:eastAsia="Times New Roman" w:hAnsi="Century Gothic" w:cs="Times New Roman"/>
      <w:b/>
      <w:bCs/>
      <w:iCs w:val="0"/>
      <w:color w:val="595959"/>
      <w:sz w:val="18"/>
      <w:szCs w:val="28"/>
      <w:lang w:val="en-US" w:eastAsia="en-US"/>
    </w:rPr>
  </w:style>
  <w:style w:type="character" w:customStyle="1" w:styleId="Titre4Car">
    <w:name w:val="Titre 4 Car"/>
    <w:basedOn w:val="Policepardfaut"/>
    <w:link w:val="Titre40"/>
    <w:semiHidden/>
    <w:rsid w:val="00E87F5F"/>
    <w:rPr>
      <w:rFonts w:asciiTheme="majorHAnsi" w:eastAsiaTheme="majorEastAsia" w:hAnsiTheme="majorHAnsi" w:cstheme="majorBidi"/>
      <w:i/>
      <w:iCs/>
      <w:color w:val="365F91" w:themeColor="accent1" w:themeShade="BF"/>
      <w:sz w:val="20"/>
      <w:szCs w:val="24"/>
    </w:rPr>
  </w:style>
  <w:style w:type="paragraph" w:styleId="Lgende">
    <w:name w:val="caption"/>
    <w:basedOn w:val="Normal"/>
    <w:next w:val="Normal"/>
    <w:uiPriority w:val="35"/>
    <w:unhideWhenUsed/>
    <w:qFormat/>
    <w:locked/>
    <w:rsid w:val="001343B2"/>
    <w:pPr>
      <w:spacing w:after="200" w:line="276" w:lineRule="auto"/>
    </w:pPr>
    <w:rPr>
      <w:rFonts w:ascii="Calibri" w:eastAsia="Calibri" w:hAnsi="Calibri"/>
      <w:b/>
      <w:bCs/>
      <w:szCs w:val="20"/>
      <w:lang w:eastAsia="en-US"/>
    </w:rPr>
  </w:style>
  <w:style w:type="character" w:styleId="lev">
    <w:name w:val="Strong"/>
    <w:basedOn w:val="Policepardfaut"/>
    <w:uiPriority w:val="22"/>
    <w:qFormat/>
    <w:locked/>
    <w:rsid w:val="0071384A"/>
    <w:rPr>
      <w:b/>
      <w:bCs/>
    </w:rPr>
  </w:style>
  <w:style w:type="character" w:styleId="Accentuation">
    <w:name w:val="Emphasis"/>
    <w:basedOn w:val="Policepardfaut"/>
    <w:uiPriority w:val="20"/>
    <w:qFormat/>
    <w:locked/>
    <w:rsid w:val="001147AE"/>
    <w:rPr>
      <w:i/>
      <w:iCs/>
    </w:rPr>
  </w:style>
  <w:style w:type="paragraph" w:customStyle="1" w:styleId="texte">
    <w:name w:val="texte"/>
    <w:basedOn w:val="Normal"/>
    <w:rsid w:val="00B501FC"/>
    <w:pPr>
      <w:spacing w:before="100" w:beforeAutospacing="1" w:after="100" w:afterAutospacing="1"/>
    </w:pPr>
    <w:rPr>
      <w:rFonts w:ascii="Times New Roman" w:hAnsi="Times New Roman"/>
      <w:sz w:val="24"/>
    </w:rPr>
  </w:style>
  <w:style w:type="character" w:customStyle="1" w:styleId="num">
    <w:name w:val="num"/>
    <w:basedOn w:val="Policepardfaut"/>
    <w:rsid w:val="00B501FC"/>
  </w:style>
  <w:style w:type="character" w:customStyle="1" w:styleId="paranumber">
    <w:name w:val="paranumber"/>
    <w:basedOn w:val="Policepardfaut"/>
    <w:rsid w:val="00B501FC"/>
  </w:style>
  <w:style w:type="table" w:styleId="TableauListe3-Accentuation1">
    <w:name w:val="List Table 3 Accent 1"/>
    <w:basedOn w:val="TableauNormal"/>
    <w:uiPriority w:val="48"/>
    <w:rsid w:val="00257B6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NormalWeb">
    <w:name w:val="Normal (Web)"/>
    <w:basedOn w:val="Normal"/>
    <w:uiPriority w:val="99"/>
    <w:semiHidden/>
    <w:unhideWhenUsed/>
    <w:rsid w:val="0062257F"/>
    <w:pPr>
      <w:spacing w:before="100" w:beforeAutospacing="1" w:after="100" w:afterAutospacing="1"/>
    </w:pPr>
    <w:rPr>
      <w:rFonts w:ascii="Times New Roman" w:hAnsi="Times New Roman"/>
      <w:sz w:val="24"/>
    </w:rPr>
  </w:style>
  <w:style w:type="character" w:customStyle="1" w:styleId="numbers">
    <w:name w:val="numbers"/>
    <w:basedOn w:val="Policepardfaut"/>
    <w:rsid w:val="0062257F"/>
  </w:style>
  <w:style w:type="character" w:styleId="Lienhypertextesuivivisit">
    <w:name w:val="FollowedHyperlink"/>
    <w:basedOn w:val="Policepardfaut"/>
    <w:uiPriority w:val="99"/>
    <w:semiHidden/>
    <w:unhideWhenUsed/>
    <w:rsid w:val="00553F60"/>
    <w:rPr>
      <w:color w:val="800080" w:themeColor="followedHyperlink"/>
      <w:u w:val="single"/>
    </w:rPr>
  </w:style>
  <w:style w:type="table" w:styleId="TableauGrille1Clair-Accentuation1">
    <w:name w:val="Grid Table 1 Light Accent 1"/>
    <w:basedOn w:val="TableauNormal"/>
    <w:uiPriority w:val="46"/>
    <w:rsid w:val="00113D0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itre2Car">
    <w:name w:val="Titre 2 Car"/>
    <w:basedOn w:val="Policepardfaut"/>
    <w:link w:val="Titre2"/>
    <w:semiHidden/>
    <w:rsid w:val="00587CC6"/>
    <w:rPr>
      <w:rFonts w:asciiTheme="majorHAnsi" w:eastAsiaTheme="majorEastAsia" w:hAnsiTheme="majorHAnsi" w:cstheme="majorBidi"/>
      <w:color w:val="365F91" w:themeColor="accent1" w:themeShade="BF"/>
      <w:sz w:val="26"/>
      <w:szCs w:val="26"/>
    </w:rPr>
  </w:style>
  <w:style w:type="paragraph" w:styleId="Notedebasdepage">
    <w:name w:val="footnote text"/>
    <w:basedOn w:val="Normal"/>
    <w:link w:val="NotedebasdepageCar"/>
    <w:uiPriority w:val="99"/>
    <w:semiHidden/>
    <w:unhideWhenUsed/>
    <w:rsid w:val="003C7920"/>
    <w:rPr>
      <w:szCs w:val="20"/>
    </w:rPr>
  </w:style>
  <w:style w:type="character" w:customStyle="1" w:styleId="NotedebasdepageCar">
    <w:name w:val="Note de bas de page Car"/>
    <w:basedOn w:val="Policepardfaut"/>
    <w:link w:val="Notedebasdepage"/>
    <w:uiPriority w:val="99"/>
    <w:semiHidden/>
    <w:rsid w:val="003C7920"/>
    <w:rPr>
      <w:rFonts w:ascii="Montserrat" w:hAnsi="Montserrat"/>
      <w:sz w:val="20"/>
      <w:szCs w:val="20"/>
    </w:rPr>
  </w:style>
  <w:style w:type="character" w:styleId="Appelnotedebasdep">
    <w:name w:val="footnote reference"/>
    <w:basedOn w:val="Policepardfaut"/>
    <w:uiPriority w:val="99"/>
    <w:semiHidden/>
    <w:unhideWhenUsed/>
    <w:rsid w:val="003C79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21653">
      <w:bodyDiv w:val="1"/>
      <w:marLeft w:val="0"/>
      <w:marRight w:val="0"/>
      <w:marTop w:val="0"/>
      <w:marBottom w:val="0"/>
      <w:divBdr>
        <w:top w:val="none" w:sz="0" w:space="0" w:color="auto"/>
        <w:left w:val="none" w:sz="0" w:space="0" w:color="auto"/>
        <w:bottom w:val="none" w:sz="0" w:space="0" w:color="auto"/>
        <w:right w:val="none" w:sz="0" w:space="0" w:color="auto"/>
      </w:divBdr>
    </w:div>
    <w:div w:id="482695354">
      <w:bodyDiv w:val="1"/>
      <w:marLeft w:val="0"/>
      <w:marRight w:val="0"/>
      <w:marTop w:val="0"/>
      <w:marBottom w:val="0"/>
      <w:divBdr>
        <w:top w:val="none" w:sz="0" w:space="0" w:color="auto"/>
        <w:left w:val="none" w:sz="0" w:space="0" w:color="auto"/>
        <w:bottom w:val="none" w:sz="0" w:space="0" w:color="auto"/>
        <w:right w:val="none" w:sz="0" w:space="0" w:color="auto"/>
      </w:divBdr>
    </w:div>
    <w:div w:id="866522757">
      <w:bodyDiv w:val="1"/>
      <w:marLeft w:val="0"/>
      <w:marRight w:val="0"/>
      <w:marTop w:val="0"/>
      <w:marBottom w:val="0"/>
      <w:divBdr>
        <w:top w:val="none" w:sz="0" w:space="0" w:color="auto"/>
        <w:left w:val="none" w:sz="0" w:space="0" w:color="auto"/>
        <w:bottom w:val="none" w:sz="0" w:space="0" w:color="auto"/>
        <w:right w:val="none" w:sz="0" w:space="0" w:color="auto"/>
      </w:divBdr>
    </w:div>
    <w:div w:id="1149202384">
      <w:bodyDiv w:val="1"/>
      <w:marLeft w:val="0"/>
      <w:marRight w:val="0"/>
      <w:marTop w:val="0"/>
      <w:marBottom w:val="0"/>
      <w:divBdr>
        <w:top w:val="none" w:sz="0" w:space="0" w:color="auto"/>
        <w:left w:val="none" w:sz="0" w:space="0" w:color="auto"/>
        <w:bottom w:val="none" w:sz="0" w:space="0" w:color="auto"/>
        <w:right w:val="none" w:sz="0" w:space="0" w:color="auto"/>
      </w:divBdr>
    </w:div>
    <w:div w:id="1655182520">
      <w:bodyDiv w:val="1"/>
      <w:marLeft w:val="0"/>
      <w:marRight w:val="0"/>
      <w:marTop w:val="0"/>
      <w:marBottom w:val="0"/>
      <w:divBdr>
        <w:top w:val="none" w:sz="0" w:space="0" w:color="auto"/>
        <w:left w:val="none" w:sz="0" w:space="0" w:color="auto"/>
        <w:bottom w:val="none" w:sz="0" w:space="0" w:color="auto"/>
        <w:right w:val="none" w:sz="0" w:space="0" w:color="auto"/>
      </w:divBdr>
    </w:div>
    <w:div w:id="1669483921">
      <w:bodyDiv w:val="1"/>
      <w:marLeft w:val="0"/>
      <w:marRight w:val="0"/>
      <w:marTop w:val="0"/>
      <w:marBottom w:val="0"/>
      <w:divBdr>
        <w:top w:val="none" w:sz="0" w:space="0" w:color="auto"/>
        <w:left w:val="none" w:sz="0" w:space="0" w:color="auto"/>
        <w:bottom w:val="none" w:sz="0" w:space="0" w:color="auto"/>
        <w:right w:val="none" w:sz="0" w:space="0" w:color="auto"/>
      </w:divBdr>
    </w:div>
    <w:div w:id="1978408519">
      <w:bodyDiv w:val="1"/>
      <w:marLeft w:val="0"/>
      <w:marRight w:val="0"/>
      <w:marTop w:val="0"/>
      <w:marBottom w:val="0"/>
      <w:divBdr>
        <w:top w:val="none" w:sz="0" w:space="0" w:color="auto"/>
        <w:left w:val="none" w:sz="0" w:space="0" w:color="auto"/>
        <w:bottom w:val="none" w:sz="0" w:space="0" w:color="auto"/>
        <w:right w:val="none" w:sz="0" w:space="0" w:color="auto"/>
      </w:divBdr>
    </w:div>
    <w:div w:id="2115056398">
      <w:marLeft w:val="0"/>
      <w:marRight w:val="0"/>
      <w:marTop w:val="0"/>
      <w:marBottom w:val="0"/>
      <w:divBdr>
        <w:top w:val="none" w:sz="0" w:space="0" w:color="auto"/>
        <w:left w:val="none" w:sz="0" w:space="0" w:color="auto"/>
        <w:bottom w:val="none" w:sz="0" w:space="0" w:color="auto"/>
        <w:right w:val="none" w:sz="0" w:space="0" w:color="auto"/>
      </w:divBdr>
    </w:div>
    <w:div w:id="2115056399">
      <w:marLeft w:val="0"/>
      <w:marRight w:val="0"/>
      <w:marTop w:val="0"/>
      <w:marBottom w:val="0"/>
      <w:divBdr>
        <w:top w:val="none" w:sz="0" w:space="0" w:color="auto"/>
        <w:left w:val="none" w:sz="0" w:space="0" w:color="auto"/>
        <w:bottom w:val="none" w:sz="0" w:space="0" w:color="auto"/>
        <w:right w:val="none" w:sz="0" w:space="0" w:color="auto"/>
      </w:divBdr>
    </w:div>
    <w:div w:id="2115056400">
      <w:marLeft w:val="0"/>
      <w:marRight w:val="0"/>
      <w:marTop w:val="0"/>
      <w:marBottom w:val="0"/>
      <w:divBdr>
        <w:top w:val="none" w:sz="0" w:space="0" w:color="auto"/>
        <w:left w:val="none" w:sz="0" w:space="0" w:color="auto"/>
        <w:bottom w:val="none" w:sz="0" w:space="0" w:color="auto"/>
        <w:right w:val="none" w:sz="0" w:space="0" w:color="auto"/>
      </w:divBdr>
    </w:div>
    <w:div w:id="2115056401">
      <w:marLeft w:val="0"/>
      <w:marRight w:val="0"/>
      <w:marTop w:val="0"/>
      <w:marBottom w:val="0"/>
      <w:divBdr>
        <w:top w:val="none" w:sz="0" w:space="0" w:color="auto"/>
        <w:left w:val="none" w:sz="0" w:space="0" w:color="auto"/>
        <w:bottom w:val="none" w:sz="0" w:space="0" w:color="auto"/>
        <w:right w:val="none" w:sz="0" w:space="0" w:color="auto"/>
      </w:divBdr>
    </w:div>
    <w:div w:id="21150564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irror.marches-securises.fr/perso/Marseille-Habitat_1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irror.marches-securises.fr/perso/Marseille-Habitat_13/"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rseillehabitat.fr/" TargetMode="External"/><Relationship Id="rId2" Type="http://schemas.openxmlformats.org/officeDocument/2006/relationships/hyperlink" Target="mailto:contact@marseillehabitat.fr" TargetMode="External"/><Relationship Id="rId1" Type="http://schemas.openxmlformats.org/officeDocument/2006/relationships/image" Target="media/image3.jpeg"/><Relationship Id="rId5" Type="http://schemas.openxmlformats.org/officeDocument/2006/relationships/hyperlink" Target="http://www.marseillehabitat.fr/" TargetMode="External"/><Relationship Id="rId4" Type="http://schemas.openxmlformats.org/officeDocument/2006/relationships/hyperlink" Target="mailto:contact@marseillehabitat.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cocl13.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FF9F4-294E-4339-A9E8-437253DE9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1714</Words>
  <Characters>10679</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ARGOS – LOGEMENT INTERMEDIAIRE</vt:lpstr>
    </vt:vector>
  </TitlesOfParts>
  <Company>sni</Company>
  <LinksUpToDate>false</LinksUpToDate>
  <CharactersWithSpaces>12369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ARGOS – LOGEMENT INTERMEDIAIRE</dc:title>
  <dc:creator>sni</dc:creator>
  <cp:lastModifiedBy>ARMENTANO Alexandre</cp:lastModifiedBy>
  <cp:revision>2</cp:revision>
  <cp:lastPrinted>2023-04-14T15:41:00Z</cp:lastPrinted>
  <dcterms:created xsi:type="dcterms:W3CDTF">2023-07-21T09:30:00Z</dcterms:created>
  <dcterms:modified xsi:type="dcterms:W3CDTF">2023-07-21T09:30:00Z</dcterms:modified>
</cp:coreProperties>
</file>