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A26B" w14:textId="77777777" w:rsidR="00EF6E76" w:rsidRPr="004E5773" w:rsidRDefault="00EF6E76" w:rsidP="00EF6E7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VILLE DE SAINT-CYPRIEN</w:t>
      </w:r>
    </w:p>
    <w:p w14:paraId="29758C75" w14:textId="1354C8FC" w:rsidR="00EF6E76" w:rsidRPr="004E5773" w:rsidRDefault="00EF6E76" w:rsidP="00EF6E7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Publicité A.O.T</w:t>
      </w:r>
      <w:r>
        <w:rPr>
          <w:rFonts w:eastAsia="Calibri" w:cs="Times New Roman"/>
          <w:b/>
          <w:sz w:val="28"/>
          <w:szCs w:val="28"/>
          <w:u w:val="single"/>
        </w:rPr>
        <w:t xml:space="preserve"> /  </w:t>
      </w:r>
    </w:p>
    <w:p w14:paraId="1D9A3714" w14:textId="43572B2B" w:rsidR="00EF6E76" w:rsidRPr="004E5773" w:rsidRDefault="00EF6E76" w:rsidP="00EF6E7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 xml:space="preserve">Camion </w:t>
      </w:r>
      <w:r w:rsidR="008265F5">
        <w:rPr>
          <w:rFonts w:eastAsia="Calibri" w:cs="Times New Roman"/>
          <w:b/>
          <w:sz w:val="28"/>
          <w:szCs w:val="28"/>
          <w:u w:val="single"/>
        </w:rPr>
        <w:t>Foodtruck –</w:t>
      </w:r>
      <w:r>
        <w:rPr>
          <w:rFonts w:eastAsia="Calibri" w:cs="Times New Roman"/>
          <w:b/>
          <w:sz w:val="28"/>
          <w:szCs w:val="28"/>
          <w:u w:val="single"/>
        </w:rPr>
        <w:t xml:space="preserve">  Commune de </w:t>
      </w:r>
      <w:r w:rsidRPr="004E5773">
        <w:rPr>
          <w:rFonts w:eastAsia="Calibri" w:cs="Times New Roman"/>
          <w:b/>
          <w:sz w:val="28"/>
          <w:szCs w:val="28"/>
          <w:u w:val="single"/>
        </w:rPr>
        <w:t>Saint-Cyprien</w:t>
      </w:r>
    </w:p>
    <w:p w14:paraId="403FB42F" w14:textId="77777777" w:rsidR="00EF6E76" w:rsidRPr="004E5773" w:rsidRDefault="00EF6E76" w:rsidP="00EF6E7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66F05892" w14:textId="77777777" w:rsidR="00EF6E76" w:rsidRPr="004E5773" w:rsidRDefault="00EF6E76" w:rsidP="00EF6E76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2D82CFA7" w14:textId="77777777" w:rsidR="00EF6E76" w:rsidRPr="004E5773" w:rsidRDefault="00EF6E76" w:rsidP="00EF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ORGANISATEUR :</w:t>
      </w:r>
    </w:p>
    <w:p w14:paraId="0E6501C1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Ville de Saint-Cyprien</w:t>
      </w:r>
    </w:p>
    <w:p w14:paraId="5400F28C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Monsieur le Maire ou son représentant</w:t>
      </w:r>
    </w:p>
    <w:p w14:paraId="4365CFDB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33E3ED16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4A0B2761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28F28B88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Tel : 04.68.37.68.00</w:t>
      </w:r>
    </w:p>
    <w:p w14:paraId="4EBCCE4B" w14:textId="66374A5B" w:rsidR="00EF6E76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r w:rsidRPr="004E5773">
        <w:rPr>
          <w:rFonts w:eastAsia="Calibri" w:cs="Times New Roman"/>
          <w:sz w:val="24"/>
          <w:szCs w:val="24"/>
        </w:rPr>
        <w:t>E-mail</w:t>
      </w:r>
      <w:r>
        <w:rPr>
          <w:rFonts w:eastAsia="Calibri" w:cs="Times New Roman"/>
          <w:sz w:val="24"/>
          <w:szCs w:val="24"/>
        </w:rPr>
        <w:t xml:space="preserve"> : </w:t>
      </w:r>
      <w:hyperlink r:id="rId5" w:history="1">
        <w:r w:rsidRPr="00A952AE">
          <w:rPr>
            <w:rStyle w:val="Lienhypertexte"/>
            <w:rFonts w:eastAsia="Calibri" w:cs="Times New Roman"/>
            <w:sz w:val="24"/>
            <w:szCs w:val="24"/>
          </w:rPr>
          <w:t>contact@stcyprien.fr</w:t>
        </w:r>
      </w:hyperlink>
      <w:r>
        <w:rPr>
          <w:rFonts w:eastAsia="Calibri" w:cs="Times New Roman"/>
          <w:sz w:val="24"/>
          <w:szCs w:val="24"/>
        </w:rPr>
        <w:t xml:space="preserve"> </w:t>
      </w:r>
    </w:p>
    <w:p w14:paraId="3C42FB2C" w14:textId="77777777" w:rsidR="00EF6E76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</w:p>
    <w:p w14:paraId="70AA9E59" w14:textId="77777777" w:rsidR="00EF6E76" w:rsidRPr="004E5773" w:rsidRDefault="00EF6E76" w:rsidP="00EF6E76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5C89B497" w14:textId="77777777" w:rsidR="00EF6E76" w:rsidRPr="004E5773" w:rsidRDefault="00EF6E76" w:rsidP="00EF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OBJET DE LA PUBLICITE</w:t>
      </w:r>
    </w:p>
    <w:p w14:paraId="368CA2D0" w14:textId="77777777" w:rsidR="00572B57" w:rsidRDefault="00EF6E76" w:rsidP="00EF6E7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Autorisation d’Occupation Temporaire (A.O.T) du Domaine Public</w:t>
      </w:r>
      <w:r>
        <w:rPr>
          <w:rFonts w:eastAsia="Calibri" w:cs="Times New Roman"/>
          <w:sz w:val="24"/>
          <w:szCs w:val="24"/>
        </w:rPr>
        <w:t xml:space="preserve"> en vue de l’exploitation d’un</w:t>
      </w:r>
      <w:r w:rsidRPr="000D38F4">
        <w:rPr>
          <w:rFonts w:eastAsia="Calibri" w:cs="Times New Roman"/>
          <w:sz w:val="24"/>
          <w:szCs w:val="24"/>
        </w:rPr>
        <w:t xml:space="preserve"> camion </w:t>
      </w:r>
      <w:r>
        <w:rPr>
          <w:rFonts w:eastAsia="Calibri" w:cs="Times New Roman"/>
          <w:sz w:val="24"/>
          <w:szCs w:val="24"/>
        </w:rPr>
        <w:t xml:space="preserve">foodtruck, à l’année, les lundis </w:t>
      </w:r>
      <w:r w:rsidR="00572B57">
        <w:rPr>
          <w:rFonts w:eastAsia="Calibri" w:cs="Times New Roman"/>
          <w:sz w:val="24"/>
          <w:szCs w:val="24"/>
        </w:rPr>
        <w:t xml:space="preserve">ET les mercredis </w:t>
      </w:r>
      <w:r>
        <w:rPr>
          <w:rFonts w:eastAsia="Calibri" w:cs="Times New Roman"/>
          <w:sz w:val="24"/>
          <w:szCs w:val="24"/>
        </w:rPr>
        <w:t xml:space="preserve">uniquement et à </w:t>
      </w:r>
      <w:r w:rsidR="00572B57">
        <w:rPr>
          <w:rFonts w:eastAsia="Calibri" w:cs="Times New Roman"/>
          <w:sz w:val="24"/>
          <w:szCs w:val="24"/>
        </w:rPr>
        <w:t>trois</w:t>
      </w:r>
      <w:r>
        <w:rPr>
          <w:rFonts w:eastAsia="Calibri" w:cs="Times New Roman"/>
          <w:sz w:val="24"/>
          <w:szCs w:val="24"/>
        </w:rPr>
        <w:t xml:space="preserve"> emplacements </w:t>
      </w:r>
      <w:r w:rsidR="009B31EE">
        <w:rPr>
          <w:rFonts w:eastAsia="Calibri" w:cs="Times New Roman"/>
          <w:sz w:val="24"/>
          <w:szCs w:val="24"/>
        </w:rPr>
        <w:t>distincts</w:t>
      </w:r>
      <w:r w:rsidR="00572B57">
        <w:rPr>
          <w:rFonts w:eastAsia="Calibri" w:cs="Times New Roman"/>
          <w:sz w:val="24"/>
          <w:szCs w:val="24"/>
        </w:rPr>
        <w:t xml:space="preserve"> d’environ 20 m² :</w:t>
      </w:r>
    </w:p>
    <w:p w14:paraId="10AFCBB9" w14:textId="77777777" w:rsidR="00572B57" w:rsidRDefault="00572B57" w:rsidP="00EF6E7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14:paraId="29E1F33A" w14:textId="47F8039F" w:rsidR="00EF6E76" w:rsidRPr="00572B57" w:rsidRDefault="00572B57" w:rsidP="00EF6E76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572B57">
        <w:rPr>
          <w:rFonts w:eastAsia="Calibri" w:cs="Times New Roman"/>
          <w:b/>
          <w:bCs/>
          <w:sz w:val="24"/>
          <w:szCs w:val="24"/>
          <w:u w:val="single"/>
        </w:rPr>
        <w:sym w:font="Wingdings" w:char="F0E8"/>
      </w:r>
      <w:r w:rsidRPr="00572B57">
        <w:rPr>
          <w:rFonts w:eastAsia="Calibri" w:cs="Times New Roman"/>
          <w:b/>
          <w:bCs/>
          <w:sz w:val="24"/>
          <w:szCs w:val="24"/>
          <w:u w:val="single"/>
        </w:rPr>
        <w:t xml:space="preserve">  LES LUNDIS :</w:t>
      </w:r>
    </w:p>
    <w:p w14:paraId="5C3CC0E6" w14:textId="192A278F" w:rsidR="00EF6E76" w:rsidRDefault="00EF6E76" w:rsidP="00EF6E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Place Desnoyer à St Cyprien Village, en basse saison (du </w:t>
      </w:r>
      <w:r w:rsidR="00572B57">
        <w:rPr>
          <w:rFonts w:eastAsia="Calibri" w:cs="Times New Roman"/>
          <w:sz w:val="24"/>
          <w:szCs w:val="24"/>
        </w:rPr>
        <w:t>01</w:t>
      </w:r>
      <w:r>
        <w:rPr>
          <w:rFonts w:eastAsia="Calibri" w:cs="Times New Roman"/>
          <w:sz w:val="24"/>
          <w:szCs w:val="24"/>
        </w:rPr>
        <w:t>/09 au 30/06 inclus de chaque année)</w:t>
      </w:r>
      <w:r w:rsidRPr="000D38F4">
        <w:rPr>
          <w:rFonts w:eastAsia="Calibri" w:cs="Times New Roman"/>
          <w:sz w:val="24"/>
          <w:szCs w:val="24"/>
        </w:rPr>
        <w:t>, conformément au plan joint</w:t>
      </w:r>
      <w:r w:rsidR="00132575">
        <w:rPr>
          <w:rFonts w:eastAsia="Calibri" w:cs="Times New Roman"/>
          <w:sz w:val="24"/>
          <w:szCs w:val="24"/>
        </w:rPr>
        <w:t>,</w:t>
      </w:r>
    </w:p>
    <w:p w14:paraId="00E827CD" w14:textId="77777777" w:rsidR="00132575" w:rsidRDefault="00132575" w:rsidP="00132575">
      <w:pPr>
        <w:pStyle w:val="Paragraphedeliste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DE8C8C6" w14:textId="322F306D" w:rsidR="00EF6E76" w:rsidRDefault="00EF6E76" w:rsidP="00EF6E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Boulevard Desnoyer à St Cyprien Plage, en haute saison (du 1er/07 au </w:t>
      </w:r>
      <w:r w:rsidR="00572B57">
        <w:rPr>
          <w:rFonts w:eastAsia="Calibri" w:cs="Times New Roman"/>
          <w:sz w:val="24"/>
          <w:szCs w:val="24"/>
        </w:rPr>
        <w:t>31/08</w:t>
      </w:r>
      <w:r>
        <w:rPr>
          <w:rFonts w:eastAsia="Calibri" w:cs="Times New Roman"/>
          <w:sz w:val="24"/>
          <w:szCs w:val="24"/>
        </w:rPr>
        <w:t xml:space="preserve"> inclus de chaque année)</w:t>
      </w:r>
      <w:r w:rsidRPr="000D38F4">
        <w:rPr>
          <w:rFonts w:eastAsia="Calibri" w:cs="Times New Roman"/>
          <w:sz w:val="24"/>
          <w:szCs w:val="24"/>
        </w:rPr>
        <w:t>, conformément au plan joint</w:t>
      </w:r>
      <w:r w:rsidR="00572B57">
        <w:rPr>
          <w:rFonts w:eastAsia="Calibri" w:cs="Times New Roman"/>
          <w:sz w:val="24"/>
          <w:szCs w:val="24"/>
        </w:rPr>
        <w:t>.</w:t>
      </w:r>
    </w:p>
    <w:p w14:paraId="54B5F9CF" w14:textId="77777777" w:rsidR="00572B57" w:rsidRDefault="00572B57" w:rsidP="00572B57">
      <w:pPr>
        <w:pStyle w:val="Paragraphedeliste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19E61D93" w14:textId="77777777" w:rsidR="00572B57" w:rsidRDefault="00572B57" w:rsidP="00572B5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864826C" w14:textId="2E525BD1" w:rsidR="00572B57" w:rsidRDefault="00572B57" w:rsidP="00572B57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572B57">
        <w:rPr>
          <w:rFonts w:eastAsia="Calibri" w:cs="Times New Roman"/>
          <w:b/>
          <w:bCs/>
          <w:sz w:val="24"/>
          <w:szCs w:val="24"/>
          <w:u w:val="single"/>
        </w:rPr>
        <w:sym w:font="Wingdings" w:char="F0E8"/>
      </w:r>
      <w:r w:rsidRPr="00572B57">
        <w:rPr>
          <w:rFonts w:eastAsia="Calibri" w:cs="Times New Roman"/>
          <w:b/>
          <w:bCs/>
          <w:sz w:val="24"/>
          <w:szCs w:val="24"/>
          <w:u w:val="single"/>
        </w:rPr>
        <w:t xml:space="preserve">  LES MERCREDIS :</w:t>
      </w:r>
    </w:p>
    <w:p w14:paraId="7DD959BD" w14:textId="1654A2D8" w:rsidR="00572B57" w:rsidRPr="00572B57" w:rsidRDefault="00572B57" w:rsidP="00572B57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572B57">
        <w:rPr>
          <w:rFonts w:eastAsia="Calibri" w:cs="Times New Roman"/>
          <w:b/>
          <w:bCs/>
          <w:sz w:val="24"/>
          <w:szCs w:val="24"/>
        </w:rPr>
        <w:tab/>
      </w:r>
    </w:p>
    <w:p w14:paraId="29F2B9F6" w14:textId="68517FB7" w:rsidR="00132575" w:rsidRDefault="00132575" w:rsidP="0013257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Devant entrée de Grand Stade les </w:t>
      </w:r>
      <w:proofErr w:type="spellStart"/>
      <w:r>
        <w:rPr>
          <w:rFonts w:eastAsia="Calibri" w:cs="Times New Roman"/>
          <w:sz w:val="24"/>
          <w:szCs w:val="24"/>
        </w:rPr>
        <w:t>Capellans</w:t>
      </w:r>
      <w:proofErr w:type="spellEnd"/>
      <w:r>
        <w:rPr>
          <w:rFonts w:eastAsia="Calibri" w:cs="Times New Roman"/>
          <w:sz w:val="24"/>
          <w:szCs w:val="24"/>
        </w:rPr>
        <w:t xml:space="preserve"> à St Cyprien Plage, toute l’année, </w:t>
      </w:r>
      <w:r w:rsidRPr="000D38F4">
        <w:rPr>
          <w:rFonts w:eastAsia="Calibri" w:cs="Times New Roman"/>
          <w:sz w:val="24"/>
          <w:szCs w:val="24"/>
        </w:rPr>
        <w:t>conformément au plan joint</w:t>
      </w:r>
      <w:r>
        <w:rPr>
          <w:rFonts w:eastAsia="Calibri" w:cs="Times New Roman"/>
          <w:sz w:val="24"/>
          <w:szCs w:val="24"/>
        </w:rPr>
        <w:t>.</w:t>
      </w:r>
    </w:p>
    <w:p w14:paraId="5C5FF5C6" w14:textId="77777777" w:rsidR="00572B57" w:rsidRPr="00572B57" w:rsidRDefault="00572B57" w:rsidP="00572B5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09F57CA3" w14:textId="77777777" w:rsidR="00EF6E76" w:rsidRDefault="00EF6E76" w:rsidP="00EF6E76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29BB3F20" w14:textId="77777777" w:rsidR="00EF6E76" w:rsidRPr="004E5773" w:rsidRDefault="00EF6E76" w:rsidP="00EF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CARACTERISTIQUES :</w:t>
      </w:r>
    </w:p>
    <w:p w14:paraId="0F717429" w14:textId="77777777" w:rsidR="00EF6E76" w:rsidRPr="004E5773" w:rsidRDefault="00EF6E76" w:rsidP="00EF6E76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Ordonnance</w:t>
      </w:r>
      <w:r w:rsidRPr="004E5773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0E8211F4" w14:textId="77777777" w:rsidR="00EF6E76" w:rsidRPr="004E5773" w:rsidRDefault="00EF6E76" w:rsidP="00EF6E76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4E5773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4E5773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4E5773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2EF774F0" w14:textId="77777777" w:rsidR="00EF6E76" w:rsidRPr="004E5773" w:rsidRDefault="00EF6E76" w:rsidP="00EF6E76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Il ne s’agit ni d’un marché public</w:t>
      </w:r>
      <w:r>
        <w:rPr>
          <w:rFonts w:eastAsia="Calibri" w:cs="Times New Roman"/>
          <w:sz w:val="24"/>
          <w:szCs w:val="24"/>
        </w:rPr>
        <w:t xml:space="preserve">, </w:t>
      </w:r>
      <w:r w:rsidRPr="004E5773">
        <w:rPr>
          <w:rFonts w:eastAsia="Calibri" w:cs="Times New Roman"/>
          <w:sz w:val="24"/>
          <w:szCs w:val="24"/>
        </w:rPr>
        <w:t>ni d’une concession de service public.</w:t>
      </w:r>
    </w:p>
    <w:p w14:paraId="664DF6F9" w14:textId="2F5DDF20" w:rsidR="00EF6E76" w:rsidRPr="004E5773" w:rsidRDefault="00EF6E76" w:rsidP="00EF6E76">
      <w:pPr>
        <w:tabs>
          <w:tab w:val="left" w:pos="1095"/>
        </w:tabs>
        <w:jc w:val="both"/>
        <w:rPr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lastRenderedPageBreak/>
        <w:t>Retrait du dossier de consultation </w:t>
      </w:r>
      <w:r w:rsidRPr="004E5773">
        <w:rPr>
          <w:rFonts w:eastAsia="Calibri" w:cs="Times New Roman"/>
          <w:b/>
          <w:sz w:val="24"/>
          <w:szCs w:val="24"/>
        </w:rPr>
        <w:t xml:space="preserve">: </w:t>
      </w: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6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</w:p>
    <w:p w14:paraId="58089BDA" w14:textId="77777777" w:rsidR="00EF6E76" w:rsidRPr="004E5773" w:rsidRDefault="00EF6E76" w:rsidP="00EF6E76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5D4FDB87" w14:textId="77777777" w:rsidR="00EF6E76" w:rsidRPr="004E5773" w:rsidRDefault="00EF6E76" w:rsidP="00EF6E76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5BA5A202" w14:textId="77777777" w:rsidR="00EF6E76" w:rsidRPr="004E5773" w:rsidRDefault="00EF6E76" w:rsidP="00EF6E76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C450A01" w14:textId="77777777" w:rsidR="00EF6E76" w:rsidRPr="004E5773" w:rsidRDefault="00EF6E76" w:rsidP="00EF6E76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5B164FF9" w14:textId="11B96241" w:rsidR="00EF6E76" w:rsidRPr="004E5773" w:rsidRDefault="00EF6E76" w:rsidP="00EF6E76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Ou prendre contact avec le secrétariat général 04.68.37.68.07 ou 04.68.37.68.32</w:t>
      </w:r>
      <w:r w:rsidRPr="004E5773">
        <w:rPr>
          <w:rFonts w:eastAsia="Calibri" w:cs="Times New Roman"/>
          <w:sz w:val="24"/>
          <w:szCs w:val="24"/>
        </w:rPr>
        <w:t xml:space="preserve"> ou </w:t>
      </w:r>
      <w:hyperlink r:id="rId7" w:history="1">
        <w:r w:rsidRPr="00A952AE">
          <w:rPr>
            <w:rStyle w:val="Lienhypertexte"/>
            <w:rFonts w:eastAsia="Calibri" w:cs="Times New Roman"/>
            <w:sz w:val="24"/>
            <w:szCs w:val="24"/>
          </w:rPr>
          <w:t>contact@stcyprien.fr</w:t>
        </w:r>
      </w:hyperlink>
    </w:p>
    <w:p w14:paraId="614429F1" w14:textId="77777777" w:rsidR="00EF6E76" w:rsidRPr="004E5773" w:rsidRDefault="00EF6E76" w:rsidP="00EF6E76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0F0A000F" w14:textId="77777777" w:rsidR="00EF6E76" w:rsidRPr="004E5773" w:rsidRDefault="00EF6E76" w:rsidP="00EF6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AUTRES RENSEIGNEMENTS :</w:t>
      </w:r>
    </w:p>
    <w:p w14:paraId="0DB0FC72" w14:textId="77777777" w:rsidR="00EF6E76" w:rsidRDefault="00EF6E76" w:rsidP="00EF6E7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59D14F58" w14:textId="5CEAED8D" w:rsidR="00EF6E76" w:rsidRDefault="00EF6E76" w:rsidP="00EF6E7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 valant journal d’annonces légales.</w:t>
      </w:r>
    </w:p>
    <w:p w14:paraId="4DDDCA12" w14:textId="77777777" w:rsidR="00EF6E76" w:rsidRPr="005D605C" w:rsidRDefault="00EF6E76" w:rsidP="00EF6E7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09DEBFB" w14:textId="77777777" w:rsidR="00EF6E76" w:rsidRDefault="00EF6E76" w:rsidP="00EF6E7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7B1FB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Pr="007B1FB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5572D50C" w14:textId="77777777" w:rsidR="00EF6E76" w:rsidRPr="007B1FBC" w:rsidRDefault="00EF6E76" w:rsidP="00EF6E76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35E53DC9" w14:textId="77777777" w:rsidR="005F54E4" w:rsidRDefault="00EF6E76" w:rsidP="00EF6E76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 xml:space="preserve">: de réception des propositions le </w:t>
      </w:r>
      <w:r w:rsidR="00132575">
        <w:rPr>
          <w:rFonts w:ascii="Calibri" w:eastAsia="Calibri" w:hAnsi="Calibri" w:cs="Times New Roman"/>
          <w:sz w:val="24"/>
          <w:szCs w:val="24"/>
        </w:rPr>
        <w:t xml:space="preserve">jeudi </w:t>
      </w:r>
      <w:r w:rsidR="005F54E4">
        <w:rPr>
          <w:rFonts w:ascii="Calibri" w:eastAsia="Calibri" w:hAnsi="Calibri" w:cs="Times New Roman"/>
          <w:sz w:val="24"/>
          <w:szCs w:val="24"/>
        </w:rPr>
        <w:t>28</w:t>
      </w:r>
      <w:r>
        <w:rPr>
          <w:rFonts w:ascii="Calibri" w:eastAsia="Calibri" w:hAnsi="Calibri" w:cs="Times New Roman"/>
          <w:sz w:val="24"/>
          <w:szCs w:val="24"/>
        </w:rPr>
        <w:t xml:space="preserve"> septembre 2023 </w:t>
      </w:r>
      <w:r w:rsidRPr="00F00F68">
        <w:rPr>
          <w:rFonts w:ascii="Calibri" w:eastAsia="Calibri" w:hAnsi="Calibri" w:cs="Times New Roman"/>
          <w:sz w:val="24"/>
          <w:szCs w:val="24"/>
        </w:rPr>
        <w:t xml:space="preserve">à </w:t>
      </w:r>
    </w:p>
    <w:p w14:paraId="67E7A501" w14:textId="61F2AD0A" w:rsidR="00EF6E76" w:rsidRDefault="005F54E4" w:rsidP="00EF6E76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16</w:t>
      </w:r>
      <w:r w:rsidR="00EF6E76" w:rsidRPr="00F00F68">
        <w:rPr>
          <w:rFonts w:ascii="Calibri" w:eastAsia="Calibri" w:hAnsi="Calibri" w:cs="Times New Roman"/>
          <w:sz w:val="24"/>
          <w:szCs w:val="24"/>
        </w:rPr>
        <w:t xml:space="preserve"> h00</w:t>
      </w:r>
    </w:p>
    <w:p w14:paraId="3CB20715" w14:textId="77777777" w:rsidR="00EF6E76" w:rsidRPr="00F00F68" w:rsidRDefault="00EF6E76" w:rsidP="00EF6E76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4C683CD" w14:textId="77777777" w:rsidR="00EF6E76" w:rsidRPr="00F00F68" w:rsidRDefault="00EF6E76" w:rsidP="00EF6E7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0F68">
        <w:rPr>
          <w:rFonts w:ascii="Calibri" w:eastAsia="Calibri" w:hAnsi="Calibri" w:cs="Times New Roman"/>
          <w:b/>
          <w:sz w:val="24"/>
          <w:szCs w:val="24"/>
          <w:u w:val="single"/>
        </w:rPr>
        <w:t>Date de parution du présent avis sur le site internet de la ville :</w:t>
      </w:r>
    </w:p>
    <w:p w14:paraId="1EBB1AC7" w14:textId="1ECB8F0C" w:rsidR="00EF6E76" w:rsidRPr="00F00F68" w:rsidRDefault="005F54E4" w:rsidP="00EF6E7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14 SEPTEMBRE </w:t>
      </w:r>
      <w:r w:rsidR="00EF6E76">
        <w:rPr>
          <w:rFonts w:ascii="Calibri" w:eastAsia="Calibri" w:hAnsi="Calibri" w:cs="Times New Roman"/>
          <w:sz w:val="24"/>
          <w:szCs w:val="24"/>
        </w:rPr>
        <w:t xml:space="preserve"> 2023</w:t>
      </w:r>
      <w:r w:rsidR="00EF6E76" w:rsidRPr="00F00F68">
        <w:rPr>
          <w:rFonts w:ascii="Calibri" w:eastAsia="Calibri" w:hAnsi="Calibri" w:cs="Times New Roman"/>
          <w:sz w:val="24"/>
          <w:szCs w:val="24"/>
        </w:rPr>
        <w:t>.</w:t>
      </w:r>
    </w:p>
    <w:p w14:paraId="0AFF0CD4" w14:textId="77777777" w:rsidR="00EF6E76" w:rsidRDefault="00EF6E76" w:rsidP="00EF6E76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759BCDE5" w14:textId="77777777" w:rsidR="00EF6E76" w:rsidRDefault="00EF6E76" w:rsidP="00EF6E76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7536C2D3" w14:textId="77777777" w:rsidR="00EF6E76" w:rsidRDefault="00EF6E76" w:rsidP="00EF6E76"/>
    <w:p w14:paraId="50DD0393" w14:textId="77777777" w:rsidR="00EF6E76" w:rsidRDefault="00EF6E76" w:rsidP="00EF6E76"/>
    <w:p w14:paraId="5C149987" w14:textId="77777777" w:rsidR="00F57064" w:rsidRDefault="00F57064"/>
    <w:sectPr w:rsidR="00F57064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76"/>
    <w:rsid w:val="00132575"/>
    <w:rsid w:val="00555A1B"/>
    <w:rsid w:val="00572B57"/>
    <w:rsid w:val="005F54E4"/>
    <w:rsid w:val="008265F5"/>
    <w:rsid w:val="009B31EE"/>
    <w:rsid w:val="00EF6E76"/>
    <w:rsid w:val="00F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C617"/>
  <w15:chartTrackingRefBased/>
  <w15:docId w15:val="{38D2A118-9253-45E4-98D1-53516299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76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6E7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F6E7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F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stcypri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5" Type="http://schemas.openxmlformats.org/officeDocument/2006/relationships/hyperlink" Target="mailto:contact@stcyprien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Challancin</dc:creator>
  <cp:keywords/>
  <dc:description/>
  <cp:lastModifiedBy>Anne-laure Armengol</cp:lastModifiedBy>
  <cp:revision>4</cp:revision>
  <cp:lastPrinted>2023-08-30T07:16:00Z</cp:lastPrinted>
  <dcterms:created xsi:type="dcterms:W3CDTF">2023-08-29T13:59:00Z</dcterms:created>
  <dcterms:modified xsi:type="dcterms:W3CDTF">2023-09-14T12:01:00Z</dcterms:modified>
</cp:coreProperties>
</file>