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5480" w14:textId="77777777" w:rsidR="00341526" w:rsidRDefault="00341526">
      <w:pPr>
        <w:pStyle w:val="Sous-titre"/>
        <w:rPr>
          <w:rFonts w:ascii="Tahoma" w:hAnsi="Tahoma" w:cs="Tahoma"/>
          <w:b/>
          <w:bCs/>
        </w:rPr>
      </w:pPr>
    </w:p>
    <w:p w14:paraId="51328BBD" w14:textId="77777777" w:rsidR="00A811DC" w:rsidRDefault="00A811DC" w:rsidP="00A811DC">
      <w:pPr>
        <w:pStyle w:val="Corpsdetexte"/>
      </w:pPr>
    </w:p>
    <w:p w14:paraId="1B27B851" w14:textId="77777777" w:rsidR="00A811DC" w:rsidRPr="00897193" w:rsidRDefault="00A811DC" w:rsidP="00A811DC">
      <w:pPr>
        <w:pStyle w:val="Corpsdetexte"/>
        <w:rPr>
          <w:rFonts w:ascii="Tahoma" w:hAnsi="Tahoma" w:cs="Tahoma"/>
        </w:rPr>
      </w:pPr>
    </w:p>
    <w:p w14:paraId="0F206FAE" w14:textId="77777777" w:rsidR="00822AF0" w:rsidRDefault="00341526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 w:rsidRPr="00897193">
        <w:rPr>
          <w:rFonts w:ascii="Tahoma" w:hAnsi="Tahoma" w:cs="Tahoma"/>
          <w:b/>
          <w:bCs/>
          <w:sz w:val="36"/>
          <w:szCs w:val="36"/>
        </w:rPr>
        <w:t>Acte d’Engagement</w:t>
      </w:r>
    </w:p>
    <w:p w14:paraId="6A6927C5" w14:textId="59A54A7E" w:rsidR="00341526" w:rsidRPr="00966AE9" w:rsidRDefault="002E6ABD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Mission de Contrôle Technique</w:t>
      </w:r>
      <w:r w:rsidR="00341526" w:rsidRPr="00897193">
        <w:rPr>
          <w:rFonts w:ascii="Tahoma" w:hAnsi="Tahoma" w:cs="Tahoma"/>
          <w:bCs/>
          <w:sz w:val="36"/>
          <w:szCs w:val="36"/>
        </w:rPr>
        <w:br/>
      </w:r>
      <w:r w:rsidR="00691803">
        <w:rPr>
          <w:rFonts w:ascii="Tahoma" w:hAnsi="Tahoma" w:cs="Tahoma"/>
          <w:b/>
          <w:bCs/>
          <w:sz w:val="36"/>
          <w:szCs w:val="36"/>
        </w:rPr>
        <w:t xml:space="preserve">Tourette – </w:t>
      </w:r>
      <w:r w:rsidR="00725127">
        <w:rPr>
          <w:rFonts w:ascii="Tahoma" w:hAnsi="Tahoma" w:cs="Tahoma"/>
          <w:b/>
          <w:bCs/>
          <w:sz w:val="36"/>
          <w:szCs w:val="36"/>
        </w:rPr>
        <w:t>Réhabilitation</w:t>
      </w:r>
    </w:p>
    <w:p w14:paraId="5F27AE4B" w14:textId="77777777" w:rsidR="00D844ED" w:rsidRPr="007D63CF" w:rsidRDefault="00D844ED" w:rsidP="007D63CF">
      <w:pPr>
        <w:pStyle w:val="Sous-titre"/>
        <w:tabs>
          <w:tab w:val="left" w:pos="4536"/>
        </w:tabs>
        <w:ind w:left="1134"/>
        <w:jc w:val="left"/>
        <w:rPr>
          <w:rFonts w:ascii="Tahoma" w:hAnsi="Tahoma" w:cs="Tahoma"/>
          <w:b/>
          <w:bCs/>
          <w:sz w:val="20"/>
        </w:rPr>
      </w:pPr>
    </w:p>
    <w:p w14:paraId="10566B82" w14:textId="77777777" w:rsidR="00D36D90" w:rsidRPr="00897193" w:rsidRDefault="00D36D90">
      <w:pPr>
        <w:jc w:val="center"/>
        <w:rPr>
          <w:rFonts w:ascii="Tahoma" w:hAnsi="Tahoma" w:cs="Tahoma"/>
        </w:rPr>
      </w:pPr>
    </w:p>
    <w:p w14:paraId="5E672228" w14:textId="77777777" w:rsidR="00341526" w:rsidRPr="00017E02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017E02">
        <w:rPr>
          <w:rFonts w:ascii="Tahoma" w:hAnsi="Tahoma" w:cs="Tahoma"/>
          <w:b/>
          <w:sz w:val="22"/>
        </w:rPr>
        <w:t>A : IDENTIFIANT</w:t>
      </w:r>
    </w:p>
    <w:p w14:paraId="359640C2" w14:textId="77777777" w:rsidR="00341526" w:rsidRPr="00897193" w:rsidRDefault="00341526">
      <w:pPr>
        <w:rPr>
          <w:rFonts w:ascii="Tahoma" w:hAnsi="Tahoma" w:cs="Tahoma"/>
        </w:rPr>
      </w:pPr>
    </w:p>
    <w:p w14:paraId="603F1F5A" w14:textId="77777777" w:rsidR="00341526" w:rsidRPr="00897193" w:rsidRDefault="00341526">
      <w:pPr>
        <w:rPr>
          <w:rFonts w:ascii="Tahoma" w:hAnsi="Tahoma" w:cs="Tahoma"/>
        </w:rPr>
      </w:pPr>
    </w:p>
    <w:p w14:paraId="70A2A778" w14:textId="77777777" w:rsidR="00D36D90" w:rsidRPr="00897193" w:rsidRDefault="00D36D90" w:rsidP="00D36D90">
      <w:pPr>
        <w:rPr>
          <w:rFonts w:ascii="Tahoma" w:hAnsi="Tahoma" w:cs="Tahoma"/>
          <w:b/>
          <w:sz w:val="24"/>
        </w:rPr>
      </w:pPr>
      <w:r w:rsidRPr="00897193">
        <w:rPr>
          <w:rFonts w:ascii="Tahoma" w:hAnsi="Tahoma" w:cs="Tahoma"/>
          <w:b/>
          <w:sz w:val="24"/>
        </w:rPr>
        <w:t>Pouvoir Adjudicateur :</w:t>
      </w:r>
    </w:p>
    <w:p w14:paraId="2AFF9663" w14:textId="77777777" w:rsidR="00D36D90" w:rsidRPr="00897193" w:rsidRDefault="00D36D90" w:rsidP="00D36D90">
      <w:pPr>
        <w:rPr>
          <w:rFonts w:ascii="Tahoma" w:hAnsi="Tahoma" w:cs="Tahoma"/>
          <w:b/>
          <w:sz w:val="24"/>
        </w:rPr>
      </w:pPr>
    </w:p>
    <w:p w14:paraId="2A392E1B" w14:textId="77777777" w:rsidR="00427CB8" w:rsidRPr="00897193" w:rsidRDefault="00427CB8" w:rsidP="00427CB8">
      <w:pPr>
        <w:jc w:val="both"/>
        <w:rPr>
          <w:rFonts w:ascii="Tahoma" w:hAnsi="Tahoma" w:cs="Tahoma"/>
        </w:rPr>
      </w:pPr>
      <w:r w:rsidRPr="00897193">
        <w:rPr>
          <w:rFonts w:ascii="Tahoma" w:hAnsi="Tahoma" w:cs="Tahoma"/>
          <w:b/>
        </w:rPr>
        <w:t>MARSEILLE HABITAT</w:t>
      </w:r>
    </w:p>
    <w:p w14:paraId="6EAA88FD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10 rue Sainte Barbe</w:t>
      </w:r>
    </w:p>
    <w:p w14:paraId="1F56412E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13001 Marseille</w:t>
      </w:r>
    </w:p>
    <w:p w14:paraId="4B0F5182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Téléphone : </w:t>
      </w:r>
      <w:smartTag w:uri="urn:schemas-microsoft-com:office:smarttags" w:element="phone">
        <w:smartTagPr>
          <w:attr w:uri="urn:schemas-microsoft-com:office:office" w:name="ls" w:val="trans"/>
        </w:smartTagPr>
        <w:r w:rsidRPr="00897193">
          <w:rPr>
            <w:rFonts w:ascii="Tahoma" w:hAnsi="Tahoma" w:cs="Tahoma"/>
          </w:rPr>
          <w:t>04 91 15 49 49</w:t>
        </w:r>
      </w:smartTag>
    </w:p>
    <w:p w14:paraId="25B6D33A" w14:textId="77777777" w:rsidR="00427CB8" w:rsidRPr="00897193" w:rsidRDefault="00427CB8" w:rsidP="00427CB8">
      <w:pPr>
        <w:rPr>
          <w:rFonts w:ascii="Tahoma" w:hAnsi="Tahoma" w:cs="Tahoma"/>
        </w:rPr>
      </w:pPr>
    </w:p>
    <w:p w14:paraId="71D21A3B" w14:textId="77777777" w:rsidR="00427CB8" w:rsidRPr="00897193" w:rsidRDefault="00427CB8" w:rsidP="00427CB8">
      <w:pPr>
        <w:rPr>
          <w:rFonts w:ascii="Tahoma" w:hAnsi="Tahoma" w:cs="Tahoma"/>
          <w:u w:val="single"/>
        </w:rPr>
      </w:pPr>
      <w:r w:rsidRPr="00897193">
        <w:rPr>
          <w:rFonts w:ascii="Tahoma" w:hAnsi="Tahoma" w:cs="Tahoma"/>
          <w:u w:val="single"/>
        </w:rPr>
        <w:t>Nom, prénom, qualité du signataire du marché :</w:t>
      </w:r>
    </w:p>
    <w:p w14:paraId="2445322F" w14:textId="5ABD359E" w:rsidR="00427CB8" w:rsidRDefault="00427CB8" w:rsidP="00427CB8">
      <w:pPr>
        <w:rPr>
          <w:rFonts w:ascii="Tahoma" w:hAnsi="Tahoma" w:cs="Tahoma"/>
          <w:color w:val="FF0000"/>
        </w:rPr>
      </w:pPr>
      <w:r w:rsidRPr="00897193">
        <w:rPr>
          <w:rFonts w:ascii="Tahoma" w:hAnsi="Tahoma" w:cs="Tahoma"/>
        </w:rPr>
        <w:t xml:space="preserve">Monsieur </w:t>
      </w:r>
      <w:r w:rsidR="002E6ABD">
        <w:rPr>
          <w:rFonts w:ascii="Tahoma" w:hAnsi="Tahoma" w:cs="Tahoma"/>
        </w:rPr>
        <w:t>Alexandre ARMENTANO</w:t>
      </w:r>
      <w:r w:rsidRPr="00897193">
        <w:rPr>
          <w:rFonts w:ascii="Tahoma" w:hAnsi="Tahoma" w:cs="Tahoma"/>
        </w:rPr>
        <w:t xml:space="preserve">, Directeur </w:t>
      </w:r>
      <w:r w:rsidR="002E6ABD">
        <w:rPr>
          <w:rFonts w:ascii="Tahoma" w:hAnsi="Tahoma" w:cs="Tahoma"/>
        </w:rPr>
        <w:t>Du Développement Immobilier</w:t>
      </w:r>
      <w:r w:rsidRPr="00897193">
        <w:rPr>
          <w:rFonts w:ascii="Tahoma" w:hAnsi="Tahoma" w:cs="Tahoma"/>
        </w:rPr>
        <w:t xml:space="preserve"> de </w:t>
      </w:r>
      <w:r w:rsidR="00C157F7" w:rsidRPr="00897193">
        <w:rPr>
          <w:rFonts w:ascii="Tahoma" w:hAnsi="Tahoma" w:cs="Tahoma"/>
        </w:rPr>
        <w:t>Marseille Habitat</w:t>
      </w:r>
      <w:r w:rsidR="00A675F8">
        <w:rPr>
          <w:rFonts w:ascii="Tahoma" w:hAnsi="Tahoma" w:cs="Tahoma"/>
        </w:rPr>
        <w:t xml:space="preserve"> </w:t>
      </w:r>
    </w:p>
    <w:p w14:paraId="0DA30C85" w14:textId="77777777" w:rsidR="00427CB8" w:rsidRPr="00897193" w:rsidRDefault="00427CB8" w:rsidP="00427CB8">
      <w:pPr>
        <w:rPr>
          <w:rFonts w:ascii="Tahoma" w:hAnsi="Tahoma" w:cs="Tahoma"/>
        </w:rPr>
      </w:pPr>
    </w:p>
    <w:p w14:paraId="4323FCD1" w14:textId="77777777" w:rsidR="00427CB8" w:rsidRPr="00897193" w:rsidRDefault="00427CB8" w:rsidP="00427CB8">
      <w:pPr>
        <w:rPr>
          <w:rFonts w:ascii="Tahoma" w:hAnsi="Tahoma" w:cs="Tahoma"/>
          <w:u w:val="single"/>
        </w:rPr>
      </w:pPr>
      <w:r w:rsidRPr="00897193">
        <w:rPr>
          <w:rFonts w:ascii="Tahoma" w:hAnsi="Tahoma" w:cs="Tahoma"/>
          <w:u w:val="single"/>
        </w:rPr>
        <w:t>Désignation du comptable assignataire :</w:t>
      </w:r>
    </w:p>
    <w:p w14:paraId="56A6C819" w14:textId="745AABFA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Monsieur </w:t>
      </w:r>
      <w:r w:rsidR="002E6ABD">
        <w:rPr>
          <w:rFonts w:ascii="Tahoma" w:hAnsi="Tahoma" w:cs="Tahoma"/>
        </w:rPr>
        <w:t>Jean Marc ROCCHI</w:t>
      </w:r>
      <w:r w:rsidRPr="00897193">
        <w:rPr>
          <w:rFonts w:ascii="Tahoma" w:hAnsi="Tahoma" w:cs="Tahoma"/>
        </w:rPr>
        <w:t xml:space="preserve">, Directeur Administratif et Financier de </w:t>
      </w:r>
      <w:r w:rsidR="00C157F7" w:rsidRPr="00897193">
        <w:rPr>
          <w:rFonts w:ascii="Tahoma" w:hAnsi="Tahoma" w:cs="Tahoma"/>
        </w:rPr>
        <w:t>Marseille Habitat</w:t>
      </w:r>
      <w:r w:rsidR="00A675F8">
        <w:rPr>
          <w:rFonts w:ascii="Tahoma" w:hAnsi="Tahoma" w:cs="Tahoma"/>
        </w:rPr>
        <w:t xml:space="preserve"> </w:t>
      </w:r>
    </w:p>
    <w:p w14:paraId="57574FAE" w14:textId="77777777" w:rsidR="007D63CF" w:rsidRPr="00897193" w:rsidRDefault="007D63CF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4B98B5EE" w14:textId="77777777" w:rsidR="00C157F7" w:rsidRPr="00897193" w:rsidRDefault="00C157F7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3C883EA2" w14:textId="77777777" w:rsidR="00341526" w:rsidRPr="00897193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897193">
        <w:rPr>
          <w:rFonts w:ascii="Tahoma" w:hAnsi="Tahoma" w:cs="Tahoma"/>
          <w:b/>
          <w:sz w:val="22"/>
        </w:rPr>
        <w:t xml:space="preserve">B : OBJET </w:t>
      </w:r>
      <w:r w:rsidR="009473AF">
        <w:rPr>
          <w:rFonts w:ascii="Tahoma" w:hAnsi="Tahoma" w:cs="Tahoma"/>
          <w:b/>
          <w:sz w:val="22"/>
        </w:rPr>
        <w:t>DE L’ACTE D’ENGAGEMENT</w:t>
      </w:r>
    </w:p>
    <w:p w14:paraId="51D79827" w14:textId="77777777" w:rsidR="00341526" w:rsidRDefault="00341526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</w:p>
    <w:p w14:paraId="56F4FF10" w14:textId="42916283" w:rsidR="009473AF" w:rsidRDefault="009473AF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Objet du marché</w:t>
      </w:r>
      <w:r w:rsidR="002E6ABD">
        <w:rPr>
          <w:rFonts w:ascii="Tahoma" w:hAnsi="Tahoma" w:cs="Tahoma"/>
          <w:b/>
        </w:rPr>
        <w:t> :</w:t>
      </w:r>
    </w:p>
    <w:p w14:paraId="5E7D1713" w14:textId="77777777" w:rsidR="002E6ABD" w:rsidRPr="00897193" w:rsidRDefault="002E6ABD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</w:p>
    <w:p w14:paraId="0FE9DC10" w14:textId="4B7C5711" w:rsidR="006F33A8" w:rsidRPr="002E6ABD" w:rsidRDefault="002E6ABD" w:rsidP="006F33A8">
      <w:pPr>
        <w:rPr>
          <w:rFonts w:ascii="Tahoma" w:hAnsi="Tahoma"/>
        </w:rPr>
      </w:pPr>
      <w:r w:rsidRPr="002E6ABD">
        <w:rPr>
          <w:rFonts w:ascii="Tahoma" w:hAnsi="Tahoma"/>
        </w:rPr>
        <w:t>Rénovation des Façades et des Parties Communes du Groupe Immobilier Tourette – 24 Esplanade de la Tourette 13 002 Marseille</w:t>
      </w:r>
    </w:p>
    <w:p w14:paraId="7C251624" w14:textId="77777777" w:rsidR="002E6ABD" w:rsidRPr="00966AE9" w:rsidRDefault="002E6ABD" w:rsidP="006F33A8">
      <w:pPr>
        <w:rPr>
          <w:rFonts w:ascii="Tahoma" w:hAnsi="Tahoma"/>
          <w:color w:val="FF0000"/>
        </w:rPr>
      </w:pPr>
    </w:p>
    <w:p w14:paraId="19ABFDB9" w14:textId="77777777" w:rsidR="00D10D32" w:rsidRDefault="00D10D32" w:rsidP="006F33A8">
      <w:pPr>
        <w:rPr>
          <w:rFonts w:ascii="Tahoma" w:hAnsi="Tahoma"/>
        </w:rPr>
      </w:pPr>
      <w:r>
        <w:rPr>
          <w:rFonts w:ascii="Tahoma" w:hAnsi="Tahoma"/>
        </w:rPr>
        <w:t>Localisation : Marseille</w:t>
      </w:r>
    </w:p>
    <w:p w14:paraId="7631669D" w14:textId="77777777" w:rsidR="00225147" w:rsidRDefault="00225147" w:rsidP="00642391">
      <w:pPr>
        <w:ind w:right="-429"/>
        <w:rPr>
          <w:rFonts w:ascii="Tahoma" w:hAnsi="Tahoma" w:cs="Tahoma"/>
          <w:sz w:val="18"/>
          <w:szCs w:val="18"/>
        </w:rPr>
      </w:pPr>
    </w:p>
    <w:p w14:paraId="603A8F04" w14:textId="77777777" w:rsidR="00A675F8" w:rsidRPr="002431AE" w:rsidRDefault="009473AF" w:rsidP="00642391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Cet acte d’engagement correspond :</w:t>
      </w:r>
    </w:p>
    <w:p w14:paraId="418D8191" w14:textId="77777777" w:rsidR="009473AF" w:rsidRPr="002431AE" w:rsidRDefault="009473AF" w:rsidP="00642391">
      <w:pPr>
        <w:ind w:right="-429"/>
        <w:rPr>
          <w:rFonts w:ascii="Tahoma" w:hAnsi="Tahoma" w:cs="Tahoma"/>
        </w:rPr>
      </w:pPr>
    </w:p>
    <w:p w14:paraId="6CB06DD7" w14:textId="77777777" w:rsidR="002431AE" w:rsidRPr="002431AE" w:rsidRDefault="002431AE" w:rsidP="00642391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1/</w:t>
      </w:r>
    </w:p>
    <w:p w14:paraId="4772CCF6" w14:textId="77777777" w:rsidR="009473AF" w:rsidRPr="002431AE" w:rsidRDefault="009473AF" w:rsidP="00595012">
      <w:pPr>
        <w:pStyle w:val="Paragraphedeliste"/>
        <w:numPr>
          <w:ilvl w:val="0"/>
          <w:numId w:val="4"/>
        </w:numPr>
        <w:spacing w:line="360" w:lineRule="auto"/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A l’ensemble du marché (en cas de non allotissement)</w:t>
      </w:r>
    </w:p>
    <w:p w14:paraId="1A2DDCF3" w14:textId="77777777" w:rsidR="009473AF" w:rsidRPr="00595012" w:rsidRDefault="009473AF" w:rsidP="00595012">
      <w:pPr>
        <w:pStyle w:val="Paragraphedeliste"/>
        <w:numPr>
          <w:ilvl w:val="0"/>
          <w:numId w:val="4"/>
        </w:numPr>
        <w:spacing w:line="360" w:lineRule="auto"/>
        <w:ind w:right="-429"/>
        <w:rPr>
          <w:rFonts w:ascii="Tahoma" w:hAnsi="Tahoma" w:cs="Tahoma"/>
        </w:rPr>
      </w:pPr>
      <w:r w:rsidRPr="00595012">
        <w:rPr>
          <w:rFonts w:ascii="Tahoma" w:hAnsi="Tahoma" w:cs="Tahoma"/>
        </w:rPr>
        <w:t>Au lot n°         du marché (en cas d’allotissement)</w:t>
      </w:r>
    </w:p>
    <w:p w14:paraId="6C82191C" w14:textId="77777777" w:rsidR="009473AF" w:rsidRPr="002431AE" w:rsidRDefault="009473AF" w:rsidP="009473AF">
      <w:pPr>
        <w:pStyle w:val="Paragraphedeliste"/>
        <w:ind w:right="-429"/>
        <w:rPr>
          <w:rFonts w:ascii="Tahoma" w:hAnsi="Tahoma" w:cs="Tahoma"/>
        </w:rPr>
      </w:pPr>
    </w:p>
    <w:p w14:paraId="560A4846" w14:textId="77777777" w:rsidR="002431AE" w:rsidRPr="002431AE" w:rsidRDefault="002431AE" w:rsidP="002431AE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2/</w:t>
      </w:r>
    </w:p>
    <w:p w14:paraId="63837E11" w14:textId="77777777" w:rsidR="002431AE" w:rsidRPr="002431AE" w:rsidRDefault="002431AE" w:rsidP="002431AE">
      <w:pPr>
        <w:ind w:right="-429"/>
        <w:rPr>
          <w:rFonts w:ascii="Tahoma" w:hAnsi="Tahoma" w:cs="Tahoma"/>
        </w:rPr>
      </w:pPr>
    </w:p>
    <w:p w14:paraId="46884DCF" w14:textId="77777777" w:rsidR="002431AE" w:rsidRDefault="002431AE" w:rsidP="002431AE">
      <w:pPr>
        <w:pStyle w:val="Paragraphedeliste"/>
        <w:numPr>
          <w:ilvl w:val="0"/>
          <w:numId w:val="4"/>
        </w:num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Avec les prestations supplémentaires suivantes</w:t>
      </w:r>
      <w:r w:rsidR="00705F96">
        <w:rPr>
          <w:rFonts w:ascii="Tahoma" w:hAnsi="Tahoma" w:cs="Tahoma"/>
        </w:rPr>
        <w:t xml:space="preserve"> : </w:t>
      </w:r>
    </w:p>
    <w:p w14:paraId="70469CB3" w14:textId="77777777" w:rsidR="00705F96" w:rsidRPr="00705F96" w:rsidRDefault="00705F96" w:rsidP="00705F96">
      <w:pPr>
        <w:ind w:right="-429"/>
        <w:rPr>
          <w:rFonts w:ascii="Tahoma" w:hAnsi="Tahoma" w:cs="Tahoma"/>
        </w:rPr>
      </w:pPr>
    </w:p>
    <w:p w14:paraId="5FF68320" w14:textId="77777777" w:rsidR="00C6256D" w:rsidRDefault="00C6256D" w:rsidP="00C6256D">
      <w:pPr>
        <w:ind w:right="-429"/>
        <w:rPr>
          <w:rFonts w:ascii="Tahoma" w:hAnsi="Tahoma" w:cs="Tahoma"/>
        </w:rPr>
      </w:pPr>
    </w:p>
    <w:p w14:paraId="0F114575" w14:textId="12E065B0" w:rsidR="00705F96" w:rsidRDefault="00705F96" w:rsidP="00C6256D">
      <w:pPr>
        <w:ind w:right="-429"/>
        <w:rPr>
          <w:rFonts w:ascii="Tahoma" w:hAnsi="Tahoma" w:cs="Tahoma"/>
        </w:rPr>
      </w:pPr>
      <w:r>
        <w:rPr>
          <w:rFonts w:ascii="Tahoma" w:hAnsi="Tahoma" w:cs="Tahoma"/>
        </w:rPr>
        <w:t xml:space="preserve">L’estimation prévisionnelle des travaux est de </w:t>
      </w:r>
      <w:r w:rsidR="00725127">
        <w:rPr>
          <w:rFonts w:ascii="Tahoma" w:hAnsi="Tahoma" w:cs="Tahoma"/>
        </w:rPr>
        <w:t>85</w:t>
      </w:r>
      <w:r w:rsidR="002E6ABD" w:rsidRPr="002E6ABD">
        <w:rPr>
          <w:rFonts w:ascii="Tahoma" w:hAnsi="Tahoma" w:cs="Tahoma"/>
        </w:rPr>
        <w:t>0 000</w:t>
      </w:r>
      <w:r w:rsidRPr="00705F96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€ HT.</w:t>
      </w:r>
    </w:p>
    <w:p w14:paraId="24A26363" w14:textId="77777777" w:rsidR="00CF513B" w:rsidRDefault="00D3436B" w:rsidP="00D3436B">
      <w:pPr>
        <w:suppressAutoHyphens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04CB8431" w14:textId="77777777" w:rsidR="00D3436B" w:rsidRPr="00897193" w:rsidRDefault="00D3436B" w:rsidP="00D3436B">
      <w:pPr>
        <w:suppressAutoHyphens w:val="0"/>
        <w:rPr>
          <w:rFonts w:ascii="Tahoma" w:hAnsi="Tahoma" w:cs="Tahoma"/>
          <w:b/>
        </w:rPr>
      </w:pPr>
    </w:p>
    <w:p w14:paraId="0E9AFA42" w14:textId="77777777" w:rsidR="00341526" w:rsidRPr="00897193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897193">
        <w:rPr>
          <w:rFonts w:ascii="Tahoma" w:hAnsi="Tahoma" w:cs="Tahoma"/>
          <w:b/>
          <w:sz w:val="22"/>
        </w:rPr>
        <w:t xml:space="preserve">C : ENGAGEMENT DU </w:t>
      </w:r>
      <w:r w:rsidR="002431AE">
        <w:rPr>
          <w:rFonts w:ascii="Tahoma" w:hAnsi="Tahoma" w:cs="Tahoma"/>
          <w:b/>
          <w:sz w:val="22"/>
        </w:rPr>
        <w:t>TITULAIRE OU DU GROUPEMENT TITULAIRE</w:t>
      </w:r>
    </w:p>
    <w:p w14:paraId="6A7F8121" w14:textId="77777777" w:rsidR="0092257B" w:rsidRPr="002431AE" w:rsidRDefault="0092257B" w:rsidP="002431AE">
      <w:pPr>
        <w:tabs>
          <w:tab w:val="left" w:pos="1985"/>
          <w:tab w:val="left" w:pos="2977"/>
        </w:tabs>
        <w:jc w:val="both"/>
        <w:rPr>
          <w:rFonts w:ascii="Tahoma" w:hAnsi="Tahoma" w:cs="Tahoma"/>
          <w:b/>
        </w:rPr>
      </w:pPr>
    </w:p>
    <w:p w14:paraId="3889AFF2" w14:textId="77777777" w:rsidR="0092257B" w:rsidRPr="002431AE" w:rsidRDefault="0092257B" w:rsidP="002431AE">
      <w:pPr>
        <w:tabs>
          <w:tab w:val="left" w:pos="1985"/>
          <w:tab w:val="left" w:pos="2977"/>
        </w:tabs>
        <w:jc w:val="both"/>
        <w:rPr>
          <w:rFonts w:ascii="Tahoma" w:hAnsi="Tahoma" w:cs="Tahoma"/>
          <w:b/>
        </w:rPr>
      </w:pPr>
    </w:p>
    <w:p w14:paraId="152FB268" w14:textId="77777777" w:rsidR="0092257B" w:rsidRPr="00017E02" w:rsidRDefault="00CF513B" w:rsidP="00017E02">
      <w:pPr>
        <w:pStyle w:val="Titre2"/>
        <w:tabs>
          <w:tab w:val="clear" w:pos="0"/>
        </w:tabs>
        <w:rPr>
          <w:rFonts w:ascii="Tahoma" w:hAnsi="Tahoma" w:cs="Tahoma"/>
          <w:sz w:val="22"/>
          <w:u w:val="single"/>
        </w:rPr>
      </w:pPr>
      <w:r w:rsidRPr="00017E02">
        <w:rPr>
          <w:rFonts w:ascii="Tahoma" w:hAnsi="Tahoma" w:cs="Tahoma"/>
          <w:sz w:val="22"/>
          <w:u w:val="single"/>
        </w:rPr>
        <w:t xml:space="preserve">ARTICLE 1 – </w:t>
      </w:r>
      <w:r w:rsidR="002431AE" w:rsidRPr="00017E02">
        <w:rPr>
          <w:rFonts w:ascii="Tahoma" w:hAnsi="Tahoma" w:cs="Tahoma"/>
          <w:sz w:val="22"/>
          <w:u w:val="single"/>
        </w:rPr>
        <w:t>Identification et engagement du titulaire ou du groupement titulaire</w:t>
      </w:r>
    </w:p>
    <w:p w14:paraId="61DBEAF0" w14:textId="77777777" w:rsidR="002431AE" w:rsidRPr="00897193" w:rsidRDefault="002431AE" w:rsidP="003E6253">
      <w:pPr>
        <w:suppressAutoHyphens w:val="0"/>
        <w:rPr>
          <w:rFonts w:ascii="Tahoma" w:hAnsi="Tahoma" w:cs="Tahoma"/>
          <w:b/>
          <w:bCs/>
          <w:sz w:val="22"/>
          <w:szCs w:val="22"/>
          <w:lang w:eastAsia="fr-FR"/>
        </w:rPr>
      </w:pPr>
    </w:p>
    <w:p w14:paraId="4CD0EB01" w14:textId="77777777" w:rsidR="00017E02" w:rsidRDefault="005B4F15" w:rsidP="005B4F15">
      <w:pPr>
        <w:pStyle w:val="Paragraphedeliste"/>
        <w:numPr>
          <w:ilvl w:val="0"/>
          <w:numId w:val="12"/>
        </w:numPr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  <w:r>
        <w:rPr>
          <w:rFonts w:ascii="Tahoma" w:hAnsi="Tahoma" w:cs="Tahoma"/>
          <w:b/>
          <w:bCs/>
          <w:u w:val="single"/>
          <w:lang w:eastAsia="fr-FR"/>
        </w:rPr>
        <w:t>Identification</w:t>
      </w:r>
    </w:p>
    <w:p w14:paraId="05D45BD6" w14:textId="77777777" w:rsidR="005B4F15" w:rsidRPr="005B4F15" w:rsidRDefault="005B4F15" w:rsidP="005B4F15">
      <w:pPr>
        <w:pStyle w:val="Paragraphedeliste"/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</w:p>
    <w:p w14:paraId="3ED3C562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cocontractant personne physique</w:t>
      </w:r>
    </w:p>
    <w:p w14:paraId="5D48139F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</w:p>
    <w:p w14:paraId="31259E7E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Je soussigné M. / Mme………………………………………………………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……………………………………………………….</w:t>
      </w:r>
    </w:p>
    <w:p w14:paraId="0B3E188D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Agissant en mon nom personnel,</w:t>
      </w:r>
    </w:p>
    <w:p w14:paraId="6840855A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Domicilié(e) à 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…………………………………………………………………..</w:t>
      </w:r>
    </w:p>
    <w:tbl>
      <w:tblPr>
        <w:tblpPr w:leftFromText="141" w:rightFromText="141" w:vertAnchor="text" w:horzAnchor="margin" w:tblpXSpec="right" w:tblpY="5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5DA83A7B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CD60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A322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1F39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BFAC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DE4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A696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C2A1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50F6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93B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A6F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4188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D1C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FB02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B6B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19D86CE2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Immatriculée sous le numéro SIRET </w:t>
      </w:r>
    </w:p>
    <w:p w14:paraId="1ED5D8A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CE5E54D" w14:textId="77777777" w:rsidR="00595012" w:rsidRPr="00956724" w:rsidRDefault="0059501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A9A71E5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cocontractant personne morale</w:t>
      </w:r>
    </w:p>
    <w:p w14:paraId="42103D80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414332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Je soussigné M. / Mme………………………………………………………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……………………………………………………….</w:t>
      </w:r>
    </w:p>
    <w:p w14:paraId="15FAA52D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B9F728F" w14:textId="77777777" w:rsidR="003D5DEA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En tant que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</w:t>
      </w:r>
      <w:r w:rsidR="003D5DEA">
        <w:rPr>
          <w:rFonts w:ascii="Tahoma" w:hAnsi="Tahoma" w:cs="Tahoma"/>
          <w:bCs/>
          <w:lang w:eastAsia="fr-FR"/>
        </w:rPr>
        <w:t>……………………………………….</w:t>
      </w:r>
    </w:p>
    <w:p w14:paraId="3EFAAF2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21EC895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agissant en vertu des pouvoirs régulièrement conférés, au nom de et pour le compte de la Société </w:t>
      </w:r>
    </w:p>
    <w:p w14:paraId="6201CC4D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7A078D72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………………………………………………………………………………………………..</w:t>
      </w:r>
      <w:r w:rsidRPr="00956724">
        <w:rPr>
          <w:rFonts w:ascii="Tahoma" w:hAnsi="Tahoma" w:cs="Tahoma"/>
          <w:bCs/>
          <w:lang w:eastAsia="fr-FR"/>
        </w:rPr>
        <w:t xml:space="preserve"> </w:t>
      </w:r>
    </w:p>
    <w:p w14:paraId="0ECA48B3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153BF4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située 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……………………………………………………………………………………………………….</w:t>
      </w:r>
    </w:p>
    <w:p w14:paraId="04DE3F92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D3974A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Immatriculée à l'I.N.S.E.E. et portant les références suivantes : ………………………</w:t>
      </w:r>
      <w:r>
        <w:rPr>
          <w:rFonts w:ascii="Tahoma" w:hAnsi="Tahoma" w:cs="Tahoma"/>
          <w:bCs/>
          <w:lang w:eastAsia="fr-FR"/>
        </w:rPr>
        <w:t>…………………………….</w:t>
      </w:r>
    </w:p>
    <w:p w14:paraId="003DA50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5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785C110E" w14:textId="77777777" w:rsidTr="00956724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2DD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C70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670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71A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D68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13B2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69E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C5B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96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1D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1A2C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FD0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2B6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42E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7F07353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Immatriculée sous le numéro SIRET </w:t>
      </w:r>
    </w:p>
    <w:p w14:paraId="5290F41D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DF1EFD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Code d'Activité Economique Principale (A.P.E.) : 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658B469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B1F611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Numéro d'Identification …………………</w:t>
      </w:r>
      <w:r>
        <w:rPr>
          <w:rFonts w:ascii="Tahoma" w:hAnsi="Tahoma" w:cs="Tahoma"/>
          <w:bCs/>
          <w:lang w:eastAsia="fr-FR"/>
        </w:rPr>
        <w:t>………………….. au Registre du Commerce de</w:t>
      </w:r>
      <w:r w:rsidRPr="00956724">
        <w:rPr>
          <w:rFonts w:ascii="Tahoma" w:hAnsi="Tahoma" w:cs="Tahoma"/>
          <w:bCs/>
          <w:lang w:eastAsia="fr-FR"/>
        </w:rPr>
        <w:t>..</w:t>
      </w:r>
      <w:r>
        <w:rPr>
          <w:rFonts w:ascii="Tahoma" w:hAnsi="Tahoma" w:cs="Tahoma"/>
          <w:bCs/>
          <w:lang w:eastAsia="fr-FR"/>
        </w:rPr>
        <w:t>............................</w:t>
      </w:r>
    </w:p>
    <w:p w14:paraId="6DDBF06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9A2FC88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Et ayant son siège social à : …………………………………………………………………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…………………………………….</w:t>
      </w:r>
    </w:p>
    <w:p w14:paraId="6CBEC82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E110C01" w14:textId="77777777" w:rsidR="00595012" w:rsidRPr="00956724" w:rsidRDefault="0059501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F06772E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groupement d’entrepreneurs</w:t>
      </w:r>
    </w:p>
    <w:p w14:paraId="5616DA1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5B91E36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Nous soussignés :</w:t>
      </w:r>
    </w:p>
    <w:p w14:paraId="69C8DB80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999AE31" w14:textId="77777777" w:rsidR="00956724" w:rsidRPr="003D5DEA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Pr="007D63CF">
        <w:rPr>
          <w:rFonts w:ascii="Tahoma" w:hAnsi="Tahoma" w:cs="Tahoma"/>
          <w:bCs/>
          <w:lang w:eastAsia="fr-FR"/>
        </w:rPr>
        <w:t>.....................................................................................................</w:t>
      </w:r>
      <w:r w:rsidR="003D5DEA" w:rsidRPr="007D63CF">
        <w:rPr>
          <w:rFonts w:ascii="Tahoma" w:hAnsi="Tahoma" w:cs="Tahoma"/>
          <w:bCs/>
          <w:lang w:eastAsia="fr-FR"/>
        </w:rPr>
        <w:t>..........</w:t>
      </w:r>
      <w:r w:rsidR="007D63CF">
        <w:rPr>
          <w:rFonts w:ascii="Tahoma" w:hAnsi="Tahoma" w:cs="Tahoma"/>
          <w:bCs/>
          <w:lang w:eastAsia="fr-FR"/>
        </w:rPr>
        <w:t>.....</w:t>
      </w:r>
    </w:p>
    <w:p w14:paraId="77BC6ED4" w14:textId="77777777" w:rsidR="00956724" w:rsidRPr="00956724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 w:rsidR="00292B8D">
        <w:rPr>
          <w:rFonts w:ascii="Tahoma" w:hAnsi="Tahoma" w:cs="Tahoma"/>
          <w:bCs/>
          <w:lang w:eastAsia="fr-FR"/>
        </w:rPr>
        <w:t>..................</w:t>
      </w:r>
    </w:p>
    <w:p w14:paraId="12F4C3D6" w14:textId="77777777" w:rsidR="00956724" w:rsidRPr="00956724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 w:rsidR="00292B8D">
        <w:rPr>
          <w:rFonts w:ascii="Tahoma" w:hAnsi="Tahoma" w:cs="Tahoma"/>
          <w:bCs/>
          <w:lang w:eastAsia="fr-FR"/>
        </w:rPr>
        <w:t>................</w:t>
      </w:r>
    </w:p>
    <w:p w14:paraId="5309B64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0094079D" w14:textId="77777777" w:rsidTr="00956724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503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EC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F41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24D4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A84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FF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73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A54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1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841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99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3FE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1712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C150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49F4B49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4BC0617D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E68E7E8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9956D8D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44986B87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2661E174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1412D697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3309498A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223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7D2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636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6A3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D35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C1D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34A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D1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10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14F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3401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CFE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39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0569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0656F60C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5129E5B4" w14:textId="77777777" w:rsidR="007372C8" w:rsidRDefault="007372C8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</w:p>
    <w:p w14:paraId="4F5DFED6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6406266A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5AFCA612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297BDA28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6E48EEBD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D4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625C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6E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18C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41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EB4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FBE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01C6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C6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850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812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6C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83B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BA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7EFBC483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1BAEDF89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EC24DAF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F2AEDEB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4CF624D1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19EF349A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08C1C726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47903B43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B00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C3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DFB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C67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B7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1EC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E8B4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24B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7AE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0550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A580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1EBA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FE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45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033E4D43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0826C79A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2C424A1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9BE2279" w14:textId="77777777" w:rsidR="00292B8D" w:rsidRPr="003D5DEA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 xml:space="preserve">L’entreprise </w:t>
      </w:r>
      <w:r w:rsidR="007D63CF" w:rsidRPr="007D63CF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..................</w:t>
      </w:r>
    </w:p>
    <w:p w14:paraId="1E3D5F64" w14:textId="77777777" w:rsidR="00292B8D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381343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est le mandataire du groupement d’entrepreneurs : </w:t>
      </w:r>
    </w:p>
    <w:p w14:paraId="7EBD780C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5B3628A" w14:textId="77777777" w:rsidR="00956724" w:rsidRDefault="00956724" w:rsidP="00956724">
      <w:pPr>
        <w:pStyle w:val="Paragraphedeliste"/>
        <w:numPr>
          <w:ilvl w:val="0"/>
          <w:numId w:val="7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292B8D">
        <w:rPr>
          <w:rFonts w:ascii="Tahoma" w:hAnsi="Tahoma" w:cs="Tahoma"/>
          <w:bCs/>
          <w:lang w:eastAsia="fr-FR"/>
        </w:rPr>
        <w:t xml:space="preserve">conjoint </w:t>
      </w:r>
    </w:p>
    <w:p w14:paraId="0DD81D7B" w14:textId="77777777" w:rsidR="00337F3F" w:rsidRPr="009776DF" w:rsidRDefault="00337F3F" w:rsidP="00956724">
      <w:pPr>
        <w:pStyle w:val="Paragraphedeliste"/>
        <w:numPr>
          <w:ilvl w:val="0"/>
          <w:numId w:val="7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conjoint avec mandataire solidaire </w:t>
      </w:r>
    </w:p>
    <w:p w14:paraId="36EFA6E4" w14:textId="77777777" w:rsidR="00956724" w:rsidRDefault="00956724" w:rsidP="00956724">
      <w:pPr>
        <w:pStyle w:val="Paragraphedeliste"/>
        <w:numPr>
          <w:ilvl w:val="0"/>
          <w:numId w:val="9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292B8D">
        <w:rPr>
          <w:rFonts w:ascii="Tahoma" w:hAnsi="Tahoma" w:cs="Tahoma"/>
          <w:bCs/>
          <w:lang w:eastAsia="fr-FR"/>
        </w:rPr>
        <w:t xml:space="preserve">solidaire </w:t>
      </w:r>
    </w:p>
    <w:p w14:paraId="22E23CF1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C48A14C" w14:textId="77777777" w:rsidR="00956724" w:rsidRPr="00633E7D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</w:rPr>
      </w:pPr>
      <w:r w:rsidRPr="00633E7D">
        <w:rPr>
          <w:rFonts w:ascii="Tahoma" w:hAnsi="Tahoma" w:cs="Tahoma"/>
          <w:b/>
          <w:bCs/>
        </w:rPr>
        <w:t xml:space="preserve">En cas de groupement d’opérateurs économiques, la forme </w:t>
      </w:r>
      <w:r>
        <w:rPr>
          <w:rFonts w:ascii="Tahoma" w:hAnsi="Tahoma" w:cs="Tahoma"/>
          <w:b/>
          <w:bCs/>
        </w:rPr>
        <w:t>imposée</w:t>
      </w:r>
      <w:r w:rsidRPr="00633E7D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pour le</w:t>
      </w:r>
      <w:r w:rsidRPr="00633E7D">
        <w:rPr>
          <w:rFonts w:ascii="Tahoma" w:hAnsi="Tahoma" w:cs="Tahoma"/>
          <w:b/>
          <w:bCs/>
        </w:rPr>
        <w:t xml:space="preserve"> futur titulaire par le pouvoir adjudicateur est le groupement </w:t>
      </w:r>
      <w:r w:rsidRPr="00633E7D">
        <w:rPr>
          <w:rFonts w:ascii="Tahoma" w:hAnsi="Tahoma" w:cs="Tahoma"/>
          <w:b/>
          <w:bCs/>
          <w:lang w:eastAsia="fr-FR"/>
        </w:rPr>
        <w:t>conjoint avec mandataire solidaire.</w:t>
      </w:r>
    </w:p>
    <w:p w14:paraId="6960BFD7" w14:textId="77777777" w:rsidR="00633E7D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FAC9623" w14:textId="77777777" w:rsidR="00633E7D" w:rsidRPr="00956724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B08A04B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lang w:eastAsia="fr-FR"/>
        </w:rPr>
        <w:t xml:space="preserve">Les membres du groupement </w:t>
      </w:r>
      <w:r>
        <w:rPr>
          <w:rFonts w:ascii="Tahoma" w:hAnsi="Tahoma" w:cs="Tahoma"/>
          <w:bCs/>
          <w:lang w:eastAsia="fr-FR"/>
        </w:rPr>
        <w:t xml:space="preserve">donnent </w:t>
      </w:r>
      <w:r w:rsidRPr="009776DF">
        <w:rPr>
          <w:rFonts w:ascii="Tahoma" w:hAnsi="Tahoma" w:cs="Tahoma"/>
          <w:bCs/>
          <w:lang w:eastAsia="fr-FR"/>
        </w:rPr>
        <w:t>mandat au mandataire, qui signe le présent acte d’engagement :</w:t>
      </w:r>
    </w:p>
    <w:p w14:paraId="74FA4671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</w:p>
    <w:p w14:paraId="406D5E27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- </w:t>
      </w:r>
      <w:r w:rsidRPr="009776DF">
        <w:rPr>
          <w:rFonts w:ascii="Tahoma" w:hAnsi="Tahoma" w:cs="Tahoma"/>
          <w:bCs/>
          <w:lang w:eastAsia="fr-FR"/>
        </w:rPr>
        <w:t>pour signer le présent acte d’engagement en leur nom et pour leur compte, pour les représenter vis-à-vis de l’acheteur et pour coordonner l’ensemble des prestations ;</w:t>
      </w:r>
    </w:p>
    <w:p w14:paraId="3EC1D6CF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i/>
          <w:lang w:eastAsia="fr-FR"/>
        </w:rPr>
        <w:t>(joindre les pouvoirs en annexe du présent document</w:t>
      </w:r>
      <w:r>
        <w:rPr>
          <w:rFonts w:ascii="Tahoma" w:hAnsi="Tahoma" w:cs="Tahoma"/>
          <w:bCs/>
          <w:i/>
          <w:lang w:eastAsia="fr-FR"/>
        </w:rPr>
        <w:t>)</w:t>
      </w:r>
      <w:r w:rsidRPr="009776DF">
        <w:rPr>
          <w:rFonts w:ascii="Tahoma" w:hAnsi="Tahoma" w:cs="Tahoma"/>
          <w:bCs/>
          <w:i/>
          <w:lang w:eastAsia="fr-FR"/>
        </w:rPr>
        <w:t xml:space="preserve">. </w:t>
      </w:r>
    </w:p>
    <w:p w14:paraId="2D5A9878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</w:p>
    <w:p w14:paraId="07980233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i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- </w:t>
      </w:r>
      <w:r w:rsidRPr="009776DF">
        <w:rPr>
          <w:rFonts w:ascii="Tahoma" w:hAnsi="Tahoma" w:cs="Tahoma"/>
          <w:bCs/>
          <w:lang w:eastAsia="fr-FR"/>
        </w:rPr>
        <w:t>pour signer, en leur nom et pour leur compte, les modifications ultérieures du marché public ;</w:t>
      </w:r>
    </w:p>
    <w:p w14:paraId="6D990064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i/>
          <w:lang w:eastAsia="fr-FR"/>
        </w:rPr>
        <w:t>(joindre les pouvoirs en annexe du présent document)</w:t>
      </w:r>
    </w:p>
    <w:p w14:paraId="21B1006E" w14:textId="77777777" w:rsid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iCs/>
          <w:lang w:eastAsia="fr-FR"/>
        </w:rPr>
      </w:pPr>
    </w:p>
    <w:p w14:paraId="1E6A386E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>-</w:t>
      </w:r>
      <w:r w:rsidRPr="009776DF">
        <w:rPr>
          <w:rFonts w:ascii="Tahoma" w:hAnsi="Tahoma" w:cs="Tahoma"/>
          <w:bCs/>
          <w:i/>
          <w:iCs/>
          <w:lang w:eastAsia="fr-FR"/>
        </w:rPr>
        <w:t xml:space="preserve"> </w:t>
      </w:r>
      <w:r w:rsidRPr="009776DF">
        <w:rPr>
          <w:rFonts w:ascii="Tahoma" w:hAnsi="Tahoma" w:cs="Tahoma"/>
          <w:bCs/>
          <w:lang w:eastAsia="fr-FR"/>
        </w:rPr>
        <w:tab/>
      </w:r>
      <w:r>
        <w:rPr>
          <w:rFonts w:ascii="Tahoma" w:hAnsi="Tahoma" w:cs="Tahoma"/>
          <w:bCs/>
          <w:lang w:eastAsia="fr-FR"/>
        </w:rPr>
        <w:t>donnent</w:t>
      </w:r>
      <w:r w:rsidRPr="009776DF">
        <w:rPr>
          <w:rFonts w:ascii="Tahoma" w:hAnsi="Tahoma" w:cs="Tahoma"/>
          <w:bCs/>
          <w:lang w:eastAsia="fr-FR"/>
        </w:rPr>
        <w:t xml:space="preserve"> mandat au mandataire dans les conditions définies par les pouvoirs joints en annexe.</w:t>
      </w:r>
    </w:p>
    <w:p w14:paraId="6C039DD6" w14:textId="77777777" w:rsidR="00017E02" w:rsidRDefault="00017E0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1CB1EB0" w14:textId="77777777" w:rsidR="005B4F15" w:rsidRPr="005B4F15" w:rsidRDefault="005B4F15" w:rsidP="005B4F15">
      <w:pPr>
        <w:pStyle w:val="Paragraphedeliste"/>
        <w:numPr>
          <w:ilvl w:val="0"/>
          <w:numId w:val="12"/>
        </w:numPr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  <w:r>
        <w:rPr>
          <w:rFonts w:ascii="Tahoma" w:hAnsi="Tahoma" w:cs="Tahoma"/>
          <w:b/>
          <w:bCs/>
          <w:u w:val="single"/>
          <w:lang w:eastAsia="fr-FR"/>
        </w:rPr>
        <w:t>Engagement</w:t>
      </w:r>
    </w:p>
    <w:p w14:paraId="48654132" w14:textId="77777777" w:rsidR="009776DF" w:rsidRDefault="009776DF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F82ED48" w14:textId="77777777" w:rsidR="00956724" w:rsidRPr="00897193" w:rsidRDefault="00956724" w:rsidP="00956724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Après avoir pris connaissance </w:t>
      </w:r>
      <w:r w:rsidRPr="002C1A59">
        <w:rPr>
          <w:rFonts w:ascii="Tahoma" w:hAnsi="Tahoma" w:cs="Tahoma"/>
        </w:rPr>
        <w:t xml:space="preserve">du Règlement de Consultation (RC), du Cahier </w:t>
      </w:r>
      <w:r w:rsidRPr="00897193">
        <w:rPr>
          <w:rFonts w:ascii="Tahoma" w:hAnsi="Tahoma" w:cs="Tahoma"/>
        </w:rPr>
        <w:t>des Clauses Administratives Particulières (C.C.A.P.) et des documents qui y sont mentionnés, et de l’ensemble des documents du Dossier de Consultation,</w:t>
      </w:r>
      <w:r>
        <w:rPr>
          <w:rFonts w:ascii="Tahoma" w:hAnsi="Tahoma" w:cs="Tahoma"/>
        </w:rPr>
        <w:t xml:space="preserve"> et conformément à leurs clauses</w:t>
      </w:r>
      <w:r w:rsidR="00292B8D">
        <w:rPr>
          <w:rFonts w:ascii="Tahoma" w:hAnsi="Tahoma" w:cs="Tahoma"/>
        </w:rPr>
        <w:t>,</w:t>
      </w:r>
    </w:p>
    <w:p w14:paraId="0CD5E65C" w14:textId="77777777" w:rsidR="003E6253" w:rsidRPr="00897193" w:rsidRDefault="003E6253" w:rsidP="003E6253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04F30D00" w14:textId="77777777" w:rsidR="001028E5" w:rsidRDefault="003E6253" w:rsidP="001028E5">
      <w:pPr>
        <w:pStyle w:val="Paragraphedeliste"/>
        <w:numPr>
          <w:ilvl w:val="0"/>
          <w:numId w:val="9"/>
        </w:num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  <w:r w:rsidRPr="001028E5">
        <w:rPr>
          <w:rFonts w:ascii="Tahoma" w:hAnsi="Tahoma" w:cs="Tahoma"/>
        </w:rPr>
        <w:t>m’engage sans réserve, conformément aux stipulations</w:t>
      </w:r>
      <w:r w:rsidR="001028E5">
        <w:rPr>
          <w:rFonts w:ascii="Tahoma" w:hAnsi="Tahoma" w:cs="Tahoma"/>
        </w:rPr>
        <w:t xml:space="preserve"> des documents visés ci-dessus </w:t>
      </w:r>
      <w:r w:rsidR="001028E5" w:rsidRPr="001028E5">
        <w:rPr>
          <w:rFonts w:ascii="Tahoma" w:hAnsi="Tahoma" w:cs="Tahoma"/>
          <w:bCs/>
          <w:lang w:eastAsia="fr-FR"/>
        </w:rPr>
        <w:t>joints au présent ACTE D’ENGAGEMENT</w:t>
      </w:r>
    </w:p>
    <w:p w14:paraId="7B46679A" w14:textId="77777777" w:rsidR="001028E5" w:rsidRDefault="001028E5" w:rsidP="001028E5">
      <w:pPr>
        <w:pStyle w:val="Paragraphedeliste"/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57017E66" w14:textId="77777777" w:rsidR="001028E5" w:rsidRPr="005B4F15" w:rsidRDefault="001028E5" w:rsidP="001028E5">
      <w:pPr>
        <w:pStyle w:val="Paragraphedeliste"/>
        <w:numPr>
          <w:ilvl w:val="0"/>
          <w:numId w:val="9"/>
        </w:numPr>
        <w:tabs>
          <w:tab w:val="right" w:leader="dot" w:pos="6237"/>
        </w:tabs>
        <w:suppressAutoHyphens w:val="0"/>
        <w:jc w:val="both"/>
        <w:rPr>
          <w:rFonts w:ascii="Tahoma" w:hAnsi="Tahoma" w:cs="Tahoma"/>
        </w:rPr>
      </w:pPr>
      <w:r w:rsidRPr="005B4F15">
        <w:rPr>
          <w:rFonts w:ascii="Tahoma" w:hAnsi="Tahoma" w:cs="Tahoma"/>
          <w:bCs/>
          <w:lang w:eastAsia="fr-FR"/>
        </w:rPr>
        <w:t xml:space="preserve">Nous engageons sans réserve en tant qu’entrepreneurs groupés conformément aux stipulations des documents visés ci-dessus joints au présent ACTE D’ENGAGEMENT, </w:t>
      </w:r>
      <w:r w:rsidR="005B4F15">
        <w:rPr>
          <w:rFonts w:ascii="Tahoma" w:hAnsi="Tahoma" w:cs="Tahoma"/>
          <w:bCs/>
          <w:lang w:eastAsia="fr-FR"/>
        </w:rPr>
        <w:t xml:space="preserve"> </w:t>
      </w:r>
    </w:p>
    <w:p w14:paraId="6F5AE7D8" w14:textId="77777777" w:rsidR="005B4F15" w:rsidRPr="005B4F15" w:rsidRDefault="005B4F15" w:rsidP="005B4F15">
      <w:pPr>
        <w:pStyle w:val="Paragraphedeliste"/>
        <w:tabs>
          <w:tab w:val="right" w:leader="dot" w:pos="6237"/>
        </w:tabs>
        <w:suppressAutoHyphens w:val="0"/>
        <w:jc w:val="both"/>
        <w:rPr>
          <w:rFonts w:ascii="Tahoma" w:hAnsi="Tahoma" w:cs="Tahoma"/>
        </w:rPr>
      </w:pPr>
    </w:p>
    <w:p w14:paraId="0D7D2CAD" w14:textId="77777777" w:rsidR="00A811DC" w:rsidRPr="001028E5" w:rsidRDefault="003E6253" w:rsidP="001028E5">
      <w:pPr>
        <w:pStyle w:val="Paragraphedeliste"/>
        <w:tabs>
          <w:tab w:val="left" w:pos="1985"/>
          <w:tab w:val="left" w:pos="2977"/>
        </w:tabs>
        <w:ind w:left="0"/>
        <w:jc w:val="both"/>
        <w:rPr>
          <w:rFonts w:ascii="Tahoma" w:hAnsi="Tahoma" w:cs="Tahoma"/>
        </w:rPr>
      </w:pPr>
      <w:r w:rsidRPr="001028E5">
        <w:rPr>
          <w:rFonts w:ascii="Tahoma" w:hAnsi="Tahoma" w:cs="Tahoma"/>
        </w:rPr>
        <w:t>à exécuter les travaux dans les conditions ci-après définies, l’offre ainsi présentée ne me</w:t>
      </w:r>
      <w:r w:rsidR="002C1A59">
        <w:rPr>
          <w:rFonts w:ascii="Tahoma" w:hAnsi="Tahoma" w:cs="Tahoma"/>
        </w:rPr>
        <w:t>/nous</w:t>
      </w:r>
      <w:r w:rsidRPr="001028E5">
        <w:rPr>
          <w:rFonts w:ascii="Tahoma" w:hAnsi="Tahoma" w:cs="Tahoma"/>
        </w:rPr>
        <w:t xml:space="preserve"> liant toutefois que si son acceptation m’est</w:t>
      </w:r>
      <w:r w:rsidR="002C1A59">
        <w:rPr>
          <w:rFonts w:ascii="Tahoma" w:hAnsi="Tahoma" w:cs="Tahoma"/>
        </w:rPr>
        <w:t>/nous est</w:t>
      </w:r>
      <w:r w:rsidRPr="001028E5">
        <w:rPr>
          <w:rFonts w:ascii="Tahoma" w:hAnsi="Tahoma" w:cs="Tahoma"/>
        </w:rPr>
        <w:t xml:space="preserve"> notifiée dans un délai de :</w:t>
      </w:r>
    </w:p>
    <w:p w14:paraId="1627AF35" w14:textId="77777777" w:rsidR="001028E5" w:rsidRPr="00897193" w:rsidRDefault="001028E5" w:rsidP="003E6253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0B794D3D" w14:textId="77777777" w:rsidR="003E6253" w:rsidRPr="00897193" w:rsidRDefault="003E6253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  <w:b/>
        </w:rPr>
      </w:pPr>
      <w:r w:rsidRPr="00897193">
        <w:rPr>
          <w:rFonts w:ascii="Tahoma" w:hAnsi="Tahoma" w:cs="Tahoma"/>
          <w:b/>
        </w:rPr>
        <w:t xml:space="preserve">180 (cent </w:t>
      </w:r>
      <w:proofErr w:type="spellStart"/>
      <w:r w:rsidRPr="00897193">
        <w:rPr>
          <w:rFonts w:ascii="Tahoma" w:hAnsi="Tahoma" w:cs="Tahoma"/>
          <w:b/>
        </w:rPr>
        <w:t>quatre vingt</w:t>
      </w:r>
      <w:proofErr w:type="spellEnd"/>
      <w:r w:rsidRPr="00897193">
        <w:rPr>
          <w:rFonts w:ascii="Tahoma" w:hAnsi="Tahoma" w:cs="Tahoma"/>
          <w:b/>
        </w:rPr>
        <w:t>)</w:t>
      </w:r>
      <w:r w:rsidRPr="00897193">
        <w:rPr>
          <w:rFonts w:ascii="Tahoma" w:hAnsi="Tahoma" w:cs="Tahoma"/>
        </w:rPr>
        <w:t xml:space="preserve"> </w:t>
      </w:r>
      <w:r w:rsidRPr="00897193">
        <w:rPr>
          <w:rFonts w:ascii="Tahoma" w:hAnsi="Tahoma" w:cs="Tahoma"/>
          <w:b/>
        </w:rPr>
        <w:t>jours</w:t>
      </w:r>
    </w:p>
    <w:p w14:paraId="4794CD7D" w14:textId="77777777" w:rsidR="00A811DC" w:rsidRPr="00897193" w:rsidRDefault="00A811DC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  <w:b/>
        </w:rPr>
      </w:pPr>
    </w:p>
    <w:p w14:paraId="329C1452" w14:textId="77777777" w:rsidR="003E6253" w:rsidRPr="00897193" w:rsidRDefault="003E6253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à compter </w:t>
      </w:r>
      <w:r w:rsidR="002C1A59" w:rsidRPr="002C1A59">
        <w:rPr>
          <w:rFonts w:ascii="Tahoma" w:hAnsi="Tahoma" w:cs="Tahoma"/>
          <w:bCs/>
        </w:rPr>
        <w:t>de la</w:t>
      </w:r>
      <w:r w:rsidR="007D63CF">
        <w:rPr>
          <w:rFonts w:ascii="Tahoma" w:hAnsi="Tahoma" w:cs="Tahoma"/>
        </w:rPr>
        <w:t xml:space="preserve"> </w:t>
      </w:r>
      <w:r w:rsidRPr="00897193">
        <w:rPr>
          <w:rFonts w:ascii="Tahoma" w:hAnsi="Tahoma" w:cs="Tahoma"/>
        </w:rPr>
        <w:t>date limite de remise de l’offre.</w:t>
      </w:r>
    </w:p>
    <w:p w14:paraId="28C45473" w14:textId="77777777" w:rsidR="003E6253" w:rsidRPr="00897193" w:rsidRDefault="00A34984" w:rsidP="003E6253">
      <w:pPr>
        <w:pStyle w:val="Titre2"/>
        <w:tabs>
          <w:tab w:val="clear" w:pos="0"/>
        </w:tabs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  <w:u w:val="single"/>
        </w:rPr>
        <w:lastRenderedPageBreak/>
        <w:br/>
      </w:r>
      <w:r w:rsidR="003E6253" w:rsidRPr="00897193">
        <w:rPr>
          <w:rFonts w:ascii="Tahoma" w:hAnsi="Tahoma" w:cs="Tahoma"/>
          <w:sz w:val="22"/>
          <w:u w:val="single"/>
        </w:rPr>
        <w:t>ARTICLE 2 – PRIX</w:t>
      </w:r>
    </w:p>
    <w:p w14:paraId="0EE87E45" w14:textId="77777777" w:rsidR="005B4F15" w:rsidRPr="00897193" w:rsidRDefault="005B4F15" w:rsidP="003E6253">
      <w:pPr>
        <w:jc w:val="both"/>
        <w:rPr>
          <w:rFonts w:ascii="Tahoma" w:hAnsi="Tahoma" w:cs="Tahoma"/>
          <w:b/>
          <w:sz w:val="22"/>
          <w:u w:val="single"/>
        </w:rPr>
      </w:pPr>
    </w:p>
    <w:p w14:paraId="0840E347" w14:textId="1EABDDF6" w:rsidR="003E6253" w:rsidRPr="00017E02" w:rsidRDefault="003E6253" w:rsidP="003E6253">
      <w:pPr>
        <w:ind w:left="426" w:hanging="426"/>
        <w:jc w:val="both"/>
        <w:rPr>
          <w:rFonts w:ascii="Tahoma" w:hAnsi="Tahoma" w:cs="Tahoma"/>
          <w:b/>
          <w:u w:val="single"/>
        </w:rPr>
      </w:pPr>
      <w:r w:rsidRPr="00017E02">
        <w:rPr>
          <w:rFonts w:ascii="Tahoma" w:hAnsi="Tahoma" w:cs="Tahoma"/>
          <w:b/>
        </w:rPr>
        <w:t xml:space="preserve">2.1 – </w:t>
      </w:r>
      <w:r w:rsidR="0000206D">
        <w:rPr>
          <w:rFonts w:ascii="Tahoma" w:hAnsi="Tahoma" w:cs="Tahoma"/>
          <w:b/>
          <w:u w:val="single"/>
        </w:rPr>
        <w:t>MONTANT DES HONORAIRES</w:t>
      </w:r>
      <w:r w:rsidR="00367BC8">
        <w:rPr>
          <w:rFonts w:ascii="Tahoma" w:hAnsi="Tahoma" w:cs="Tahoma"/>
          <w:b/>
          <w:u w:val="single"/>
        </w:rPr>
        <w:t xml:space="preserve"> – Mission LP+SH</w:t>
      </w:r>
    </w:p>
    <w:p w14:paraId="3C5BD5D6" w14:textId="77777777" w:rsidR="003E6253" w:rsidRDefault="003E6253" w:rsidP="003E6253">
      <w:pPr>
        <w:jc w:val="both"/>
        <w:rPr>
          <w:rFonts w:ascii="Tahoma" w:hAnsi="Tahoma" w:cs="Tahoma"/>
        </w:rPr>
      </w:pPr>
    </w:p>
    <w:p w14:paraId="2A2751AE" w14:textId="77777777" w:rsidR="0000206D" w:rsidRPr="0000206D" w:rsidRDefault="00797F7A" w:rsidP="0000206D">
      <w:pPr>
        <w:ind w:left="425"/>
        <w:jc w:val="both"/>
        <w:rPr>
          <w:rFonts w:ascii="Tahoma" w:hAnsi="Tahoma" w:cs="Tahoma"/>
          <w:b/>
          <w:bCs/>
        </w:rPr>
      </w:pPr>
      <w:r w:rsidRPr="00E77490">
        <w:rPr>
          <w:rFonts w:ascii="Tahoma" w:hAnsi="Tahoma" w:cs="Tahoma"/>
          <w:b/>
          <w:bCs/>
        </w:rPr>
        <w:t xml:space="preserve">Le </w:t>
      </w:r>
      <w:r w:rsidR="0000206D">
        <w:rPr>
          <w:rFonts w:ascii="Tahoma" w:hAnsi="Tahoma" w:cs="Tahoma"/>
          <w:b/>
          <w:bCs/>
        </w:rPr>
        <w:t xml:space="preserve">prix du marché est un prix global et forfaitaire, établi de la manière suivante : </w:t>
      </w:r>
    </w:p>
    <w:p w14:paraId="41753902" w14:textId="77777777" w:rsidR="0000206D" w:rsidRPr="00897193" w:rsidRDefault="0000206D" w:rsidP="003E6253">
      <w:pPr>
        <w:jc w:val="both"/>
        <w:rPr>
          <w:rFonts w:ascii="Tahoma" w:hAnsi="Tahoma" w:cs="Tahoma"/>
        </w:rPr>
      </w:pPr>
    </w:p>
    <w:p w14:paraId="4918CF6D" w14:textId="77777777" w:rsidR="003E6253" w:rsidRPr="00822AF0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bCs/>
          <w:i/>
        </w:rPr>
      </w:pPr>
      <w:r w:rsidRPr="00822AF0">
        <w:rPr>
          <w:rFonts w:ascii="Tahoma" w:hAnsi="Tahoma" w:cs="Tahoma"/>
          <w:bCs/>
          <w:i/>
        </w:rPr>
        <w:t xml:space="preserve">Montant </w:t>
      </w:r>
      <w:r w:rsidR="0000206D" w:rsidRPr="00822AF0">
        <w:rPr>
          <w:rFonts w:ascii="Tahoma" w:hAnsi="Tahoma" w:cs="Tahoma"/>
          <w:bCs/>
          <w:i/>
        </w:rPr>
        <w:t xml:space="preserve">des honoraires </w:t>
      </w:r>
      <w:r w:rsidRPr="00822AF0">
        <w:rPr>
          <w:rFonts w:ascii="Tahoma" w:hAnsi="Tahoma" w:cs="Tahoma"/>
          <w:bCs/>
          <w:i/>
        </w:rPr>
        <w:t>hors taxes arrêté en lettres à ………………………………………</w:t>
      </w:r>
      <w:r w:rsidR="000B726F" w:rsidRPr="00822AF0">
        <w:rPr>
          <w:rFonts w:ascii="Tahoma" w:hAnsi="Tahoma" w:cs="Tahoma"/>
          <w:bCs/>
          <w:i/>
        </w:rPr>
        <w:t>…………..</w:t>
      </w:r>
    </w:p>
    <w:p w14:paraId="57DA704C" w14:textId="77777777" w:rsidR="003E6253" w:rsidRPr="000B726F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0B726F">
        <w:rPr>
          <w:rFonts w:ascii="Tahoma" w:hAnsi="Tahoma" w:cs="Tahoma"/>
          <w:i/>
        </w:rPr>
        <w:t>……………………………………………………………………………………………………………………</w:t>
      </w:r>
      <w:r w:rsidR="000B726F">
        <w:rPr>
          <w:rFonts w:ascii="Tahoma" w:hAnsi="Tahoma" w:cs="Tahoma"/>
          <w:i/>
        </w:rPr>
        <w:t>……………………….</w:t>
      </w:r>
    </w:p>
    <w:p w14:paraId="7212FC6E" w14:textId="77777777" w:rsidR="003E6253" w:rsidRPr="000B726F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0B726F">
        <w:rPr>
          <w:rFonts w:ascii="Tahoma" w:hAnsi="Tahoma" w:cs="Tahoma"/>
          <w:i/>
        </w:rPr>
        <w:t>……………………………………………………………………………………………………………………</w:t>
      </w:r>
      <w:r w:rsidR="000B726F">
        <w:rPr>
          <w:rFonts w:ascii="Tahoma" w:hAnsi="Tahoma" w:cs="Tahoma"/>
          <w:i/>
        </w:rPr>
        <w:t>……………………….</w:t>
      </w:r>
    </w:p>
    <w:p w14:paraId="5D6B0C95" w14:textId="77777777" w:rsidR="003E6253" w:rsidRPr="00595012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Montant </w:t>
      </w:r>
      <w:r w:rsidR="0000206D" w:rsidRPr="0000206D">
        <w:rPr>
          <w:rFonts w:ascii="Tahoma" w:hAnsi="Tahoma" w:cs="Tahoma"/>
          <w:bCs/>
          <w:i/>
        </w:rPr>
        <w:t xml:space="preserve">des honoraires </w:t>
      </w:r>
      <w:r w:rsidRPr="0000206D">
        <w:rPr>
          <w:rFonts w:ascii="Tahoma" w:hAnsi="Tahoma" w:cs="Tahoma"/>
          <w:bCs/>
          <w:i/>
        </w:rPr>
        <w:t>hors</w:t>
      </w:r>
      <w:r w:rsidRPr="00595012">
        <w:rPr>
          <w:rFonts w:ascii="Tahoma" w:hAnsi="Tahoma" w:cs="Tahoma"/>
          <w:i/>
        </w:rPr>
        <w:t xml:space="preserve"> taxes en chiffres à :…………………………………………………………………………</w:t>
      </w:r>
    </w:p>
    <w:p w14:paraId="6ECE9D72" w14:textId="50C0B1F5" w:rsidR="003E6253" w:rsidRPr="00595012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Au taux de T.V.A. actuellement en vigueur de : </w:t>
      </w:r>
      <w:r w:rsidR="002E6ABD" w:rsidRPr="002E6ABD">
        <w:rPr>
          <w:rFonts w:ascii="Tahoma" w:hAnsi="Tahoma" w:cs="Tahoma"/>
          <w:b/>
          <w:i/>
        </w:rPr>
        <w:t>20</w:t>
      </w:r>
      <w:r w:rsidRPr="00595012">
        <w:rPr>
          <w:rFonts w:ascii="Tahoma" w:hAnsi="Tahoma" w:cs="Tahoma"/>
          <w:i/>
        </w:rPr>
        <w:t>%…………………………………………………………</w:t>
      </w:r>
      <w:r w:rsidR="00595012">
        <w:rPr>
          <w:rFonts w:ascii="Tahoma" w:hAnsi="Tahoma" w:cs="Tahoma"/>
          <w:i/>
        </w:rPr>
        <w:t>………</w:t>
      </w:r>
    </w:p>
    <w:p w14:paraId="077B1F25" w14:textId="77777777" w:rsidR="00595012" w:rsidRPr="00595012" w:rsidRDefault="003E6253" w:rsidP="00A34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Montant </w:t>
      </w:r>
      <w:r w:rsidR="0000206D" w:rsidRPr="0000206D">
        <w:rPr>
          <w:rFonts w:ascii="Tahoma" w:hAnsi="Tahoma" w:cs="Tahoma"/>
          <w:bCs/>
          <w:i/>
        </w:rPr>
        <w:t>des honoraires</w:t>
      </w:r>
      <w:r w:rsidR="0000206D">
        <w:rPr>
          <w:rFonts w:ascii="Tahoma" w:hAnsi="Tahoma" w:cs="Tahoma"/>
          <w:b/>
          <w:i/>
        </w:rPr>
        <w:t xml:space="preserve"> </w:t>
      </w:r>
      <w:r w:rsidRPr="00595012">
        <w:rPr>
          <w:rFonts w:ascii="Tahoma" w:hAnsi="Tahoma" w:cs="Tahoma"/>
          <w:i/>
        </w:rPr>
        <w:t>TTC en chiffres à :.…………………………………………………………………………………..</w:t>
      </w:r>
    </w:p>
    <w:p w14:paraId="19668451" w14:textId="77777777" w:rsidR="007372C8" w:rsidRDefault="007372C8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0CEEE1E8" w14:textId="77777777" w:rsidR="0000206D" w:rsidRPr="00725127" w:rsidRDefault="0000206D" w:rsidP="00725127">
      <w:pPr>
        <w:tabs>
          <w:tab w:val="left" w:pos="426"/>
        </w:tabs>
        <w:ind w:left="990" w:firstLine="426"/>
        <w:jc w:val="both"/>
        <w:rPr>
          <w:rFonts w:ascii="Tahoma" w:hAnsi="Tahoma" w:cs="Tahoma"/>
          <w:b/>
          <w:bCs/>
          <w:u w:val="single"/>
        </w:rPr>
      </w:pPr>
      <w:r w:rsidRPr="00725127">
        <w:rPr>
          <w:rFonts w:ascii="Tahoma" w:hAnsi="Tahoma" w:cs="Tahoma"/>
          <w:b/>
          <w:bCs/>
          <w:u w:val="single"/>
        </w:rPr>
        <w:t>Le prix proposé est un prix ferme</w:t>
      </w:r>
      <w:r w:rsidR="00705F96" w:rsidRPr="00725127">
        <w:rPr>
          <w:rFonts w:ascii="Tahoma" w:hAnsi="Tahoma" w:cs="Tahoma"/>
          <w:b/>
          <w:bCs/>
          <w:u w:val="single"/>
        </w:rPr>
        <w:t xml:space="preserve"> et définitif</w:t>
      </w:r>
      <w:r w:rsidRPr="00725127">
        <w:rPr>
          <w:rFonts w:ascii="Tahoma" w:hAnsi="Tahoma" w:cs="Tahoma"/>
          <w:b/>
          <w:bCs/>
          <w:u w:val="single"/>
        </w:rPr>
        <w:t xml:space="preserve">, non révisable. </w:t>
      </w:r>
    </w:p>
    <w:p w14:paraId="6CE863AD" w14:textId="758E13FC" w:rsidR="0000206D" w:rsidRDefault="0000206D" w:rsidP="003E6253">
      <w:pPr>
        <w:tabs>
          <w:tab w:val="left" w:pos="42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2A44D85D" w14:textId="056CA710" w:rsidR="0000206D" w:rsidRPr="00897193" w:rsidRDefault="0000206D" w:rsidP="0000206D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2.2 – </w:t>
      </w:r>
      <w:r w:rsidRPr="007372C8">
        <w:rPr>
          <w:rFonts w:ascii="Tahoma" w:hAnsi="Tahoma" w:cs="Tahoma"/>
          <w:b/>
          <w:sz w:val="22"/>
          <w:u w:val="single"/>
        </w:rPr>
        <w:t xml:space="preserve">REPARTITION DES PRESTATIONS </w:t>
      </w:r>
      <w:r>
        <w:rPr>
          <w:rFonts w:ascii="Tahoma" w:hAnsi="Tahoma" w:cs="Tahoma"/>
          <w:b/>
          <w:sz w:val="22"/>
          <w:u w:val="single"/>
        </w:rPr>
        <w:t>PAR ELEMENT DE MISSION</w:t>
      </w:r>
      <w:r w:rsidR="00367BC8">
        <w:rPr>
          <w:rFonts w:ascii="Tahoma" w:hAnsi="Tahoma" w:cs="Tahoma"/>
          <w:b/>
          <w:sz w:val="22"/>
          <w:u w:val="single"/>
        </w:rPr>
        <w:t xml:space="preserve"> LP+SH</w:t>
      </w:r>
    </w:p>
    <w:p w14:paraId="2E2D2CA5" w14:textId="77777777" w:rsidR="0000206D" w:rsidRDefault="0000206D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tbl>
      <w:tblPr>
        <w:tblW w:w="7137" w:type="dxa"/>
        <w:tblInd w:w="9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6"/>
        <w:gridCol w:w="2312"/>
        <w:gridCol w:w="2419"/>
      </w:tblGrid>
      <w:tr w:rsidR="002E6ABD" w:rsidRPr="002E6ABD" w14:paraId="695E9126" w14:textId="77777777" w:rsidTr="00691803">
        <w:trPr>
          <w:cantSplit/>
        </w:trPr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32F7DC8C" w14:textId="77777777" w:rsidR="002E6ABD" w:rsidRPr="002E6ABD" w:rsidRDefault="002E6ABD" w:rsidP="005F55EC">
            <w:pPr>
              <w:jc w:val="center"/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Phases</w:t>
            </w:r>
          </w:p>
          <w:p w14:paraId="69D4B9A7" w14:textId="77777777" w:rsidR="002E6ABD" w:rsidRPr="002E6ABD" w:rsidRDefault="002E6ABD" w:rsidP="005F55EC">
            <w:pPr>
              <w:jc w:val="center"/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techniques</w:t>
            </w:r>
          </w:p>
        </w:tc>
        <w:tc>
          <w:tcPr>
            <w:tcW w:w="2317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E330DC" w14:textId="77777777" w:rsidR="002E6ABD" w:rsidRPr="002E6ABD" w:rsidRDefault="002E6ABD" w:rsidP="005F55EC">
            <w:pPr>
              <w:jc w:val="center"/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Fraction de la rémunération</w:t>
            </w:r>
          </w:p>
          <w:p w14:paraId="46D61EB2" w14:textId="77777777" w:rsidR="002E6ABD" w:rsidRPr="002E6ABD" w:rsidRDefault="002E6ABD" w:rsidP="005F55EC">
            <w:pPr>
              <w:jc w:val="center"/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€. HT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4640A" w14:textId="77777777" w:rsidR="002E6ABD" w:rsidRPr="002E6ABD" w:rsidRDefault="002E6ABD" w:rsidP="005F55EC">
            <w:pPr>
              <w:jc w:val="center"/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Date d’exigibilité de l’acompte correspondant</w:t>
            </w:r>
          </w:p>
        </w:tc>
      </w:tr>
      <w:tr w:rsidR="002E6ABD" w:rsidRPr="002E6ABD" w14:paraId="38907BF3" w14:textId="77777777" w:rsidTr="00691803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3D83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>Avis sur les documents établis en phase étude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BB34" w14:textId="77777777" w:rsidR="002E6ABD" w:rsidRPr="002E6ABD" w:rsidRDefault="002E6ABD" w:rsidP="005F55EC">
            <w:pPr>
              <w:rPr>
                <w:rFonts w:ascii="Montserrat" w:hAnsi="Montserra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BA65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>Fin de la phase Etudes</w:t>
            </w:r>
          </w:p>
        </w:tc>
      </w:tr>
      <w:tr w:rsidR="002E6ABD" w:rsidRPr="002E6ABD" w14:paraId="60E0C037" w14:textId="77777777" w:rsidTr="00691803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E927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 xml:space="preserve"> Examen du dossier projet – Rapport initial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48C6" w14:textId="77777777" w:rsidR="002E6ABD" w:rsidRPr="002E6ABD" w:rsidRDefault="002E6ABD" w:rsidP="005F55EC">
            <w:pPr>
              <w:rPr>
                <w:rFonts w:ascii="Montserrat" w:hAnsi="Montserra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91F9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>Décision de réception du rapport initial</w:t>
            </w:r>
          </w:p>
        </w:tc>
      </w:tr>
      <w:tr w:rsidR="002E6ABD" w:rsidRPr="002E6ABD" w14:paraId="64808A18" w14:textId="77777777" w:rsidTr="00691803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F81E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>Contrôle sur le chantier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4D38" w14:textId="77777777" w:rsidR="002E6ABD" w:rsidRPr="002E6ABD" w:rsidRDefault="002E6ABD" w:rsidP="005F55EC">
            <w:pPr>
              <w:rPr>
                <w:rFonts w:ascii="Montserrat" w:hAnsi="Montserra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1A1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 xml:space="preserve">fin de chaque mois </w:t>
            </w:r>
          </w:p>
        </w:tc>
      </w:tr>
      <w:tr w:rsidR="002E6ABD" w:rsidRPr="002E6ABD" w14:paraId="520E21B1" w14:textId="77777777" w:rsidTr="00230355">
        <w:trPr>
          <w:cantSplit/>
          <w:trHeight w:val="5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9742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bookmarkStart w:id="0" w:name="_Hlk120007846"/>
            <w:r>
              <w:rPr>
                <w:rFonts w:ascii="Montserrat" w:hAnsi="Montserrat"/>
              </w:rPr>
              <w:t>R</w:t>
            </w:r>
            <w:r w:rsidRPr="002E6ABD">
              <w:rPr>
                <w:rFonts w:ascii="Montserrat" w:hAnsi="Montserrat"/>
              </w:rPr>
              <w:t xml:space="preserve">éception – rapport final </w:t>
            </w:r>
            <w:bookmarkEnd w:id="0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7EF8" w14:textId="77777777" w:rsidR="002E6ABD" w:rsidRPr="002E6ABD" w:rsidRDefault="002E6ABD" w:rsidP="005F55EC">
            <w:pPr>
              <w:rPr>
                <w:rFonts w:ascii="Montserrat" w:hAnsi="Montserra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A838" w14:textId="77777777" w:rsidR="002E6ABD" w:rsidRPr="002E6ABD" w:rsidRDefault="002E6ABD" w:rsidP="005F55EC">
            <w:pPr>
              <w:rPr>
                <w:rFonts w:ascii="Montserrat" w:hAnsi="Montserrat"/>
              </w:rPr>
            </w:pPr>
            <w:r w:rsidRPr="002E6ABD">
              <w:rPr>
                <w:rFonts w:ascii="Montserrat" w:hAnsi="Montserrat"/>
              </w:rPr>
              <w:t>Décision de réception du rapport final</w:t>
            </w:r>
          </w:p>
        </w:tc>
      </w:tr>
      <w:tr w:rsidR="00691803" w:rsidRPr="002E6ABD" w14:paraId="698EEF53" w14:textId="77777777" w:rsidTr="00691803">
        <w:trPr>
          <w:gridAfter w:val="1"/>
          <w:wAfter w:w="2424" w:type="dxa"/>
          <w:cantSplit/>
          <w:trHeight w:val="8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15A2C8" w14:textId="77777777" w:rsidR="00691803" w:rsidRPr="002E6ABD" w:rsidRDefault="00691803" w:rsidP="005F55EC">
            <w:pPr>
              <w:rPr>
                <w:rFonts w:ascii="Montserrat" w:hAnsi="Montserrat"/>
                <w:b/>
              </w:rPr>
            </w:pPr>
            <w:r w:rsidRPr="002E6ABD">
              <w:rPr>
                <w:rFonts w:ascii="Montserrat" w:hAnsi="Montserrat"/>
                <w:b/>
              </w:rPr>
              <w:t>TOTAL en € HT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D555" w14:textId="77777777" w:rsidR="00691803" w:rsidRPr="002E6ABD" w:rsidRDefault="00691803" w:rsidP="005F55EC">
            <w:pPr>
              <w:rPr>
                <w:rFonts w:ascii="Montserrat" w:hAnsi="Montserrat"/>
                <w:b/>
              </w:rPr>
            </w:pPr>
          </w:p>
        </w:tc>
      </w:tr>
    </w:tbl>
    <w:p w14:paraId="56D36B16" w14:textId="3B6D8818" w:rsidR="00691803" w:rsidRDefault="00691803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740AE56B" w14:textId="77777777" w:rsidR="00691803" w:rsidRDefault="00691803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011F0248" w14:textId="77777777" w:rsidR="007372C8" w:rsidRPr="00797F7A" w:rsidRDefault="007372C8" w:rsidP="007372C8">
      <w:pPr>
        <w:pStyle w:val="Titre7"/>
        <w:tabs>
          <w:tab w:val="clear" w:pos="0"/>
        </w:tabs>
        <w:ind w:left="0" w:firstLine="0"/>
        <w:rPr>
          <w:rFonts w:ascii="Tahoma" w:hAnsi="Tahoma" w:cs="Tahoma"/>
          <w:sz w:val="22"/>
        </w:rPr>
      </w:pPr>
      <w:r w:rsidRPr="00797F7A">
        <w:rPr>
          <w:rFonts w:ascii="Tahoma" w:hAnsi="Tahoma" w:cs="Tahoma"/>
          <w:sz w:val="22"/>
        </w:rPr>
        <w:t xml:space="preserve">ARTICLE 3 – PAIEMENTS </w:t>
      </w:r>
    </w:p>
    <w:p w14:paraId="1DA73F80" w14:textId="77777777" w:rsidR="007372C8" w:rsidRPr="00DC3E82" w:rsidRDefault="00DC3E82" w:rsidP="007372C8">
      <w:pPr>
        <w:pStyle w:val="Corpsdetexte"/>
        <w:rPr>
          <w:rFonts w:ascii="Tahoma" w:hAnsi="Tahoma" w:cs="Tahoma"/>
          <w:sz w:val="20"/>
        </w:rPr>
      </w:pPr>
      <w:r w:rsidRPr="00DC3E82">
        <w:rPr>
          <w:rFonts w:ascii="Tahoma" w:hAnsi="Tahoma" w:cs="Tahoma"/>
          <w:sz w:val="20"/>
          <w:lang w:eastAsia="fr-FR"/>
        </w:rPr>
        <w:t>(préciser l'identité bancaire complète ou agrafer un RIB)</w:t>
      </w:r>
    </w:p>
    <w:p w14:paraId="343BE5F2" w14:textId="77777777" w:rsidR="00DC3E82" w:rsidRDefault="00DC3E82" w:rsidP="007372C8">
      <w:pPr>
        <w:pStyle w:val="Corpsdetexte"/>
        <w:rPr>
          <w:rFonts w:ascii="Tahoma" w:hAnsi="Tahoma" w:cs="Tahoma"/>
          <w:sz w:val="20"/>
        </w:rPr>
      </w:pPr>
    </w:p>
    <w:p w14:paraId="78F14F16" w14:textId="77777777" w:rsidR="007372C8" w:rsidRPr="00897193" w:rsidRDefault="007372C8" w:rsidP="007372C8">
      <w:pPr>
        <w:pStyle w:val="Corpsdetexte"/>
        <w:rPr>
          <w:rFonts w:ascii="Tahoma" w:hAnsi="Tahoma" w:cs="Tahoma"/>
          <w:sz w:val="20"/>
          <w:lang w:eastAsia="fr-FR"/>
        </w:rPr>
      </w:pPr>
      <w:r w:rsidRPr="00897193">
        <w:rPr>
          <w:rFonts w:ascii="Tahoma" w:hAnsi="Tahoma" w:cs="Tahoma"/>
          <w:sz w:val="20"/>
        </w:rPr>
        <w:t xml:space="preserve">Le </w:t>
      </w:r>
      <w:r w:rsidR="00DC3E82">
        <w:rPr>
          <w:rFonts w:ascii="Tahoma" w:hAnsi="Tahoma" w:cs="Tahoma"/>
          <w:sz w:val="20"/>
        </w:rPr>
        <w:t xml:space="preserve">pouvoir adjudicateur </w:t>
      </w:r>
      <w:r w:rsidRPr="00897193">
        <w:rPr>
          <w:rFonts w:ascii="Tahoma" w:hAnsi="Tahoma" w:cs="Tahoma"/>
          <w:sz w:val="20"/>
        </w:rPr>
        <w:t xml:space="preserve">se libérera des sommes dans un délai de </w:t>
      </w:r>
      <w:r w:rsidRPr="00897193">
        <w:rPr>
          <w:rFonts w:ascii="Tahoma" w:hAnsi="Tahoma" w:cs="Tahoma"/>
          <w:b/>
          <w:sz w:val="20"/>
        </w:rPr>
        <w:t>Quarante Cinq</w:t>
      </w:r>
      <w:r w:rsidRPr="00897193">
        <w:rPr>
          <w:rFonts w:ascii="Tahoma" w:hAnsi="Tahoma" w:cs="Tahoma"/>
          <w:sz w:val="20"/>
        </w:rPr>
        <w:t xml:space="preserve"> (</w:t>
      </w:r>
      <w:r w:rsidRPr="00897193">
        <w:rPr>
          <w:rFonts w:ascii="Tahoma" w:hAnsi="Tahoma" w:cs="Tahoma"/>
          <w:b/>
          <w:sz w:val="20"/>
        </w:rPr>
        <w:t>45</w:t>
      </w:r>
      <w:r w:rsidRPr="00897193">
        <w:rPr>
          <w:rFonts w:ascii="Tahoma" w:hAnsi="Tahoma" w:cs="Tahoma"/>
          <w:sz w:val="20"/>
        </w:rPr>
        <w:t>) Jours dues au titre du présent marché par virement bancaire</w:t>
      </w:r>
      <w:r w:rsidRPr="00897193">
        <w:rPr>
          <w:rFonts w:ascii="Tahoma" w:hAnsi="Tahoma" w:cs="Tahoma"/>
          <w:sz w:val="20"/>
          <w:lang w:eastAsia="fr-FR"/>
        </w:rPr>
        <w:t xml:space="preserve"> en faisant porter le montant au crédit</w:t>
      </w:r>
      <w:r w:rsidR="00DC3E82">
        <w:rPr>
          <w:rFonts w:ascii="Tahoma" w:hAnsi="Tahoma" w:cs="Tahoma"/>
          <w:sz w:val="20"/>
          <w:lang w:eastAsia="fr-FR"/>
        </w:rPr>
        <w:t> :</w:t>
      </w:r>
    </w:p>
    <w:p w14:paraId="5C740334" w14:textId="77777777" w:rsidR="00DC3E82" w:rsidRPr="00DC3E82" w:rsidRDefault="00DC3E82" w:rsidP="00DC3E82">
      <w:pPr>
        <w:rPr>
          <w:rFonts w:ascii="Tahoma" w:hAnsi="Tahoma" w:cs="Tahoma"/>
          <w:lang w:eastAsia="fr-FR"/>
        </w:rPr>
      </w:pPr>
    </w:p>
    <w:p w14:paraId="69ABBC07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du compte ouvert au nom de : .........................................................................................</w:t>
      </w:r>
    </w:p>
    <w:p w14:paraId="7C594616" w14:textId="77777777" w:rsid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nom et adresse de l’établissement bancaire : ...................................................................</w:t>
      </w:r>
    </w:p>
    <w:p w14:paraId="07E2A944" w14:textId="77777777" w:rsidR="00DC3E82" w:rsidRPr="00DC3E82" w:rsidRDefault="00DC3E82" w:rsidP="00DC3E82">
      <w:pPr>
        <w:spacing w:line="360" w:lineRule="auto"/>
        <w:rPr>
          <w:rFonts w:ascii="Tahoma" w:hAnsi="Tahoma" w:cs="Tahoma"/>
          <w:lang w:eastAsia="fr-FR"/>
        </w:rPr>
      </w:pPr>
      <w:r>
        <w:rPr>
          <w:rFonts w:ascii="Tahoma" w:hAnsi="Tahoma" w:cs="Tahoma"/>
          <w:lang w:eastAsia="fr-FR"/>
        </w:rPr>
        <w:tab/>
      </w:r>
      <w:r w:rsidRPr="00DC3E82">
        <w:rPr>
          <w:rFonts w:ascii="Tahoma" w:hAnsi="Tahoma" w:cs="Tahoma"/>
          <w:lang w:eastAsia="fr-FR"/>
        </w:rPr>
        <w:t>………………………………………………………………………………………......</w:t>
      </w:r>
    </w:p>
    <w:p w14:paraId="1D843F24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 xml:space="preserve">sous le numéro (code établissement / code guichet / numéro de compte / clé </w:t>
      </w:r>
      <w:proofErr w:type="spellStart"/>
      <w:r w:rsidRPr="00DC3E82">
        <w:rPr>
          <w:rFonts w:ascii="Tahoma" w:hAnsi="Tahoma" w:cs="Tahoma"/>
          <w:lang w:eastAsia="fr-FR"/>
        </w:rPr>
        <w:t>rib</w:t>
      </w:r>
      <w:proofErr w:type="spellEnd"/>
      <w:r w:rsidRPr="00DC3E82">
        <w:rPr>
          <w:rFonts w:ascii="Tahoma" w:hAnsi="Tahoma" w:cs="Tahoma"/>
          <w:lang w:eastAsia="fr-FR"/>
        </w:rPr>
        <w:t>) : …………….............................................. ...................................................................</w:t>
      </w:r>
    </w:p>
    <w:p w14:paraId="75770CB6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IBAN ...........................................................................................................................</w:t>
      </w:r>
    </w:p>
    <w:p w14:paraId="732F8AA4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BIC ..............................................................................................................................</w:t>
      </w:r>
    </w:p>
    <w:p w14:paraId="01E69E68" w14:textId="77777777" w:rsidR="007372C8" w:rsidRDefault="007372C8" w:rsidP="003E6253">
      <w:pPr>
        <w:rPr>
          <w:rFonts w:ascii="Tahoma" w:hAnsi="Tahoma" w:cs="Tahoma"/>
        </w:rPr>
      </w:pPr>
    </w:p>
    <w:p w14:paraId="4A97C0E4" w14:textId="77777777" w:rsidR="00797F7A" w:rsidRDefault="00797F7A" w:rsidP="003E6253">
      <w:pPr>
        <w:rPr>
          <w:rFonts w:ascii="Tahoma" w:hAnsi="Tahoma" w:cs="Tahoma"/>
        </w:rPr>
      </w:pPr>
    </w:p>
    <w:p w14:paraId="508A2057" w14:textId="77777777" w:rsidR="00A34984" w:rsidRPr="00A34984" w:rsidRDefault="00A34984" w:rsidP="00A34984">
      <w:pPr>
        <w:rPr>
          <w:rFonts w:ascii="Tahoma" w:hAnsi="Tahoma" w:cs="Tahoma"/>
        </w:rPr>
      </w:pPr>
    </w:p>
    <w:p w14:paraId="5E0786F7" w14:textId="77777777" w:rsidR="003E6253" w:rsidRPr="00897193" w:rsidRDefault="003E6253" w:rsidP="003E6253">
      <w:pPr>
        <w:pStyle w:val="Titre7"/>
        <w:tabs>
          <w:tab w:val="clear" w:pos="0"/>
        </w:tabs>
        <w:ind w:left="0" w:firstLine="0"/>
        <w:rPr>
          <w:rFonts w:ascii="Tahoma" w:hAnsi="Tahoma" w:cs="Tahoma"/>
          <w:sz w:val="22"/>
        </w:rPr>
      </w:pPr>
      <w:r w:rsidRPr="00897193">
        <w:rPr>
          <w:rFonts w:ascii="Tahoma" w:hAnsi="Tahoma" w:cs="Tahoma"/>
          <w:sz w:val="22"/>
        </w:rPr>
        <w:t xml:space="preserve">ARTICLE </w:t>
      </w:r>
      <w:r w:rsidR="00017E02">
        <w:rPr>
          <w:rFonts w:ascii="Tahoma" w:hAnsi="Tahoma" w:cs="Tahoma"/>
          <w:sz w:val="22"/>
        </w:rPr>
        <w:t>4</w:t>
      </w:r>
      <w:r w:rsidRPr="00897193">
        <w:rPr>
          <w:rFonts w:ascii="Tahoma" w:hAnsi="Tahoma" w:cs="Tahoma"/>
          <w:sz w:val="22"/>
        </w:rPr>
        <w:t xml:space="preserve"> – </w:t>
      </w:r>
      <w:r w:rsidR="00B40644">
        <w:rPr>
          <w:rFonts w:ascii="Tahoma" w:hAnsi="Tahoma" w:cs="Tahoma"/>
          <w:sz w:val="22"/>
        </w:rPr>
        <w:t xml:space="preserve">DUREE ET </w:t>
      </w:r>
      <w:r w:rsidRPr="00897193">
        <w:rPr>
          <w:rFonts w:ascii="Tahoma" w:hAnsi="Tahoma" w:cs="Tahoma"/>
          <w:sz w:val="22"/>
        </w:rPr>
        <w:t>DELAIS</w:t>
      </w:r>
      <w:r w:rsidR="00B40644">
        <w:rPr>
          <w:rFonts w:ascii="Tahoma" w:hAnsi="Tahoma" w:cs="Tahoma"/>
          <w:sz w:val="22"/>
        </w:rPr>
        <w:t xml:space="preserve"> D’EXECUTION</w:t>
      </w:r>
    </w:p>
    <w:p w14:paraId="61D19801" w14:textId="77777777" w:rsidR="003E6253" w:rsidRDefault="003E6253" w:rsidP="003E6253">
      <w:pPr>
        <w:ind w:left="567" w:hanging="567"/>
        <w:jc w:val="both"/>
        <w:rPr>
          <w:rFonts w:ascii="Tahoma" w:hAnsi="Tahoma" w:cs="Tahoma"/>
          <w:b/>
        </w:rPr>
      </w:pPr>
    </w:p>
    <w:p w14:paraId="01D7EC64" w14:textId="7863DAAC" w:rsidR="0004454C" w:rsidRDefault="00B40644" w:rsidP="003E6253">
      <w:pPr>
        <w:ind w:left="567" w:hanging="567"/>
        <w:jc w:val="both"/>
        <w:rPr>
          <w:rFonts w:ascii="Tahoma" w:hAnsi="Tahoma" w:cs="Tahoma"/>
        </w:rPr>
      </w:pPr>
      <w:r w:rsidRPr="00612780">
        <w:rPr>
          <w:rFonts w:ascii="Tahoma" w:hAnsi="Tahoma" w:cs="Tahoma"/>
        </w:rPr>
        <w:t>D</w:t>
      </w:r>
      <w:r>
        <w:rPr>
          <w:rFonts w:ascii="Tahoma" w:hAnsi="Tahoma" w:cs="Tahoma"/>
        </w:rPr>
        <w:t>urée</w:t>
      </w:r>
      <w:r w:rsidRPr="00612780">
        <w:rPr>
          <w:rFonts w:ascii="Tahoma" w:hAnsi="Tahoma" w:cs="Tahoma"/>
        </w:rPr>
        <w:t xml:space="preserve"> : </w:t>
      </w:r>
      <w:r w:rsidR="000E644E">
        <w:rPr>
          <w:rFonts w:ascii="Tahoma" w:hAnsi="Tahoma" w:cs="Tahoma"/>
        </w:rPr>
        <w:t xml:space="preserve">Prévisionnel </w:t>
      </w:r>
      <w:r w:rsidR="0004454C">
        <w:rPr>
          <w:rFonts w:ascii="Tahoma" w:hAnsi="Tahoma" w:cs="Tahoma"/>
        </w:rPr>
        <w:t>20</w:t>
      </w:r>
      <w:r w:rsidR="00691803">
        <w:rPr>
          <w:rFonts w:ascii="Tahoma" w:hAnsi="Tahoma" w:cs="Tahoma"/>
        </w:rPr>
        <w:t xml:space="preserve"> (</w:t>
      </w:r>
      <w:r w:rsidR="0004454C">
        <w:rPr>
          <w:rFonts w:ascii="Tahoma" w:hAnsi="Tahoma" w:cs="Tahoma"/>
        </w:rPr>
        <w:t>vingt</w:t>
      </w:r>
      <w:r w:rsidR="00691803">
        <w:rPr>
          <w:rFonts w:ascii="Tahoma" w:hAnsi="Tahoma" w:cs="Tahoma"/>
        </w:rPr>
        <w:t xml:space="preserve">) Mois </w:t>
      </w:r>
      <w:r w:rsidR="000E644E">
        <w:rPr>
          <w:rFonts w:ascii="Tahoma" w:hAnsi="Tahoma" w:cs="Tahoma"/>
        </w:rPr>
        <w:t xml:space="preserve">répartis ainsi </w:t>
      </w:r>
    </w:p>
    <w:p w14:paraId="40C15C3E" w14:textId="752EF3DF" w:rsidR="00B40644" w:rsidRDefault="0004454C" w:rsidP="003E6253">
      <w:pPr>
        <w:ind w:left="567" w:hanging="567"/>
        <w:jc w:val="both"/>
        <w:rPr>
          <w:rFonts w:ascii="Tahoma" w:hAnsi="Tahoma" w:cs="Tahoma"/>
        </w:rPr>
      </w:pPr>
      <w:r w:rsidRPr="0004454C">
        <w:rPr>
          <w:rFonts w:ascii="Tahoma" w:hAnsi="Tahoma" w:cs="Tahoma"/>
          <w:b/>
          <w:bCs/>
        </w:rPr>
        <w:t>Etudes MOE</w:t>
      </w:r>
      <w:r>
        <w:rPr>
          <w:rFonts w:ascii="Tahoma" w:hAnsi="Tahoma" w:cs="Tahoma"/>
        </w:rPr>
        <w:t xml:space="preserve"> – </w:t>
      </w:r>
      <w:r w:rsidR="000E644E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 (</w:t>
      </w:r>
      <w:r w:rsidR="00725127">
        <w:rPr>
          <w:rFonts w:ascii="Tahoma" w:hAnsi="Tahoma" w:cs="Tahoma"/>
        </w:rPr>
        <w:t>sept</w:t>
      </w:r>
      <w:r>
        <w:rPr>
          <w:rFonts w:ascii="Tahoma" w:hAnsi="Tahoma" w:cs="Tahoma"/>
        </w:rPr>
        <w:t xml:space="preserve">) Mois, </w:t>
      </w:r>
      <w:r w:rsidRPr="0004454C">
        <w:rPr>
          <w:rFonts w:ascii="Tahoma" w:hAnsi="Tahoma" w:cs="Tahoma"/>
          <w:b/>
          <w:bCs/>
        </w:rPr>
        <w:t>PC</w:t>
      </w:r>
      <w:r>
        <w:rPr>
          <w:rFonts w:ascii="Tahoma" w:hAnsi="Tahoma" w:cs="Tahoma"/>
        </w:rPr>
        <w:t xml:space="preserve"> </w:t>
      </w:r>
      <w:r w:rsidR="000E644E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(</w:t>
      </w:r>
      <w:r w:rsidR="00725127">
        <w:rPr>
          <w:rFonts w:ascii="Tahoma" w:hAnsi="Tahoma" w:cs="Tahoma"/>
        </w:rPr>
        <w:t>Cinq</w:t>
      </w:r>
      <w:r>
        <w:rPr>
          <w:rFonts w:ascii="Tahoma" w:hAnsi="Tahoma" w:cs="Tahoma"/>
        </w:rPr>
        <w:t xml:space="preserve">) Mois, </w:t>
      </w:r>
      <w:r w:rsidRPr="0004454C">
        <w:rPr>
          <w:rFonts w:ascii="Tahoma" w:hAnsi="Tahoma" w:cs="Tahoma"/>
          <w:b/>
          <w:bCs/>
        </w:rPr>
        <w:t>Chantier</w:t>
      </w:r>
      <w:r>
        <w:rPr>
          <w:rFonts w:ascii="Tahoma" w:hAnsi="Tahoma" w:cs="Tahoma"/>
        </w:rPr>
        <w:t xml:space="preserve"> </w:t>
      </w:r>
      <w:r w:rsidR="000E644E">
        <w:rPr>
          <w:rFonts w:ascii="Tahoma" w:hAnsi="Tahoma" w:cs="Tahoma"/>
        </w:rPr>
        <w:t>10</w:t>
      </w:r>
      <w:r w:rsidR="00691803">
        <w:rPr>
          <w:rFonts w:ascii="Tahoma" w:hAnsi="Tahoma" w:cs="Tahoma"/>
        </w:rPr>
        <w:t xml:space="preserve"> (</w:t>
      </w:r>
      <w:r w:rsidR="00725127">
        <w:rPr>
          <w:rFonts w:ascii="Tahoma" w:hAnsi="Tahoma" w:cs="Tahoma"/>
        </w:rPr>
        <w:t>huit</w:t>
      </w:r>
      <w:r w:rsidR="00691803">
        <w:rPr>
          <w:rFonts w:ascii="Tahoma" w:hAnsi="Tahoma" w:cs="Tahoma"/>
        </w:rPr>
        <w:t xml:space="preserve">) mois </w:t>
      </w:r>
    </w:p>
    <w:p w14:paraId="045EEB8F" w14:textId="77777777" w:rsidR="00691803" w:rsidRDefault="00691803" w:rsidP="003E6253">
      <w:pPr>
        <w:ind w:left="567" w:hanging="567"/>
        <w:jc w:val="both"/>
        <w:rPr>
          <w:rFonts w:ascii="Tahoma" w:hAnsi="Tahoma" w:cs="Tahoma"/>
        </w:rPr>
      </w:pPr>
    </w:p>
    <w:p w14:paraId="54FC965B" w14:textId="31A063A7" w:rsidR="00406402" w:rsidRDefault="00406402" w:rsidP="003E6253">
      <w:p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durée du marché commence </w:t>
      </w:r>
      <w:r w:rsidR="00691803">
        <w:rPr>
          <w:rFonts w:ascii="Tahoma" w:hAnsi="Tahoma" w:cs="Tahoma"/>
        </w:rPr>
        <w:t>à l’émission de l’ordre de service</w:t>
      </w:r>
      <w:r>
        <w:rPr>
          <w:rFonts w:ascii="Tahoma" w:hAnsi="Tahoma" w:cs="Tahoma"/>
        </w:rPr>
        <w:t xml:space="preserve">. </w:t>
      </w:r>
    </w:p>
    <w:p w14:paraId="3064C5B7" w14:textId="77777777" w:rsidR="005B4F15" w:rsidRDefault="005B4F15" w:rsidP="005172B1">
      <w:pPr>
        <w:jc w:val="both"/>
        <w:rPr>
          <w:rFonts w:ascii="Tahoma" w:hAnsi="Tahoma" w:cs="Tahoma"/>
          <w:b/>
        </w:rPr>
      </w:pPr>
    </w:p>
    <w:p w14:paraId="2501C305" w14:textId="77777777" w:rsidR="00406402" w:rsidRDefault="00406402" w:rsidP="005172B1">
      <w:pPr>
        <w:jc w:val="both"/>
        <w:rPr>
          <w:rFonts w:ascii="Tahoma" w:hAnsi="Tahoma" w:cs="Tahoma"/>
          <w:b/>
        </w:rPr>
      </w:pPr>
    </w:p>
    <w:p w14:paraId="4FA35083" w14:textId="230C523A" w:rsidR="005B4F15" w:rsidRPr="005B4F15" w:rsidRDefault="005B4F15" w:rsidP="005172B1">
      <w:pPr>
        <w:jc w:val="both"/>
        <w:rPr>
          <w:rFonts w:ascii="Tahoma" w:hAnsi="Tahoma" w:cs="Tahoma"/>
        </w:rPr>
      </w:pPr>
      <w:r w:rsidRPr="005B4F15">
        <w:rPr>
          <w:rFonts w:ascii="Tahoma" w:hAnsi="Tahoma" w:cs="Tahoma"/>
        </w:rPr>
        <w:t xml:space="preserve">Fait, </w:t>
      </w:r>
      <w:r w:rsidR="00691803" w:rsidRPr="005B4F15">
        <w:rPr>
          <w:rFonts w:ascii="Tahoma" w:hAnsi="Tahoma" w:cs="Tahoma"/>
        </w:rPr>
        <w:t>en deux</w:t>
      </w:r>
      <w:r w:rsidRPr="005B4F15">
        <w:rPr>
          <w:rFonts w:ascii="Tahoma" w:hAnsi="Tahoma" w:cs="Tahoma"/>
        </w:rPr>
        <w:t xml:space="preserve"> exemplaires originaux,</w:t>
      </w:r>
    </w:p>
    <w:p w14:paraId="4754862F" w14:textId="77777777" w:rsidR="005B4F15" w:rsidRPr="005B4F15" w:rsidRDefault="005B4F15" w:rsidP="005172B1">
      <w:pPr>
        <w:jc w:val="both"/>
        <w:rPr>
          <w:rFonts w:ascii="Tahoma" w:hAnsi="Tahoma" w:cs="Tahoma"/>
        </w:rPr>
      </w:pPr>
      <w:r w:rsidRPr="005B4F15">
        <w:rPr>
          <w:rFonts w:ascii="Tahoma" w:hAnsi="Tahoma" w:cs="Tahoma"/>
        </w:rPr>
        <w:t>Seul fait foi l’exemplaire conservé par le pouvoir adjudicateur.</w:t>
      </w:r>
    </w:p>
    <w:p w14:paraId="10AC95B0" w14:textId="77777777" w:rsidR="00DC3E82" w:rsidRDefault="00DC3E82" w:rsidP="005172B1">
      <w:pPr>
        <w:jc w:val="both"/>
        <w:rPr>
          <w:rFonts w:ascii="Tahoma" w:hAnsi="Tahoma" w:cs="Tahoma"/>
          <w:b/>
        </w:rPr>
      </w:pPr>
    </w:p>
    <w:p w14:paraId="47F747E5" w14:textId="77777777" w:rsidR="005B4F15" w:rsidRDefault="005B4F15" w:rsidP="005172B1">
      <w:pPr>
        <w:jc w:val="both"/>
        <w:rPr>
          <w:rFonts w:ascii="Tahoma" w:hAnsi="Tahoma" w:cs="Tahoma"/>
          <w:b/>
        </w:rPr>
      </w:pPr>
    </w:p>
    <w:p w14:paraId="748DF68D" w14:textId="77777777" w:rsidR="00822AF0" w:rsidRDefault="00822AF0" w:rsidP="005172B1">
      <w:pPr>
        <w:jc w:val="both"/>
        <w:rPr>
          <w:rFonts w:ascii="Tahoma" w:hAnsi="Tahoma" w:cs="Tahoma"/>
          <w:b/>
        </w:rPr>
      </w:pPr>
    </w:p>
    <w:p w14:paraId="053881AD" w14:textId="77777777" w:rsidR="00822AF0" w:rsidRPr="00897193" w:rsidRDefault="00822AF0" w:rsidP="005172B1">
      <w:pPr>
        <w:jc w:val="both"/>
        <w:rPr>
          <w:rFonts w:ascii="Tahoma" w:hAnsi="Tahoma" w:cs="Tahoma"/>
          <w:b/>
        </w:rPr>
      </w:pPr>
    </w:p>
    <w:p w14:paraId="63D38676" w14:textId="77777777" w:rsidR="003E6253" w:rsidRPr="00897193" w:rsidRDefault="003E6253" w:rsidP="003E6253">
      <w:pPr>
        <w:jc w:val="both"/>
        <w:rPr>
          <w:rFonts w:ascii="Tahoma" w:hAnsi="Tahoma" w:cs="Tahoma"/>
          <w:b/>
        </w:rPr>
      </w:pPr>
    </w:p>
    <w:p w14:paraId="44DA5B0C" w14:textId="77777777" w:rsidR="00017E02" w:rsidRPr="00897193" w:rsidRDefault="00017E02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D</w:t>
      </w:r>
      <w:r w:rsidRPr="00897193">
        <w:rPr>
          <w:rFonts w:ascii="Tahoma" w:hAnsi="Tahoma" w:cs="Tahoma"/>
          <w:b/>
          <w:sz w:val="22"/>
        </w:rPr>
        <w:t xml:space="preserve"> : </w:t>
      </w:r>
      <w:r w:rsidR="009776DF" w:rsidRPr="009776DF">
        <w:rPr>
          <w:rFonts w:ascii="Tahoma" w:hAnsi="Tahoma" w:cs="Tahoma"/>
          <w:b/>
          <w:bCs/>
          <w:caps/>
          <w:sz w:val="22"/>
        </w:rPr>
        <w:t>Signature du marché par le titulaire individuel ou, en cas groupement, le mandataire dûment habilité</w:t>
      </w:r>
    </w:p>
    <w:p w14:paraId="07E3B0B5" w14:textId="77777777" w:rsidR="00CF513B" w:rsidRPr="00897193" w:rsidRDefault="00CF513B" w:rsidP="00CF513B">
      <w:pPr>
        <w:suppressAutoHyphens w:val="0"/>
        <w:spacing w:after="60"/>
        <w:ind w:firstLine="851"/>
        <w:jc w:val="both"/>
        <w:rPr>
          <w:rFonts w:ascii="Tahoma" w:hAnsi="Tahoma" w:cs="Tahoma"/>
          <w:lang w:eastAsia="fr-FR"/>
        </w:rPr>
      </w:pPr>
    </w:p>
    <w:p w14:paraId="44FEBEF5" w14:textId="77777777" w:rsidR="00B14730" w:rsidRDefault="00B14730">
      <w:pPr>
        <w:rPr>
          <w:rFonts w:ascii="Tahoma" w:hAnsi="Tahoma" w:cs="Tahoma"/>
        </w:rPr>
      </w:pPr>
    </w:p>
    <w:p w14:paraId="7BF0A779" w14:textId="77777777" w:rsidR="00B14730" w:rsidRPr="00897193" w:rsidRDefault="00B1473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Mention manuscrite « lu et approuvé » : </w:t>
      </w:r>
    </w:p>
    <w:p w14:paraId="5A55D16E" w14:textId="77777777" w:rsidR="00341526" w:rsidRPr="00897193" w:rsidRDefault="00341526">
      <w:pPr>
        <w:rPr>
          <w:rFonts w:ascii="Tahoma" w:hAnsi="Tahoma" w:cs="Tahoma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265"/>
        <w:gridCol w:w="2693"/>
      </w:tblGrid>
      <w:tr w:rsidR="00B14730" w:rsidRPr="007372C8" w14:paraId="715C4033" w14:textId="77777777" w:rsidTr="00097133">
        <w:tc>
          <w:tcPr>
            <w:tcW w:w="3331" w:type="dxa"/>
          </w:tcPr>
          <w:p w14:paraId="29504832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Nom, prénom et qualité du signataire</w:t>
            </w:r>
          </w:p>
        </w:tc>
        <w:tc>
          <w:tcPr>
            <w:tcW w:w="3265" w:type="dxa"/>
          </w:tcPr>
          <w:p w14:paraId="07EE7AD6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Lieu et date de signature</w:t>
            </w:r>
          </w:p>
        </w:tc>
        <w:tc>
          <w:tcPr>
            <w:tcW w:w="2693" w:type="dxa"/>
          </w:tcPr>
          <w:p w14:paraId="62EB20F5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Signature et tampon</w:t>
            </w:r>
          </w:p>
        </w:tc>
      </w:tr>
      <w:tr w:rsidR="00B14730" w:rsidRPr="007372C8" w14:paraId="0C73117A" w14:textId="77777777" w:rsidTr="00097133">
        <w:tc>
          <w:tcPr>
            <w:tcW w:w="3331" w:type="dxa"/>
          </w:tcPr>
          <w:p w14:paraId="7B17E5A0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5ED12A2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194A095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4854D772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9DA1AE2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3F465493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08276AA4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6B32C3E2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  <w:tc>
          <w:tcPr>
            <w:tcW w:w="3265" w:type="dxa"/>
          </w:tcPr>
          <w:p w14:paraId="159198AF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0D9B347D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16395AC2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15B728F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1C46A6A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5D731753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2352A4C5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3487D65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5A3660A1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325F3F3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120CADF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0B7A737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3AB4496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</w:tr>
    </w:tbl>
    <w:p w14:paraId="357226D9" w14:textId="77777777" w:rsidR="00341526" w:rsidRDefault="00341526">
      <w:pPr>
        <w:rPr>
          <w:rFonts w:ascii="Tahoma" w:hAnsi="Tahoma" w:cs="Tahoma"/>
        </w:rPr>
      </w:pPr>
    </w:p>
    <w:p w14:paraId="5DCAC219" w14:textId="77777777" w:rsidR="005A3314" w:rsidRPr="00897193" w:rsidRDefault="005A3314">
      <w:pPr>
        <w:rPr>
          <w:rFonts w:ascii="Tahoma" w:hAnsi="Tahoma" w:cs="Tahoma"/>
        </w:rPr>
      </w:pPr>
    </w:p>
    <w:p w14:paraId="6BAB4263" w14:textId="77777777" w:rsidR="00B14730" w:rsidRDefault="00B14730" w:rsidP="00B14730">
      <w:pPr>
        <w:rPr>
          <w:rFonts w:ascii="Tahoma" w:hAnsi="Tahoma" w:cs="Tahoma"/>
        </w:rPr>
      </w:pPr>
    </w:p>
    <w:p w14:paraId="241EB186" w14:textId="77777777" w:rsidR="00B14730" w:rsidRPr="00897193" w:rsidRDefault="00B14730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E</w:t>
      </w:r>
      <w:r w:rsidRPr="00897193">
        <w:rPr>
          <w:rFonts w:ascii="Tahoma" w:hAnsi="Tahoma" w:cs="Tahoma"/>
          <w:b/>
          <w:sz w:val="22"/>
        </w:rPr>
        <w:t xml:space="preserve"> : </w:t>
      </w:r>
      <w:r>
        <w:rPr>
          <w:rFonts w:ascii="Tahoma" w:hAnsi="Tahoma" w:cs="Tahoma"/>
          <w:b/>
          <w:bCs/>
          <w:caps/>
          <w:sz w:val="22"/>
        </w:rPr>
        <w:t>SIGNATURE D</w:t>
      </w:r>
      <w:r w:rsidR="00097133">
        <w:rPr>
          <w:rFonts w:ascii="Tahoma" w:hAnsi="Tahoma" w:cs="Tahoma"/>
          <w:b/>
          <w:bCs/>
          <w:caps/>
          <w:sz w:val="22"/>
        </w:rPr>
        <w:t>U POUVOIR ADJUDICATEUR</w:t>
      </w:r>
    </w:p>
    <w:p w14:paraId="488D2856" w14:textId="77777777" w:rsidR="00B14730" w:rsidRDefault="00B14730" w:rsidP="00B14730">
      <w:pPr>
        <w:rPr>
          <w:rFonts w:ascii="Tahoma" w:hAnsi="Tahoma" w:cs="Tahoma"/>
        </w:rPr>
      </w:pPr>
    </w:p>
    <w:p w14:paraId="6A515018" w14:textId="77777777" w:rsidR="00341526" w:rsidRPr="00897193" w:rsidRDefault="00341526" w:rsidP="005B4F15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Est acceptée la présente offre pour </w:t>
      </w:r>
    </w:p>
    <w:p w14:paraId="4C7A954A" w14:textId="77777777" w:rsidR="00341526" w:rsidRDefault="00341526" w:rsidP="00B14730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Valoir acte d’engagement</w:t>
      </w:r>
    </w:p>
    <w:p w14:paraId="15BE194B" w14:textId="77777777" w:rsidR="00B14730" w:rsidRDefault="00B14730" w:rsidP="00B14730">
      <w:pPr>
        <w:rPr>
          <w:rFonts w:ascii="Tahoma" w:hAnsi="Tahoma" w:cs="Tahoma"/>
        </w:rPr>
      </w:pPr>
    </w:p>
    <w:p w14:paraId="38DD0AD1" w14:textId="77777777" w:rsidR="00B14730" w:rsidRPr="00897193" w:rsidRDefault="00B14730" w:rsidP="00B14730">
      <w:pPr>
        <w:rPr>
          <w:rFonts w:ascii="Tahoma" w:hAnsi="Tahoma" w:cs="Tahoma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265"/>
        <w:gridCol w:w="2693"/>
      </w:tblGrid>
      <w:tr w:rsidR="00B14730" w:rsidRPr="00B14730" w14:paraId="286C9ED4" w14:textId="77777777" w:rsidTr="00097133">
        <w:tc>
          <w:tcPr>
            <w:tcW w:w="3331" w:type="dxa"/>
          </w:tcPr>
          <w:p w14:paraId="12F4D316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 xml:space="preserve">Nom, prénom et qualité </w:t>
            </w:r>
            <w:r w:rsidR="005B4F15">
              <w:rPr>
                <w:rFonts w:ascii="Tahoma" w:hAnsi="Tahoma" w:cs="Tahoma"/>
                <w:sz w:val="20"/>
              </w:rPr>
              <w:t>du signataire</w:t>
            </w:r>
          </w:p>
        </w:tc>
        <w:tc>
          <w:tcPr>
            <w:tcW w:w="3265" w:type="dxa"/>
          </w:tcPr>
          <w:p w14:paraId="5552C0B1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>Lieu et date de signature</w:t>
            </w:r>
          </w:p>
        </w:tc>
        <w:tc>
          <w:tcPr>
            <w:tcW w:w="2693" w:type="dxa"/>
          </w:tcPr>
          <w:p w14:paraId="62B72E00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>Signature et tampon</w:t>
            </w:r>
          </w:p>
        </w:tc>
      </w:tr>
      <w:tr w:rsidR="00B14730" w:rsidRPr="00B14730" w14:paraId="7A91A6B1" w14:textId="77777777" w:rsidTr="00097133">
        <w:tc>
          <w:tcPr>
            <w:tcW w:w="3331" w:type="dxa"/>
          </w:tcPr>
          <w:p w14:paraId="6F719096" w14:textId="77777777" w:rsid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3592831F" w14:textId="77777777" w:rsidR="00691803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7FDAC290" w14:textId="77777777" w:rsidR="00691803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07040A14" w14:textId="50BD0E4F" w:rsidR="00691803" w:rsidRPr="00B14730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  <w:tc>
          <w:tcPr>
            <w:tcW w:w="3265" w:type="dxa"/>
          </w:tcPr>
          <w:p w14:paraId="5E13813F" w14:textId="77777777" w:rsidR="00B14730" w:rsidRP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D0D841A" w14:textId="77777777" w:rsidR="00B14730" w:rsidRP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</w:tr>
    </w:tbl>
    <w:p w14:paraId="40B4DEEB" w14:textId="15AE7E00" w:rsidR="009C0BDC" w:rsidRDefault="009C0BDC">
      <w:pPr>
        <w:pStyle w:val="Corpsdetexte"/>
        <w:tabs>
          <w:tab w:val="left" w:pos="1985"/>
          <w:tab w:val="left" w:pos="2977"/>
          <w:tab w:val="left" w:pos="5103"/>
        </w:tabs>
        <w:rPr>
          <w:rFonts w:ascii="Tahoma" w:hAnsi="Tahoma" w:cs="Tahoma"/>
        </w:rPr>
      </w:pPr>
    </w:p>
    <w:p w14:paraId="097EC015" w14:textId="5E9B93B5" w:rsidR="002E6ABD" w:rsidRDefault="002E6ABD" w:rsidP="002E6ABD">
      <w:bookmarkStart w:id="1" w:name="_Toc451413716"/>
    </w:p>
    <w:bookmarkEnd w:id="1"/>
    <w:sectPr w:rsidR="002E6ABD" w:rsidSect="002E6ABD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851" w:right="1418" w:bottom="567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7E59" w14:textId="77777777" w:rsidR="005A3314" w:rsidRDefault="005A3314">
      <w:r>
        <w:separator/>
      </w:r>
    </w:p>
  </w:endnote>
  <w:endnote w:type="continuationSeparator" w:id="0">
    <w:p w14:paraId="7F1D01A6" w14:textId="77777777" w:rsidR="005A3314" w:rsidRDefault="005A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C107" w14:textId="77777777" w:rsidR="00097133" w:rsidRPr="00D10D32" w:rsidRDefault="00097133" w:rsidP="00A675F8">
    <w:pPr>
      <w:pStyle w:val="Pieddepage"/>
      <w:pBdr>
        <w:top w:val="single" w:sz="2" w:space="1" w:color="auto"/>
      </w:pBdr>
      <w:tabs>
        <w:tab w:val="left" w:pos="1680"/>
      </w:tabs>
      <w:rPr>
        <w:rFonts w:ascii="Tahoma" w:hAnsi="Tahoma" w:cs="Tahom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8A3C" w14:textId="77777777" w:rsidR="005A3314" w:rsidRDefault="005A3314">
      <w:r>
        <w:separator/>
      </w:r>
    </w:p>
  </w:footnote>
  <w:footnote w:type="continuationSeparator" w:id="0">
    <w:p w14:paraId="7AD642F1" w14:textId="77777777" w:rsidR="005A3314" w:rsidRDefault="005A3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71B5" w14:textId="77777777" w:rsidR="008A568F" w:rsidRPr="008A568F" w:rsidRDefault="008A568F" w:rsidP="008A568F">
    <w:pPr>
      <w:pStyle w:val="En-tte"/>
      <w:rPr>
        <w:rFonts w:ascii="Tahoma" w:hAnsi="Tahoma" w:cs="Tahoma"/>
        <w:bCs/>
        <w:i/>
        <w:sz w:val="16"/>
        <w:szCs w:val="36"/>
      </w:rPr>
    </w:pPr>
    <w:r w:rsidRPr="008A568F">
      <w:rPr>
        <w:rFonts w:ascii="Tahoma" w:hAnsi="Tahoma" w:cs="Tahoma"/>
        <w:bCs/>
        <w:i/>
        <w:sz w:val="16"/>
        <w:szCs w:val="36"/>
      </w:rPr>
      <w:t>Pouvoir Adjudicateur : MARSEILLE HABITAT</w:t>
    </w:r>
    <w:r w:rsidRPr="008A568F">
      <w:rPr>
        <w:rFonts w:ascii="Tahoma" w:hAnsi="Tahoma" w:cs="Tahoma"/>
        <w:bCs/>
        <w:i/>
        <w:sz w:val="16"/>
        <w:szCs w:val="36"/>
      </w:rPr>
      <w:tab/>
    </w:r>
    <w:r w:rsidRPr="008A568F">
      <w:rPr>
        <w:rFonts w:ascii="Tahoma" w:hAnsi="Tahoma" w:cs="Tahoma"/>
        <w:bCs/>
        <w:i/>
        <w:sz w:val="16"/>
        <w:szCs w:val="36"/>
      </w:rPr>
      <w:tab/>
    </w:r>
    <w:r w:rsidRPr="008A568F">
      <w:rPr>
        <w:rFonts w:ascii="Tahoma" w:hAnsi="Tahoma" w:cs="Tahoma"/>
        <w:bCs/>
        <w:i/>
        <w:sz w:val="16"/>
        <w:szCs w:val="36"/>
      </w:rPr>
      <w:fldChar w:fldCharType="begin"/>
    </w:r>
    <w:r w:rsidRPr="008A568F">
      <w:rPr>
        <w:rFonts w:ascii="Tahoma" w:hAnsi="Tahoma" w:cs="Tahoma"/>
        <w:bCs/>
        <w:i/>
        <w:sz w:val="16"/>
        <w:szCs w:val="36"/>
      </w:rPr>
      <w:instrText xml:space="preserve"> PAGE </w:instrText>
    </w:r>
    <w:r w:rsidRPr="008A568F">
      <w:rPr>
        <w:rFonts w:ascii="Tahoma" w:hAnsi="Tahoma" w:cs="Tahoma"/>
        <w:bCs/>
        <w:i/>
        <w:sz w:val="16"/>
        <w:szCs w:val="36"/>
      </w:rPr>
      <w:fldChar w:fldCharType="separate"/>
    </w:r>
    <w:r w:rsidR="00E25517">
      <w:rPr>
        <w:rFonts w:ascii="Tahoma" w:hAnsi="Tahoma" w:cs="Tahoma"/>
        <w:bCs/>
        <w:i/>
        <w:noProof/>
        <w:sz w:val="16"/>
        <w:szCs w:val="36"/>
      </w:rPr>
      <w:t>2</w:t>
    </w:r>
    <w:r w:rsidRPr="008A568F">
      <w:rPr>
        <w:rFonts w:ascii="Tahoma" w:hAnsi="Tahoma" w:cs="Tahoma"/>
        <w:bCs/>
        <w:sz w:val="16"/>
        <w:szCs w:val="36"/>
      </w:rPr>
      <w:fldChar w:fldCharType="end"/>
    </w:r>
    <w:r w:rsidRPr="008A568F">
      <w:rPr>
        <w:rFonts w:ascii="Tahoma" w:hAnsi="Tahoma" w:cs="Tahoma"/>
        <w:bCs/>
        <w:i/>
        <w:sz w:val="16"/>
        <w:szCs w:val="36"/>
      </w:rPr>
      <w:t>/</w:t>
    </w:r>
    <w:r w:rsidRPr="008A568F">
      <w:rPr>
        <w:rFonts w:ascii="Tahoma" w:hAnsi="Tahoma" w:cs="Tahoma"/>
        <w:bCs/>
        <w:i/>
        <w:sz w:val="16"/>
        <w:szCs w:val="36"/>
      </w:rPr>
      <w:fldChar w:fldCharType="begin"/>
    </w:r>
    <w:r w:rsidRPr="008A568F">
      <w:rPr>
        <w:rFonts w:ascii="Tahoma" w:hAnsi="Tahoma" w:cs="Tahoma"/>
        <w:bCs/>
        <w:i/>
        <w:sz w:val="16"/>
        <w:szCs w:val="36"/>
      </w:rPr>
      <w:instrText xml:space="preserve"> NUMPAGES </w:instrText>
    </w:r>
    <w:r w:rsidRPr="008A568F">
      <w:rPr>
        <w:rFonts w:ascii="Tahoma" w:hAnsi="Tahoma" w:cs="Tahoma"/>
        <w:bCs/>
        <w:i/>
        <w:sz w:val="16"/>
        <w:szCs w:val="36"/>
      </w:rPr>
      <w:fldChar w:fldCharType="separate"/>
    </w:r>
    <w:r w:rsidR="00E25517">
      <w:rPr>
        <w:rFonts w:ascii="Tahoma" w:hAnsi="Tahoma" w:cs="Tahoma"/>
        <w:bCs/>
        <w:i/>
        <w:noProof/>
        <w:sz w:val="16"/>
        <w:szCs w:val="36"/>
      </w:rPr>
      <w:t>6</w:t>
    </w:r>
    <w:r w:rsidRPr="008A568F">
      <w:rPr>
        <w:rFonts w:ascii="Tahoma" w:hAnsi="Tahoma" w:cs="Tahoma"/>
        <w:bCs/>
        <w:sz w:val="16"/>
        <w:szCs w:val="36"/>
      </w:rPr>
      <w:fldChar w:fldCharType="end"/>
    </w:r>
  </w:p>
  <w:p w14:paraId="0285E375" w14:textId="77777777" w:rsidR="008A568F" w:rsidRPr="008A568F" w:rsidRDefault="008A568F" w:rsidP="008A568F">
    <w:pPr>
      <w:pStyle w:val="En-tte"/>
      <w:rPr>
        <w:rFonts w:ascii="Tahoma" w:hAnsi="Tahoma" w:cs="Tahoma"/>
        <w:bCs/>
        <w:i/>
        <w:sz w:val="16"/>
        <w:szCs w:val="36"/>
      </w:rPr>
    </w:pPr>
    <w:r>
      <w:rPr>
        <w:rFonts w:ascii="Tahoma" w:hAnsi="Tahoma" w:cs="Tahoma"/>
        <w:bCs/>
        <w:i/>
        <w:sz w:val="16"/>
        <w:szCs w:val="36"/>
      </w:rPr>
      <w:t>Acte d’engagement</w:t>
    </w:r>
    <w:r w:rsidRPr="008A568F">
      <w:rPr>
        <w:rFonts w:ascii="Tahoma" w:hAnsi="Tahoma" w:cs="Tahoma"/>
        <w:bCs/>
        <w:i/>
        <w:sz w:val="16"/>
        <w:szCs w:val="36"/>
      </w:rPr>
      <w:tab/>
    </w:r>
  </w:p>
  <w:p w14:paraId="6573A38B" w14:textId="3212683E" w:rsidR="00097133" w:rsidRDefault="008A568F" w:rsidP="00D3436B">
    <w:pPr>
      <w:pStyle w:val="En-tte"/>
      <w:rPr>
        <w:rFonts w:ascii="Tahoma" w:hAnsi="Tahoma" w:cs="Tahoma"/>
        <w:bCs/>
        <w:i/>
        <w:sz w:val="16"/>
        <w:szCs w:val="36"/>
      </w:rPr>
    </w:pPr>
    <w:r w:rsidRPr="008A568F">
      <w:rPr>
        <w:rFonts w:ascii="Tahoma" w:hAnsi="Tahoma" w:cs="Tahoma"/>
        <w:bCs/>
        <w:i/>
        <w:sz w:val="16"/>
        <w:szCs w:val="36"/>
      </w:rPr>
      <w:t>Objet :</w:t>
    </w:r>
    <w:r w:rsidR="002E6ABD">
      <w:rPr>
        <w:rFonts w:ascii="Tahoma" w:hAnsi="Tahoma" w:cs="Tahoma"/>
        <w:bCs/>
        <w:i/>
        <w:sz w:val="16"/>
        <w:szCs w:val="36"/>
      </w:rPr>
      <w:t xml:space="preserve"> </w:t>
    </w:r>
    <w:r w:rsidR="003028B5">
      <w:rPr>
        <w:rFonts w:ascii="Tahoma" w:hAnsi="Tahoma" w:cs="Tahoma"/>
        <w:bCs/>
        <w:i/>
        <w:sz w:val="16"/>
        <w:szCs w:val="36"/>
      </w:rPr>
      <w:t xml:space="preserve">BCT - </w:t>
    </w:r>
    <w:r w:rsidR="00725127">
      <w:rPr>
        <w:rFonts w:ascii="Tahoma" w:hAnsi="Tahoma" w:cs="Tahoma"/>
        <w:bCs/>
        <w:i/>
        <w:sz w:val="16"/>
        <w:szCs w:val="36"/>
      </w:rPr>
      <w:t>Réhabilitation</w:t>
    </w:r>
    <w:r w:rsidR="002E6ABD">
      <w:rPr>
        <w:rFonts w:ascii="Tahoma" w:hAnsi="Tahoma" w:cs="Tahoma"/>
        <w:bCs/>
        <w:i/>
        <w:sz w:val="16"/>
        <w:szCs w:val="36"/>
      </w:rPr>
      <w:t xml:space="preserve"> Tourette</w:t>
    </w:r>
  </w:p>
  <w:p w14:paraId="2055F380" w14:textId="77777777" w:rsidR="00D3436B" w:rsidRPr="00D3436B" w:rsidRDefault="00D3436B" w:rsidP="00D3436B">
    <w:pPr>
      <w:pStyle w:val="En-tte"/>
      <w:pBdr>
        <w:bottom w:val="single" w:sz="4" w:space="1" w:color="auto"/>
      </w:pBdr>
      <w:rPr>
        <w:rFonts w:ascii="Tahoma" w:hAnsi="Tahoma" w:cs="Tahoma"/>
        <w:bCs/>
        <w:i/>
        <w:sz w:val="1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5398" w14:textId="6C7309B1" w:rsidR="003028B5" w:rsidRDefault="003028B5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1447B374" wp14:editId="245C550F">
          <wp:simplePos x="0" y="0"/>
          <wp:positionH relativeFrom="margin">
            <wp:posOffset>-60960</wp:posOffset>
          </wp:positionH>
          <wp:positionV relativeFrom="margin">
            <wp:posOffset>-439420</wp:posOffset>
          </wp:positionV>
          <wp:extent cx="2274570" cy="708660"/>
          <wp:effectExtent l="0" t="0" r="0" b="0"/>
          <wp:wrapSquare wrapText="bothSides"/>
          <wp:docPr id="4" name="Image 4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 descr="Une image contenant text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6" t="26537" r="9329" b="27688"/>
                  <a:stretch/>
                </pic:blipFill>
                <pic:spPr bwMode="auto">
                  <a:xfrm>
                    <a:off x="0" y="0"/>
                    <a:ext cx="2274570" cy="708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1F65661"/>
    <w:multiLevelType w:val="hybridMultilevel"/>
    <w:tmpl w:val="0B5C1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029"/>
    <w:multiLevelType w:val="hybridMultilevel"/>
    <w:tmpl w:val="C166FA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A1633"/>
    <w:multiLevelType w:val="hybridMultilevel"/>
    <w:tmpl w:val="545263F4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6350A"/>
    <w:multiLevelType w:val="hybridMultilevel"/>
    <w:tmpl w:val="15A82D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3BC7"/>
    <w:multiLevelType w:val="hybridMultilevel"/>
    <w:tmpl w:val="199832AE"/>
    <w:lvl w:ilvl="0" w:tplc="0FC8EC2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3661B"/>
    <w:multiLevelType w:val="hybridMultilevel"/>
    <w:tmpl w:val="EC980A72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663CD"/>
    <w:multiLevelType w:val="multilevel"/>
    <w:tmpl w:val="F806BD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F235AFD"/>
    <w:multiLevelType w:val="hybridMultilevel"/>
    <w:tmpl w:val="14EAC75C"/>
    <w:lvl w:ilvl="0" w:tplc="5B60C3E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30C4D"/>
    <w:multiLevelType w:val="hybridMultilevel"/>
    <w:tmpl w:val="2CE25978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459B8"/>
    <w:multiLevelType w:val="hybridMultilevel"/>
    <w:tmpl w:val="C166FA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501F1"/>
    <w:multiLevelType w:val="hybridMultilevel"/>
    <w:tmpl w:val="E8967568"/>
    <w:lvl w:ilvl="0" w:tplc="A8D231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230787">
    <w:abstractNumId w:val="0"/>
  </w:num>
  <w:num w:numId="2" w16cid:durableId="1089430791">
    <w:abstractNumId w:val="1"/>
  </w:num>
  <w:num w:numId="3" w16cid:durableId="384528239">
    <w:abstractNumId w:val="6"/>
  </w:num>
  <w:num w:numId="4" w16cid:durableId="1305281259">
    <w:abstractNumId w:val="7"/>
  </w:num>
  <w:num w:numId="5" w16cid:durableId="1265068615">
    <w:abstractNumId w:val="8"/>
  </w:num>
  <w:num w:numId="6" w16cid:durableId="2004777201">
    <w:abstractNumId w:val="2"/>
  </w:num>
  <w:num w:numId="7" w16cid:durableId="728457435">
    <w:abstractNumId w:val="10"/>
  </w:num>
  <w:num w:numId="8" w16cid:durableId="1324318453">
    <w:abstractNumId w:val="12"/>
  </w:num>
  <w:num w:numId="9" w16cid:durableId="898638991">
    <w:abstractNumId w:val="4"/>
  </w:num>
  <w:num w:numId="10" w16cid:durableId="200048309">
    <w:abstractNumId w:val="9"/>
  </w:num>
  <w:num w:numId="11" w16cid:durableId="1210149451">
    <w:abstractNumId w:val="5"/>
  </w:num>
  <w:num w:numId="12" w16cid:durableId="509292365">
    <w:abstractNumId w:val="11"/>
  </w:num>
  <w:num w:numId="13" w16cid:durableId="1979146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14"/>
    <w:rsid w:val="0000206D"/>
    <w:rsid w:val="00017E02"/>
    <w:rsid w:val="00033046"/>
    <w:rsid w:val="00035278"/>
    <w:rsid w:val="0004454C"/>
    <w:rsid w:val="00077026"/>
    <w:rsid w:val="00086B5E"/>
    <w:rsid w:val="00097133"/>
    <w:rsid w:val="000B726F"/>
    <w:rsid w:val="000D07B7"/>
    <w:rsid w:val="000E644E"/>
    <w:rsid w:val="001028E5"/>
    <w:rsid w:val="00145910"/>
    <w:rsid w:val="00152720"/>
    <w:rsid w:val="00156D04"/>
    <w:rsid w:val="00186DC2"/>
    <w:rsid w:val="001A4E71"/>
    <w:rsid w:val="001A56B0"/>
    <w:rsid w:val="001C09CE"/>
    <w:rsid w:val="001D3B51"/>
    <w:rsid w:val="00225147"/>
    <w:rsid w:val="00230355"/>
    <w:rsid w:val="00230694"/>
    <w:rsid w:val="002431AE"/>
    <w:rsid w:val="00245ECB"/>
    <w:rsid w:val="00246DF7"/>
    <w:rsid w:val="00256392"/>
    <w:rsid w:val="00277C72"/>
    <w:rsid w:val="00292B8D"/>
    <w:rsid w:val="00295B85"/>
    <w:rsid w:val="002A21D4"/>
    <w:rsid w:val="002C1A59"/>
    <w:rsid w:val="002C356A"/>
    <w:rsid w:val="002E6ABD"/>
    <w:rsid w:val="002F4DC1"/>
    <w:rsid w:val="003028B5"/>
    <w:rsid w:val="0030759A"/>
    <w:rsid w:val="00311C1B"/>
    <w:rsid w:val="00322D8F"/>
    <w:rsid w:val="00323E88"/>
    <w:rsid w:val="00326BE7"/>
    <w:rsid w:val="00337F3F"/>
    <w:rsid w:val="00341526"/>
    <w:rsid w:val="00367BC8"/>
    <w:rsid w:val="0037361C"/>
    <w:rsid w:val="0039311E"/>
    <w:rsid w:val="003D5DEA"/>
    <w:rsid w:val="003E6253"/>
    <w:rsid w:val="00406402"/>
    <w:rsid w:val="00427CB8"/>
    <w:rsid w:val="0044525B"/>
    <w:rsid w:val="0045218B"/>
    <w:rsid w:val="004659EC"/>
    <w:rsid w:val="00490BF2"/>
    <w:rsid w:val="004979A2"/>
    <w:rsid w:val="004A453B"/>
    <w:rsid w:val="004C0984"/>
    <w:rsid w:val="004C6476"/>
    <w:rsid w:val="004E5765"/>
    <w:rsid w:val="005065E6"/>
    <w:rsid w:val="005172B1"/>
    <w:rsid w:val="00566CA8"/>
    <w:rsid w:val="00595012"/>
    <w:rsid w:val="005A3314"/>
    <w:rsid w:val="005B4F15"/>
    <w:rsid w:val="006058AB"/>
    <w:rsid w:val="006201DF"/>
    <w:rsid w:val="00633E7D"/>
    <w:rsid w:val="00635370"/>
    <w:rsid w:val="00642391"/>
    <w:rsid w:val="00684309"/>
    <w:rsid w:val="00691803"/>
    <w:rsid w:val="00695D8E"/>
    <w:rsid w:val="006F33A8"/>
    <w:rsid w:val="00705F96"/>
    <w:rsid w:val="00717E3F"/>
    <w:rsid w:val="0072067E"/>
    <w:rsid w:val="00725127"/>
    <w:rsid w:val="00737137"/>
    <w:rsid w:val="007372C8"/>
    <w:rsid w:val="00746279"/>
    <w:rsid w:val="0075431B"/>
    <w:rsid w:val="00767FF9"/>
    <w:rsid w:val="00772291"/>
    <w:rsid w:val="00797F7A"/>
    <w:rsid w:val="007A3F29"/>
    <w:rsid w:val="007D2BCD"/>
    <w:rsid w:val="007D63CF"/>
    <w:rsid w:val="008055F6"/>
    <w:rsid w:val="00812C9F"/>
    <w:rsid w:val="00822AF0"/>
    <w:rsid w:val="00897193"/>
    <w:rsid w:val="00897B7B"/>
    <w:rsid w:val="008A568F"/>
    <w:rsid w:val="008D2EC8"/>
    <w:rsid w:val="008D5FFE"/>
    <w:rsid w:val="0092257B"/>
    <w:rsid w:val="00933BBE"/>
    <w:rsid w:val="00935D7D"/>
    <w:rsid w:val="009473AF"/>
    <w:rsid w:val="009475CD"/>
    <w:rsid w:val="00956724"/>
    <w:rsid w:val="0095702A"/>
    <w:rsid w:val="009609E2"/>
    <w:rsid w:val="00966AE9"/>
    <w:rsid w:val="009776DF"/>
    <w:rsid w:val="009C0BDC"/>
    <w:rsid w:val="009C7936"/>
    <w:rsid w:val="009E391C"/>
    <w:rsid w:val="00A34984"/>
    <w:rsid w:val="00A4451D"/>
    <w:rsid w:val="00A64E2A"/>
    <w:rsid w:val="00A675F8"/>
    <w:rsid w:val="00A71146"/>
    <w:rsid w:val="00A811DC"/>
    <w:rsid w:val="00A90DD5"/>
    <w:rsid w:val="00A9187F"/>
    <w:rsid w:val="00AB2B09"/>
    <w:rsid w:val="00B14730"/>
    <w:rsid w:val="00B20260"/>
    <w:rsid w:val="00B40644"/>
    <w:rsid w:val="00B511B1"/>
    <w:rsid w:val="00B81DF6"/>
    <w:rsid w:val="00B91CAA"/>
    <w:rsid w:val="00B97A26"/>
    <w:rsid w:val="00BD483A"/>
    <w:rsid w:val="00BD5DD5"/>
    <w:rsid w:val="00BE578D"/>
    <w:rsid w:val="00BF3532"/>
    <w:rsid w:val="00C02CCF"/>
    <w:rsid w:val="00C157F7"/>
    <w:rsid w:val="00C177AB"/>
    <w:rsid w:val="00C36C18"/>
    <w:rsid w:val="00C50CD3"/>
    <w:rsid w:val="00C6256D"/>
    <w:rsid w:val="00CE156A"/>
    <w:rsid w:val="00CF42D7"/>
    <w:rsid w:val="00CF513B"/>
    <w:rsid w:val="00D10D32"/>
    <w:rsid w:val="00D3436B"/>
    <w:rsid w:val="00D345FF"/>
    <w:rsid w:val="00D36D90"/>
    <w:rsid w:val="00D556CC"/>
    <w:rsid w:val="00D56B65"/>
    <w:rsid w:val="00D611B2"/>
    <w:rsid w:val="00D71ED9"/>
    <w:rsid w:val="00D844ED"/>
    <w:rsid w:val="00D96373"/>
    <w:rsid w:val="00DA18F7"/>
    <w:rsid w:val="00DC3E82"/>
    <w:rsid w:val="00DD022E"/>
    <w:rsid w:val="00E2286C"/>
    <w:rsid w:val="00E25517"/>
    <w:rsid w:val="00E5210C"/>
    <w:rsid w:val="00E62B05"/>
    <w:rsid w:val="00E6521A"/>
    <w:rsid w:val="00E77490"/>
    <w:rsid w:val="00E854C8"/>
    <w:rsid w:val="00EB4038"/>
    <w:rsid w:val="00F24CFF"/>
    <w:rsid w:val="00F275B6"/>
    <w:rsid w:val="00F57A7E"/>
    <w:rsid w:val="00F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7D2E671C"/>
  <w15:docId w15:val="{EE34D964-8B2D-4A41-A2A4-1EB4C6A3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tabs>
        <w:tab w:val="num" w:pos="0"/>
        <w:tab w:val="left" w:pos="1985"/>
      </w:tabs>
      <w:jc w:val="center"/>
      <w:outlineLvl w:val="0"/>
    </w:pPr>
    <w:rPr>
      <w:rFonts w:ascii="Palatino" w:hAnsi="Palatino"/>
      <w:b/>
      <w:sz w:val="36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  <w:tab w:val="left" w:pos="1985"/>
        <w:tab w:val="left" w:pos="2977"/>
      </w:tabs>
      <w:jc w:val="both"/>
      <w:outlineLvl w:val="1"/>
    </w:pPr>
    <w:rPr>
      <w:rFonts w:ascii="Palatino" w:hAnsi="Palatino"/>
      <w:b/>
    </w:rPr>
  </w:style>
  <w:style w:type="paragraph" w:styleId="Titre3">
    <w:name w:val="heading 3"/>
    <w:basedOn w:val="Normal"/>
    <w:next w:val="Normal"/>
    <w:qFormat/>
    <w:pPr>
      <w:keepNext/>
      <w:tabs>
        <w:tab w:val="num" w:pos="0"/>
        <w:tab w:val="left" w:pos="1985"/>
        <w:tab w:val="left" w:pos="2977"/>
      </w:tabs>
      <w:ind w:left="284" w:hanging="284"/>
      <w:jc w:val="both"/>
      <w:outlineLvl w:val="2"/>
    </w:pPr>
    <w:rPr>
      <w:rFonts w:ascii="Palatino" w:hAnsi="Palatino"/>
      <w:b/>
    </w:rPr>
  </w:style>
  <w:style w:type="paragraph" w:styleId="Titre4">
    <w:name w:val="heading 4"/>
    <w:basedOn w:val="Normal"/>
    <w:next w:val="Normal"/>
    <w:qFormat/>
    <w:pPr>
      <w:keepNext/>
      <w:tabs>
        <w:tab w:val="num" w:pos="0"/>
        <w:tab w:val="left" w:pos="426"/>
      </w:tabs>
      <w:ind w:left="420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tabs>
        <w:tab w:val="num" w:pos="0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num" w:pos="0"/>
        <w:tab w:val="left" w:pos="1985"/>
      </w:tabs>
      <w:outlineLvl w:val="5"/>
    </w:pPr>
    <w:rPr>
      <w:rFonts w:ascii="Palatino" w:hAnsi="Palatino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num" w:pos="0"/>
      </w:tabs>
      <w:ind w:left="567" w:hanging="567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num" w:pos="0"/>
        <w:tab w:val="left" w:pos="1985"/>
        <w:tab w:val="left" w:pos="2977"/>
      </w:tabs>
      <w:jc w:val="both"/>
      <w:outlineLvl w:val="7"/>
    </w:pPr>
    <w:rPr>
      <w:rFonts w:ascii="Palatino" w:hAnsi="Palatino"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num" w:pos="0"/>
        <w:tab w:val="left" w:pos="4536"/>
      </w:tabs>
      <w:ind w:left="1418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2z0">
    <w:name w:val="WW8Num2z0"/>
    <w:rPr>
      <w:u w:val="none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5z0">
    <w:name w:val="WW8Num5z0"/>
    <w:rPr>
      <w:u w:val="none"/>
    </w:rPr>
  </w:style>
  <w:style w:type="character" w:customStyle="1" w:styleId="WW8Num6z0">
    <w:name w:val="WW8Num6z0"/>
    <w:rPr>
      <w:u w:val="none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  <w:uiPriority w:val="99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Retraitcorpsdetexte">
    <w:name w:val="Body Text Indent"/>
    <w:basedOn w:val="Normal"/>
    <w:pPr>
      <w:tabs>
        <w:tab w:val="left" w:pos="1985"/>
        <w:tab w:val="left" w:pos="2977"/>
      </w:tabs>
      <w:ind w:left="284" w:hanging="284"/>
      <w:jc w:val="both"/>
    </w:pPr>
    <w:rPr>
      <w:rFonts w:ascii="Palatino" w:hAnsi="Palatino"/>
    </w:rPr>
  </w:style>
  <w:style w:type="paragraph" w:customStyle="1" w:styleId="Retraitcorpsdetexte21">
    <w:name w:val="Retrait corps de texte 21"/>
    <w:basedOn w:val="Normal"/>
    <w:pPr>
      <w:ind w:left="567" w:hanging="567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Sous-titre"/>
    <w:qFormat/>
    <w:pPr>
      <w:jc w:val="center"/>
    </w:pPr>
    <w:rPr>
      <w:b/>
      <w:sz w:val="32"/>
    </w:rPr>
  </w:style>
  <w:style w:type="paragraph" w:styleId="Sous-titre">
    <w:name w:val="Subtitle"/>
    <w:basedOn w:val="Normal"/>
    <w:next w:val="Corpsdetexte"/>
    <w:link w:val="Sous-titreCar"/>
    <w:qFormat/>
    <w:pPr>
      <w:spacing w:after="60"/>
      <w:jc w:val="center"/>
    </w:pPr>
    <w:rPr>
      <w:rFonts w:ascii="Arial" w:hAnsi="Arial"/>
      <w:sz w:val="24"/>
    </w:rPr>
  </w:style>
  <w:style w:type="paragraph" w:customStyle="1" w:styleId="Retraitcorpsdetexte31">
    <w:name w:val="Retrait corps de texte 31"/>
    <w:basedOn w:val="Normal"/>
    <w:pPr>
      <w:tabs>
        <w:tab w:val="left" w:pos="4536"/>
      </w:tabs>
      <w:ind w:left="1418"/>
    </w:pPr>
    <w:rPr>
      <w:rFonts w:ascii="Arial" w:hAnsi="Arial"/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pPr>
      <w:spacing w:after="120" w:line="480" w:lineRule="auto"/>
    </w:p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D36D90"/>
    <w:pPr>
      <w:suppressAutoHyphens w:val="0"/>
      <w:spacing w:after="120" w:line="480" w:lineRule="auto"/>
    </w:pPr>
    <w:rPr>
      <w:lang w:eastAsia="fr-FR"/>
    </w:rPr>
  </w:style>
  <w:style w:type="paragraph" w:styleId="Corpsdetexte3">
    <w:name w:val="Body Text 3"/>
    <w:basedOn w:val="Normal"/>
    <w:rsid w:val="00D36D90"/>
    <w:pPr>
      <w:suppressAutoHyphens w:val="0"/>
      <w:spacing w:after="120"/>
    </w:pPr>
    <w:rPr>
      <w:sz w:val="16"/>
      <w:szCs w:val="16"/>
      <w:lang w:eastAsia="fr-FR"/>
    </w:rPr>
  </w:style>
  <w:style w:type="character" w:customStyle="1" w:styleId="Sous-titreCar">
    <w:name w:val="Sous-titre Car"/>
    <w:basedOn w:val="Policepardfaut"/>
    <w:link w:val="Sous-titre"/>
    <w:rsid w:val="00BF3532"/>
    <w:rPr>
      <w:rFonts w:ascii="Arial" w:hAnsi="Arial"/>
      <w:sz w:val="24"/>
      <w:lang w:eastAsia="ar-SA"/>
    </w:rPr>
  </w:style>
  <w:style w:type="paragraph" w:styleId="Retraitcorpsdetexte2">
    <w:name w:val="Body Text Indent 2"/>
    <w:basedOn w:val="Normal"/>
    <w:link w:val="Retraitcorpsdetexte2Car"/>
    <w:semiHidden/>
    <w:unhideWhenUsed/>
    <w:rsid w:val="00CF513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CF513B"/>
    <w:rPr>
      <w:lang w:eastAsia="ar-SA"/>
    </w:rPr>
  </w:style>
  <w:style w:type="paragraph" w:styleId="Retraitcorpsdetexte3">
    <w:name w:val="Body Text Indent 3"/>
    <w:basedOn w:val="Normal"/>
    <w:link w:val="Retraitcorpsdetexte3Car"/>
    <w:semiHidden/>
    <w:unhideWhenUsed/>
    <w:rsid w:val="00CF513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F513B"/>
    <w:rPr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9473AF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56724"/>
    <w:pPr>
      <w:suppressAutoHyphens w:val="0"/>
      <w:overflowPunct w:val="0"/>
      <w:autoSpaceDE w:val="0"/>
      <w:autoSpaceDN w:val="0"/>
      <w:adjustRightInd w:val="0"/>
    </w:pPr>
    <w:rPr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56724"/>
  </w:style>
  <w:style w:type="character" w:styleId="Appelnotedebasdep">
    <w:name w:val="footnote reference"/>
    <w:basedOn w:val="Policepardfaut"/>
    <w:uiPriority w:val="99"/>
    <w:semiHidden/>
    <w:unhideWhenUsed/>
    <w:rsid w:val="00956724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2E6ABD"/>
    <w:rPr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2E6ABD"/>
    <w:rPr>
      <w:lang w:eastAsia="ar-SA"/>
    </w:rPr>
  </w:style>
  <w:style w:type="character" w:styleId="Rfrenceintense">
    <w:name w:val="Intense Reference"/>
    <w:basedOn w:val="Policepardfaut"/>
    <w:uiPriority w:val="32"/>
    <w:qFormat/>
    <w:rsid w:val="002E6A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0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4FE28-1593-410A-9231-157F3775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1368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:</vt:lpstr>
    </vt:vector>
  </TitlesOfParts>
  <Company>Marseille Habitat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:</dc:title>
  <dc:creator>ACHARD Agnès</dc:creator>
  <cp:lastModifiedBy>LEFEVRE Fabrice</cp:lastModifiedBy>
  <cp:revision>8</cp:revision>
  <cp:lastPrinted>2021-01-05T07:55:00Z</cp:lastPrinted>
  <dcterms:created xsi:type="dcterms:W3CDTF">2022-11-22T09:29:00Z</dcterms:created>
  <dcterms:modified xsi:type="dcterms:W3CDTF">2023-09-22T12:43:00Z</dcterms:modified>
</cp:coreProperties>
</file>