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7DEAD" w14:textId="2650ED09" w:rsidR="007F0848" w:rsidRDefault="007F0848" w:rsidP="007F0848">
      <w:pPr>
        <w:jc w:val="center"/>
        <w:rPr>
          <w:b/>
          <w:bCs/>
        </w:rPr>
      </w:pPr>
      <w:r>
        <w:rPr>
          <w:rFonts w:ascii="Bookman Old Style" w:eastAsia="Times New Roman" w:hAnsi="Bookman Old Style" w:cs="Times New Roman"/>
          <w:b/>
          <w:noProof/>
          <w:u w:val="single"/>
        </w:rPr>
        <w:drawing>
          <wp:anchor distT="0" distB="0" distL="114300" distR="114300" simplePos="0" relativeHeight="251658240" behindDoc="1" locked="0" layoutInCell="1" allowOverlap="1" wp14:anchorId="034CF314" wp14:editId="58A7CC75">
            <wp:simplePos x="0" y="0"/>
            <wp:positionH relativeFrom="margin">
              <wp:posOffset>1924050</wp:posOffset>
            </wp:positionH>
            <wp:positionV relativeFrom="paragraph">
              <wp:posOffset>0</wp:posOffset>
            </wp:positionV>
            <wp:extent cx="1882140" cy="806450"/>
            <wp:effectExtent l="0" t="0" r="3810" b="0"/>
            <wp:wrapTight wrapText="bothSides">
              <wp:wrapPolygon edited="0">
                <wp:start x="0" y="0"/>
                <wp:lineTo x="0" y="20920"/>
                <wp:lineTo x="21425" y="20920"/>
                <wp:lineTo x="21425" y="0"/>
                <wp:lineTo x="0" y="0"/>
              </wp:wrapPolygon>
            </wp:wrapTight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80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887447" w14:textId="77777777" w:rsidR="007F0848" w:rsidRDefault="007F0848" w:rsidP="007F0848">
      <w:pPr>
        <w:jc w:val="center"/>
        <w:rPr>
          <w:b/>
          <w:bCs/>
        </w:rPr>
      </w:pPr>
    </w:p>
    <w:p w14:paraId="3F0D2CE4" w14:textId="77777777" w:rsidR="007F0848" w:rsidRDefault="007F0848" w:rsidP="007F0848">
      <w:pPr>
        <w:jc w:val="center"/>
        <w:rPr>
          <w:b/>
          <w:bCs/>
        </w:rPr>
      </w:pPr>
    </w:p>
    <w:p w14:paraId="61F55F0C" w14:textId="77777777" w:rsidR="00267606" w:rsidRDefault="00267606" w:rsidP="000D2ADC">
      <w:pPr>
        <w:jc w:val="center"/>
        <w:rPr>
          <w:rFonts w:asciiTheme="majorHAnsi" w:hAnsiTheme="majorHAnsi" w:cstheme="majorHAnsi"/>
          <w:b/>
          <w:bCs/>
        </w:rPr>
      </w:pPr>
    </w:p>
    <w:p w14:paraId="474FD14E" w14:textId="1E9F57BB" w:rsidR="006A214C" w:rsidRDefault="00822282" w:rsidP="000D2ADC">
      <w:pPr>
        <w:jc w:val="center"/>
        <w:rPr>
          <w:rFonts w:asciiTheme="majorHAnsi" w:hAnsiTheme="majorHAnsi" w:cstheme="majorHAnsi"/>
          <w:b/>
          <w:bCs/>
        </w:rPr>
      </w:pPr>
      <w:r w:rsidRPr="00A94C27">
        <w:rPr>
          <w:rFonts w:asciiTheme="majorHAnsi" w:hAnsiTheme="majorHAnsi" w:cstheme="majorHAnsi"/>
          <w:b/>
          <w:bCs/>
        </w:rPr>
        <w:t>LETTRE DE</w:t>
      </w:r>
      <w:r w:rsidR="007F0848" w:rsidRPr="00A94C27">
        <w:rPr>
          <w:rFonts w:asciiTheme="majorHAnsi" w:hAnsiTheme="majorHAnsi" w:cstheme="majorHAnsi"/>
          <w:b/>
          <w:bCs/>
        </w:rPr>
        <w:t xml:space="preserve"> CANDIDATURE</w:t>
      </w:r>
      <w:r w:rsidR="00C67A99" w:rsidRPr="00A94C27">
        <w:rPr>
          <w:rFonts w:asciiTheme="majorHAnsi" w:hAnsiTheme="majorHAnsi" w:cstheme="majorHAnsi"/>
          <w:b/>
          <w:bCs/>
        </w:rPr>
        <w:t xml:space="preserve"> </w:t>
      </w:r>
    </w:p>
    <w:p w14:paraId="73633F15" w14:textId="08CE6911" w:rsidR="009E4CB0" w:rsidRDefault="00C67A99" w:rsidP="262FBACC">
      <w:pPr>
        <w:jc w:val="center"/>
        <w:rPr>
          <w:rFonts w:asciiTheme="majorHAnsi" w:hAnsiTheme="majorHAnsi" w:cstheme="majorBidi"/>
          <w:b/>
          <w:bCs/>
        </w:rPr>
      </w:pPr>
      <w:r w:rsidRPr="262FBACC">
        <w:rPr>
          <w:rFonts w:asciiTheme="majorHAnsi" w:hAnsiTheme="majorHAnsi" w:cstheme="majorBidi"/>
          <w:b/>
          <w:bCs/>
        </w:rPr>
        <w:t>(</w:t>
      </w:r>
      <w:r w:rsidR="4C69AA8A" w:rsidRPr="262FBACC">
        <w:rPr>
          <w:rFonts w:asciiTheme="majorHAnsi" w:hAnsiTheme="majorHAnsi" w:cstheme="majorBidi"/>
          <w:b/>
          <w:bCs/>
        </w:rPr>
        <w:t>Document</w:t>
      </w:r>
      <w:r w:rsidRPr="262FBACC">
        <w:rPr>
          <w:rFonts w:asciiTheme="majorHAnsi" w:hAnsiTheme="majorHAnsi" w:cstheme="majorBidi"/>
          <w:b/>
          <w:bCs/>
        </w:rPr>
        <w:t xml:space="preserve"> commun en cas de groupement</w:t>
      </w:r>
      <w:r w:rsidR="006A214C" w:rsidRPr="262FBACC">
        <w:rPr>
          <w:rFonts w:asciiTheme="majorHAnsi" w:hAnsiTheme="majorHAnsi" w:cstheme="majorBidi"/>
          <w:b/>
          <w:bCs/>
        </w:rPr>
        <w:t>/ document unique en cas de candidature seul</w:t>
      </w:r>
      <w:r w:rsidRPr="262FBACC">
        <w:rPr>
          <w:rFonts w:asciiTheme="majorHAnsi" w:hAnsiTheme="majorHAnsi" w:cstheme="majorBidi"/>
          <w:b/>
          <w:bCs/>
        </w:rPr>
        <w:t>)</w:t>
      </w:r>
    </w:p>
    <w:p w14:paraId="112B14CB" w14:textId="77777777" w:rsidR="00267606" w:rsidRPr="00A94C27" w:rsidRDefault="00267606" w:rsidP="262FBACC">
      <w:pPr>
        <w:jc w:val="center"/>
        <w:rPr>
          <w:rFonts w:asciiTheme="majorHAnsi" w:hAnsiTheme="majorHAnsi" w:cstheme="majorBidi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7F0848" w:rsidRPr="00A94C27" w14:paraId="39DD35E3" w14:textId="77777777" w:rsidTr="00267606">
        <w:trPr>
          <w:trHeight w:val="951"/>
        </w:trPr>
        <w:tc>
          <w:tcPr>
            <w:tcW w:w="2263" w:type="dxa"/>
            <w:vAlign w:val="center"/>
          </w:tcPr>
          <w:p w14:paraId="134E3E36" w14:textId="14BDA296" w:rsidR="007F0848" w:rsidRPr="00A94C27" w:rsidRDefault="007F0848" w:rsidP="00267606">
            <w:pPr>
              <w:rPr>
                <w:rFonts w:asciiTheme="majorHAnsi" w:hAnsiTheme="majorHAnsi" w:cstheme="majorHAnsi"/>
                <w:b/>
                <w:bCs/>
              </w:rPr>
            </w:pPr>
            <w:r w:rsidRPr="00A94C27">
              <w:rPr>
                <w:rFonts w:asciiTheme="majorHAnsi" w:hAnsiTheme="majorHAnsi" w:cstheme="majorHAnsi"/>
                <w:b/>
                <w:bCs/>
              </w:rPr>
              <w:t>Objet</w:t>
            </w:r>
          </w:p>
        </w:tc>
        <w:tc>
          <w:tcPr>
            <w:tcW w:w="6799" w:type="dxa"/>
            <w:vAlign w:val="center"/>
          </w:tcPr>
          <w:p w14:paraId="3BB56B2B" w14:textId="6DFED2A5" w:rsidR="007F0848" w:rsidRPr="00A94C27" w:rsidRDefault="00D02A70" w:rsidP="00267606">
            <w:pPr>
              <w:rPr>
                <w:rFonts w:asciiTheme="majorHAnsi" w:hAnsiTheme="majorHAnsi" w:cstheme="majorBidi"/>
                <w:b/>
                <w:bCs/>
              </w:rPr>
            </w:pPr>
            <w:r w:rsidRPr="262FBACC">
              <w:rPr>
                <w:rFonts w:asciiTheme="majorHAnsi" w:hAnsiTheme="majorHAnsi" w:cstheme="majorBidi"/>
                <w:b/>
                <w:bCs/>
              </w:rPr>
              <w:t>MISSION DE DÉTECTION, DE RÉCOLEMENT ET DE DIAGNOSTIC RESEAUX</w:t>
            </w:r>
            <w:r w:rsidR="00631255" w:rsidRPr="262FBACC">
              <w:rPr>
                <w:rFonts w:asciiTheme="majorHAnsi" w:hAnsiTheme="majorHAnsi" w:cstheme="majorBidi"/>
                <w:b/>
                <w:bCs/>
              </w:rPr>
              <w:t xml:space="preserve"> </w:t>
            </w:r>
            <w:r w:rsidRPr="262FBACC">
              <w:rPr>
                <w:rFonts w:asciiTheme="majorHAnsi" w:hAnsiTheme="majorHAnsi" w:cstheme="majorBidi"/>
                <w:b/>
                <w:bCs/>
              </w:rPr>
              <w:t>Pour le projet de requalification des espaces publics sur le secteur « Les Portes de l’Océan </w:t>
            </w:r>
            <w:r w:rsidR="1FC3025E" w:rsidRPr="262FBACC">
              <w:rPr>
                <w:rFonts w:asciiTheme="majorHAnsi" w:hAnsiTheme="majorHAnsi" w:cstheme="majorBidi"/>
                <w:b/>
                <w:bCs/>
              </w:rPr>
              <w:t>» -</w:t>
            </w:r>
            <w:r w:rsidRPr="262FBACC">
              <w:rPr>
                <w:rFonts w:asciiTheme="majorHAnsi" w:hAnsiTheme="majorHAnsi" w:cstheme="majorBidi"/>
                <w:b/>
                <w:bCs/>
              </w:rPr>
              <w:t xml:space="preserve"> Commune de Le Port</w:t>
            </w:r>
          </w:p>
        </w:tc>
      </w:tr>
      <w:tr w:rsidR="007F0848" w:rsidRPr="00A94C27" w14:paraId="47BFD1F5" w14:textId="77777777" w:rsidTr="00267606">
        <w:trPr>
          <w:trHeight w:val="410"/>
        </w:trPr>
        <w:tc>
          <w:tcPr>
            <w:tcW w:w="2263" w:type="dxa"/>
            <w:vAlign w:val="center"/>
          </w:tcPr>
          <w:p w14:paraId="76691EC7" w14:textId="45B6820E" w:rsidR="007F0848" w:rsidRPr="00A94C27" w:rsidRDefault="007F0848" w:rsidP="00267606">
            <w:pPr>
              <w:rPr>
                <w:rFonts w:asciiTheme="majorHAnsi" w:hAnsiTheme="majorHAnsi" w:cstheme="majorHAnsi"/>
                <w:b/>
                <w:bCs/>
              </w:rPr>
            </w:pPr>
            <w:r w:rsidRPr="00A94C27">
              <w:rPr>
                <w:rFonts w:asciiTheme="majorHAnsi" w:hAnsiTheme="majorHAnsi" w:cstheme="majorHAnsi"/>
                <w:b/>
                <w:bCs/>
              </w:rPr>
              <w:t>N° de la consultation</w:t>
            </w:r>
          </w:p>
        </w:tc>
        <w:tc>
          <w:tcPr>
            <w:tcW w:w="6799" w:type="dxa"/>
            <w:vAlign w:val="center"/>
          </w:tcPr>
          <w:p w14:paraId="39CEA5EA" w14:textId="2DE45033" w:rsidR="007F0848" w:rsidRPr="00A94C27" w:rsidRDefault="000D49E6" w:rsidP="00267606">
            <w:pPr>
              <w:rPr>
                <w:rFonts w:asciiTheme="majorHAnsi" w:hAnsiTheme="majorHAnsi" w:cstheme="majorHAnsi"/>
                <w:b/>
                <w:bCs/>
              </w:rPr>
            </w:pPr>
            <w:r w:rsidRPr="000D49E6">
              <w:rPr>
                <w:rFonts w:asciiTheme="majorHAnsi" w:hAnsiTheme="majorHAnsi" w:cstheme="majorHAnsi"/>
                <w:b/>
                <w:bCs/>
              </w:rPr>
              <w:t>MARCHE MANDAT N°M2023-002-PO-S23-05</w:t>
            </w:r>
          </w:p>
        </w:tc>
      </w:tr>
    </w:tbl>
    <w:p w14:paraId="45281FD3" w14:textId="385B86D0" w:rsidR="007F0848" w:rsidRPr="00A94C27" w:rsidRDefault="007F0848" w:rsidP="000D2ADC">
      <w:pPr>
        <w:jc w:val="both"/>
        <w:rPr>
          <w:rFonts w:asciiTheme="majorHAnsi" w:hAnsiTheme="majorHAnsi" w:cstheme="majorHAnsi"/>
          <w:b/>
          <w:bCs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2839"/>
        <w:gridCol w:w="2011"/>
        <w:gridCol w:w="4217"/>
      </w:tblGrid>
      <w:tr w:rsidR="002A1D20" w:rsidRPr="00A94C27" w14:paraId="3365F2B6" w14:textId="77777777" w:rsidTr="002A1D20">
        <w:tc>
          <w:tcPr>
            <w:tcW w:w="9067" w:type="dxa"/>
            <w:gridSpan w:val="3"/>
          </w:tcPr>
          <w:p w14:paraId="5DC0400C" w14:textId="0006EF1A" w:rsidR="002A1D20" w:rsidRPr="00A94C27" w:rsidRDefault="002A1D20" w:rsidP="000D2ADC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94C27">
              <w:rPr>
                <w:rFonts w:asciiTheme="majorHAnsi" w:hAnsiTheme="majorHAnsi" w:cstheme="majorHAnsi"/>
                <w:b/>
                <w:bCs/>
              </w:rPr>
              <w:t>IDENTIFICATION DU CANDIDAT/GROUPEMENT</w:t>
            </w:r>
          </w:p>
        </w:tc>
      </w:tr>
      <w:tr w:rsidR="007F0848" w:rsidRPr="00A94C27" w14:paraId="5DD34783" w14:textId="77777777" w:rsidTr="00267606">
        <w:tc>
          <w:tcPr>
            <w:tcW w:w="2839" w:type="dxa"/>
          </w:tcPr>
          <w:p w14:paraId="54879BC6" w14:textId="77777777" w:rsidR="007F0848" w:rsidRPr="00A94C27" w:rsidRDefault="007F0848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94C27">
              <w:rPr>
                <w:rFonts w:asciiTheme="majorHAnsi" w:hAnsiTheme="majorHAnsi" w:cstheme="majorHAnsi"/>
                <w:b/>
                <w:bCs/>
              </w:rPr>
              <w:t xml:space="preserve">Nom du candidat </w:t>
            </w:r>
          </w:p>
          <w:p w14:paraId="1FFFB71C" w14:textId="77777777" w:rsidR="001141DF" w:rsidRPr="00A94C27" w:rsidRDefault="001141DF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74104FC4" w14:textId="6B816CE1" w:rsidR="007F0848" w:rsidRPr="00A94C27" w:rsidRDefault="007F0848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34A6D">
              <w:rPr>
                <w:rFonts w:asciiTheme="majorHAnsi" w:hAnsiTheme="majorHAnsi" w:cstheme="majorHAnsi"/>
                <w:b/>
                <w:bCs/>
                <w:highlight w:val="yellow"/>
              </w:rPr>
              <w:t>Ou</w:t>
            </w:r>
          </w:p>
        </w:tc>
        <w:tc>
          <w:tcPr>
            <w:tcW w:w="6228" w:type="dxa"/>
            <w:gridSpan w:val="2"/>
          </w:tcPr>
          <w:p w14:paraId="25B73CBA" w14:textId="3939D70B" w:rsidR="007F0848" w:rsidRPr="00A94C27" w:rsidRDefault="007F0848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7AFBA3AC" w14:textId="77777777" w:rsidR="007F0848" w:rsidRPr="00A94C27" w:rsidRDefault="007F0848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30D105AB" w14:textId="001E4E87" w:rsidR="007F0848" w:rsidRPr="00A94C27" w:rsidRDefault="007F0848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1141DF" w:rsidRPr="00A94C27" w14:paraId="76011EA1" w14:textId="77777777" w:rsidTr="00267606">
        <w:tc>
          <w:tcPr>
            <w:tcW w:w="2839" w:type="dxa"/>
            <w:vMerge w:val="restart"/>
          </w:tcPr>
          <w:p w14:paraId="2F030C03" w14:textId="77777777" w:rsidR="001141DF" w:rsidRPr="00A94C27" w:rsidRDefault="001141DF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04A78E7C" w14:textId="77777777" w:rsidR="001141DF" w:rsidRPr="00A94C27" w:rsidRDefault="001141DF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6E880F4B" w14:textId="1B8C0A81" w:rsidR="001141DF" w:rsidRPr="00A94C27" w:rsidRDefault="001141DF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94C27">
              <w:rPr>
                <w:rFonts w:asciiTheme="majorHAnsi" w:hAnsiTheme="majorHAnsi" w:cstheme="majorHAnsi"/>
                <w:b/>
                <w:bCs/>
              </w:rPr>
              <w:t>Nom du groupement</w:t>
            </w:r>
          </w:p>
        </w:tc>
        <w:tc>
          <w:tcPr>
            <w:tcW w:w="2011" w:type="dxa"/>
          </w:tcPr>
          <w:p w14:paraId="2BEF940F" w14:textId="1FB9A688" w:rsidR="001141DF" w:rsidRPr="00A94C27" w:rsidRDefault="001141DF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94C27">
              <w:rPr>
                <w:rFonts w:asciiTheme="majorHAnsi" w:hAnsiTheme="majorHAnsi" w:cstheme="majorHAnsi"/>
                <w:b/>
                <w:bCs/>
              </w:rPr>
              <w:t>Mandataire :</w:t>
            </w:r>
          </w:p>
          <w:p w14:paraId="65A40247" w14:textId="171F410E" w:rsidR="001141DF" w:rsidRPr="00A94C27" w:rsidRDefault="00A94C27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………………………………</w:t>
            </w:r>
          </w:p>
        </w:tc>
        <w:tc>
          <w:tcPr>
            <w:tcW w:w="4217" w:type="dxa"/>
          </w:tcPr>
          <w:p w14:paraId="71D58A91" w14:textId="77777777" w:rsidR="001141DF" w:rsidRPr="00A94C27" w:rsidRDefault="001141DF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94C27">
              <w:rPr>
                <w:rFonts w:asciiTheme="majorHAnsi" w:hAnsiTheme="majorHAnsi" w:cstheme="majorHAnsi"/>
                <w:b/>
                <w:bCs/>
              </w:rPr>
              <w:t xml:space="preserve">Prestations : </w:t>
            </w:r>
          </w:p>
          <w:p w14:paraId="761CBA69" w14:textId="77777777" w:rsidR="00833496" w:rsidRPr="00A94C27" w:rsidRDefault="00833496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74BF9D44" w14:textId="210FCC48" w:rsidR="00833496" w:rsidRPr="00A94C27" w:rsidRDefault="00833496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1141DF" w:rsidRPr="00A94C27" w14:paraId="017BE9CA" w14:textId="77777777" w:rsidTr="00267606">
        <w:tc>
          <w:tcPr>
            <w:tcW w:w="2839" w:type="dxa"/>
            <w:vMerge/>
          </w:tcPr>
          <w:p w14:paraId="2AB300F5" w14:textId="450E7A02" w:rsidR="001141DF" w:rsidRPr="00A94C27" w:rsidRDefault="001141DF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011" w:type="dxa"/>
          </w:tcPr>
          <w:p w14:paraId="09A6D723" w14:textId="77777777" w:rsidR="001141DF" w:rsidRPr="00A94C27" w:rsidRDefault="001141DF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94C27">
              <w:rPr>
                <w:rFonts w:asciiTheme="majorHAnsi" w:hAnsiTheme="majorHAnsi" w:cstheme="majorHAnsi"/>
                <w:b/>
                <w:bCs/>
              </w:rPr>
              <w:t>Cotraitant :</w:t>
            </w:r>
          </w:p>
          <w:p w14:paraId="741C4BE7" w14:textId="55D37C51" w:rsidR="001141DF" w:rsidRPr="00A94C27" w:rsidRDefault="00A94C27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…………………………….</w:t>
            </w:r>
          </w:p>
        </w:tc>
        <w:tc>
          <w:tcPr>
            <w:tcW w:w="4217" w:type="dxa"/>
          </w:tcPr>
          <w:p w14:paraId="191A16EB" w14:textId="77777777" w:rsidR="001141DF" w:rsidRPr="00A94C27" w:rsidRDefault="001141DF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94C27">
              <w:rPr>
                <w:rFonts w:asciiTheme="majorHAnsi" w:hAnsiTheme="majorHAnsi" w:cstheme="majorHAnsi"/>
                <w:b/>
                <w:bCs/>
              </w:rPr>
              <w:t xml:space="preserve">Prestations : </w:t>
            </w:r>
          </w:p>
          <w:p w14:paraId="4C88DAAC" w14:textId="77777777" w:rsidR="00833496" w:rsidRPr="00A94C27" w:rsidRDefault="00833496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303878B8" w14:textId="472844F1" w:rsidR="00833496" w:rsidRPr="00A94C27" w:rsidRDefault="00833496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1141DF" w:rsidRPr="00A94C27" w14:paraId="30AFADD2" w14:textId="77777777" w:rsidTr="00267606">
        <w:tc>
          <w:tcPr>
            <w:tcW w:w="2839" w:type="dxa"/>
            <w:vMerge/>
          </w:tcPr>
          <w:p w14:paraId="59AFC9E7" w14:textId="576B896C" w:rsidR="001141DF" w:rsidRPr="00A94C27" w:rsidRDefault="001141DF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011" w:type="dxa"/>
          </w:tcPr>
          <w:p w14:paraId="60981043" w14:textId="77777777" w:rsidR="001141DF" w:rsidRPr="00A94C27" w:rsidRDefault="001141DF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94C27">
              <w:rPr>
                <w:rFonts w:asciiTheme="majorHAnsi" w:hAnsiTheme="majorHAnsi" w:cstheme="majorHAnsi"/>
                <w:b/>
                <w:bCs/>
              </w:rPr>
              <w:t xml:space="preserve">Cotraitant : </w:t>
            </w:r>
          </w:p>
          <w:p w14:paraId="35FCC601" w14:textId="1E05573E" w:rsidR="001141DF" w:rsidRPr="00A94C27" w:rsidRDefault="00A94C27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………………………………</w:t>
            </w:r>
          </w:p>
        </w:tc>
        <w:tc>
          <w:tcPr>
            <w:tcW w:w="4217" w:type="dxa"/>
          </w:tcPr>
          <w:p w14:paraId="5E570FEE" w14:textId="77777777" w:rsidR="001141DF" w:rsidRPr="00A94C27" w:rsidRDefault="001141DF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94C27">
              <w:rPr>
                <w:rFonts w:asciiTheme="majorHAnsi" w:hAnsiTheme="majorHAnsi" w:cstheme="majorHAnsi"/>
                <w:b/>
                <w:bCs/>
              </w:rPr>
              <w:t xml:space="preserve">Prestations : </w:t>
            </w:r>
          </w:p>
          <w:p w14:paraId="126F4C1C" w14:textId="77777777" w:rsidR="00833496" w:rsidRPr="00A94C27" w:rsidRDefault="00833496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47E17E1B" w14:textId="41346764" w:rsidR="00833496" w:rsidRPr="00A94C27" w:rsidRDefault="00833496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271207C1" w14:textId="79C04676" w:rsidR="001141DF" w:rsidRPr="00A94C27" w:rsidRDefault="001141DF" w:rsidP="00267606">
      <w:pPr>
        <w:spacing w:after="0"/>
        <w:jc w:val="both"/>
        <w:rPr>
          <w:rFonts w:asciiTheme="majorHAnsi" w:hAnsiTheme="majorHAnsi" w:cstheme="majorHAnsi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1D20" w:rsidRPr="00A94C27" w14:paraId="3229496E" w14:textId="77777777" w:rsidTr="002A1D20">
        <w:tc>
          <w:tcPr>
            <w:tcW w:w="9062" w:type="dxa"/>
          </w:tcPr>
          <w:p w14:paraId="5AC4276C" w14:textId="3590693E" w:rsidR="002A1D20" w:rsidRPr="00A94C27" w:rsidRDefault="002A1D20" w:rsidP="000D2AD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94C27">
              <w:rPr>
                <w:rFonts w:asciiTheme="majorHAnsi" w:hAnsiTheme="majorHAnsi" w:cstheme="majorHAnsi"/>
                <w:b/>
                <w:bCs/>
              </w:rPr>
              <w:t>2 – EXCLUSION DE LA PROCEDURE</w:t>
            </w:r>
          </w:p>
        </w:tc>
      </w:tr>
    </w:tbl>
    <w:p w14:paraId="5409B6FA" w14:textId="77777777" w:rsidR="006F7F91" w:rsidRPr="00A94C27" w:rsidRDefault="006F7F91" w:rsidP="000D2ADC">
      <w:pPr>
        <w:jc w:val="both"/>
        <w:rPr>
          <w:rFonts w:asciiTheme="majorHAnsi" w:hAnsiTheme="majorHAnsi" w:cstheme="majorHAnsi"/>
          <w:b/>
          <w:bCs/>
        </w:rPr>
      </w:pPr>
    </w:p>
    <w:p w14:paraId="7ADAFEBE" w14:textId="617D14E3" w:rsidR="006F7F91" w:rsidRPr="00A94C27" w:rsidRDefault="006F7F91" w:rsidP="000D2ADC">
      <w:pPr>
        <w:jc w:val="both"/>
        <w:rPr>
          <w:rFonts w:asciiTheme="majorHAnsi" w:hAnsiTheme="majorHAnsi" w:cstheme="majorHAnsi"/>
        </w:rPr>
      </w:pPr>
      <w:r w:rsidRPr="00A94C27">
        <w:rPr>
          <w:rFonts w:asciiTheme="majorHAnsi" w:hAnsiTheme="majorHAnsi" w:cstheme="majorHAnsi"/>
        </w:rPr>
        <w:t>Le candidat individuel, ou chaque membre du groupement, déclare sur l’honneur</w:t>
      </w:r>
      <w:r w:rsidR="00631ECD" w:rsidRPr="00A94C27">
        <w:rPr>
          <w:rFonts w:asciiTheme="majorHAnsi" w:hAnsiTheme="majorHAnsi" w:cstheme="majorHAnsi"/>
        </w:rPr>
        <w:t xml:space="preserve"> </w:t>
      </w:r>
      <w:r w:rsidRPr="00A94C27">
        <w:rPr>
          <w:rFonts w:asciiTheme="majorHAnsi" w:hAnsiTheme="majorHAnsi" w:cstheme="majorHAnsi"/>
        </w:rPr>
        <w:t>ne pas entrer dans l’un des cas d’exclusion prévus aux articles L. 2141-1 à L. 2141-5 ou aux articles L. 2141-7 à L. 2141-10 du code de la commande publique (*) ;</w:t>
      </w:r>
    </w:p>
    <w:p w14:paraId="4DC9DB06" w14:textId="1F301DCA" w:rsidR="00480588" w:rsidRDefault="006F7F91" w:rsidP="00A549EA">
      <w:pPr>
        <w:jc w:val="both"/>
        <w:rPr>
          <w:rFonts w:asciiTheme="majorHAnsi" w:hAnsiTheme="majorHAnsi" w:cstheme="majorHAnsi"/>
        </w:rPr>
      </w:pPr>
      <w:r w:rsidRPr="00A94C27">
        <w:rPr>
          <w:rFonts w:asciiTheme="majorHAnsi" w:hAnsiTheme="majorHAnsi" w:cstheme="majorHAnsi"/>
        </w:rPr>
        <w:t>Afin d’attester que le candidat individuel, ou chaque membre du groupement, n’est pas dans un de ces cas d’exclusion, cocher la case suivante :</w:t>
      </w:r>
      <w:r w:rsidR="00631ECD" w:rsidRPr="00A94C2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-942379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0588">
            <w:rPr>
              <w:rFonts w:ascii="MS Gothic" w:eastAsia="MS Gothic" w:hAnsi="MS Gothic" w:cstheme="majorHAnsi" w:hint="eastAsia"/>
            </w:rPr>
            <w:t>☐</w:t>
          </w:r>
        </w:sdtContent>
      </w:sdt>
    </w:p>
    <w:p w14:paraId="7CCD6ED2" w14:textId="78FAEFAE" w:rsidR="00455B63" w:rsidRDefault="006F7F91" w:rsidP="00A549EA">
      <w:pPr>
        <w:jc w:val="both"/>
        <w:rPr>
          <w:rFonts w:asciiTheme="majorHAnsi" w:hAnsiTheme="majorHAnsi" w:cstheme="majorHAnsi"/>
          <w:i/>
          <w:iCs/>
        </w:rPr>
      </w:pPr>
      <w:r w:rsidRPr="00A94C27">
        <w:rPr>
          <w:rFonts w:asciiTheme="majorHAnsi" w:hAnsiTheme="majorHAnsi" w:cstheme="majorHAnsi"/>
          <w:i/>
          <w:iCs/>
        </w:rPr>
        <w:t>(*) Lorsqu'un opérateur économique est, au cours de la procédure de passation d'un marché, placé dans l'un des cas d'exclusion mentionnés aux articles L. 2141-1 à L. 2141-5, aux articles L. 2141-7 à L. 2141-10 ou aux articles L. 2341-1 à L. 2341-3 du code de la commande publique, il informe sans délai l'acheteur de ce changement de situation.</w:t>
      </w:r>
    </w:p>
    <w:p w14:paraId="2A144AA0" w14:textId="2293FE30" w:rsidR="007D2712" w:rsidRPr="00A94C27" w:rsidRDefault="00A76C85" w:rsidP="00A549EA">
      <w:pPr>
        <w:jc w:val="both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>*</w:t>
      </w:r>
      <w:r w:rsidR="007D2712" w:rsidRPr="007D2712">
        <w:rPr>
          <w:rFonts w:asciiTheme="majorHAnsi" w:hAnsiTheme="majorHAnsi" w:cstheme="majorHAnsi"/>
          <w:i/>
          <w:iCs/>
        </w:rPr>
        <w:t>Le mandataire devra fournir, si le groupement est désigné attributaire, un document d’habilitation par les autres membres du groupement et précisant les conditions de cette habilitation.</w:t>
      </w:r>
    </w:p>
    <w:sectPr w:rsidR="007D2712" w:rsidRPr="00A94C2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98460" w14:textId="77777777" w:rsidR="00724C98" w:rsidRDefault="00724C98" w:rsidP="00BA2DC3">
      <w:pPr>
        <w:spacing w:after="0" w:line="240" w:lineRule="auto"/>
      </w:pPr>
      <w:r>
        <w:separator/>
      </w:r>
    </w:p>
  </w:endnote>
  <w:endnote w:type="continuationSeparator" w:id="0">
    <w:p w14:paraId="7D566EFB" w14:textId="77777777" w:rsidR="00724C98" w:rsidRDefault="00724C98" w:rsidP="00BA2DC3">
      <w:pPr>
        <w:spacing w:after="0" w:line="240" w:lineRule="auto"/>
      </w:pPr>
      <w:r>
        <w:continuationSeparator/>
      </w:r>
    </w:p>
  </w:endnote>
  <w:endnote w:type="continuationNotice" w:id="1">
    <w:p w14:paraId="4A71A831" w14:textId="77777777" w:rsidR="00724C98" w:rsidRDefault="00724C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28458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9A4AEC" w14:textId="0F1C2D30" w:rsidR="00BA2DC3" w:rsidRDefault="00BA2DC3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F770B4" w14:textId="77777777" w:rsidR="00BA2DC3" w:rsidRDefault="00BA2D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132B2" w14:textId="77777777" w:rsidR="00724C98" w:rsidRDefault="00724C98" w:rsidP="00BA2DC3">
      <w:pPr>
        <w:spacing w:after="0" w:line="240" w:lineRule="auto"/>
      </w:pPr>
      <w:r>
        <w:separator/>
      </w:r>
    </w:p>
  </w:footnote>
  <w:footnote w:type="continuationSeparator" w:id="0">
    <w:p w14:paraId="3B49C5AB" w14:textId="77777777" w:rsidR="00724C98" w:rsidRDefault="00724C98" w:rsidP="00BA2DC3">
      <w:pPr>
        <w:spacing w:after="0" w:line="240" w:lineRule="auto"/>
      </w:pPr>
      <w:r>
        <w:continuationSeparator/>
      </w:r>
    </w:p>
  </w:footnote>
  <w:footnote w:type="continuationNotice" w:id="1">
    <w:p w14:paraId="29F1CE66" w14:textId="77777777" w:rsidR="00724C98" w:rsidRDefault="00724C9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15948"/>
    <w:multiLevelType w:val="hybridMultilevel"/>
    <w:tmpl w:val="BCFA798A"/>
    <w:lvl w:ilvl="0" w:tplc="F0A0D9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0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848"/>
    <w:rsid w:val="0003685E"/>
    <w:rsid w:val="00056ACA"/>
    <w:rsid w:val="000C48D8"/>
    <w:rsid w:val="000D2ADC"/>
    <w:rsid w:val="000D49E6"/>
    <w:rsid w:val="001141DF"/>
    <w:rsid w:val="001E3E8F"/>
    <w:rsid w:val="00267606"/>
    <w:rsid w:val="002A1D20"/>
    <w:rsid w:val="00367F73"/>
    <w:rsid w:val="0037663D"/>
    <w:rsid w:val="003A4D65"/>
    <w:rsid w:val="00455B63"/>
    <w:rsid w:val="00480588"/>
    <w:rsid w:val="004F31BE"/>
    <w:rsid w:val="005865E9"/>
    <w:rsid w:val="00604694"/>
    <w:rsid w:val="00631255"/>
    <w:rsid w:val="00631ECD"/>
    <w:rsid w:val="006A214C"/>
    <w:rsid w:val="006F7F91"/>
    <w:rsid w:val="00724C98"/>
    <w:rsid w:val="007C399F"/>
    <w:rsid w:val="007D2712"/>
    <w:rsid w:val="007F0848"/>
    <w:rsid w:val="00822282"/>
    <w:rsid w:val="00833496"/>
    <w:rsid w:val="008C09D0"/>
    <w:rsid w:val="00934A6D"/>
    <w:rsid w:val="009672BF"/>
    <w:rsid w:val="009E4CB0"/>
    <w:rsid w:val="00A47309"/>
    <w:rsid w:val="00A549EA"/>
    <w:rsid w:val="00A71660"/>
    <w:rsid w:val="00A76C85"/>
    <w:rsid w:val="00A94C27"/>
    <w:rsid w:val="00B037F5"/>
    <w:rsid w:val="00BA2DC3"/>
    <w:rsid w:val="00C521FD"/>
    <w:rsid w:val="00C67A99"/>
    <w:rsid w:val="00D02A70"/>
    <w:rsid w:val="00DA3B8E"/>
    <w:rsid w:val="00E1649B"/>
    <w:rsid w:val="00E8283C"/>
    <w:rsid w:val="00EF4C12"/>
    <w:rsid w:val="00F23CD1"/>
    <w:rsid w:val="00F30177"/>
    <w:rsid w:val="1FC3025E"/>
    <w:rsid w:val="262FBACC"/>
    <w:rsid w:val="4C69A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0915B"/>
  <w15:chartTrackingRefBased/>
  <w15:docId w15:val="{9F685026-771D-4F1C-B377-7E7FAE21C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F0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A2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2DC3"/>
  </w:style>
  <w:style w:type="paragraph" w:styleId="Pieddepage">
    <w:name w:val="footer"/>
    <w:basedOn w:val="Normal"/>
    <w:link w:val="PieddepageCar"/>
    <w:uiPriority w:val="99"/>
    <w:unhideWhenUsed/>
    <w:rsid w:val="00BA2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2DC3"/>
  </w:style>
  <w:style w:type="paragraph" w:styleId="Paragraphedeliste">
    <w:name w:val="List Paragraph"/>
    <w:basedOn w:val="Normal"/>
    <w:uiPriority w:val="34"/>
    <w:qFormat/>
    <w:rsid w:val="002A1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3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4B3BC7A40DF4ABCAEE7760D28CCA8" ma:contentTypeVersion="14" ma:contentTypeDescription="Crée un document." ma:contentTypeScope="" ma:versionID="af99d9d4079f0931b47435cdae0e7220">
  <xsd:schema xmlns:xsd="http://www.w3.org/2001/XMLSchema" xmlns:xs="http://www.w3.org/2001/XMLSchema" xmlns:p="http://schemas.microsoft.com/office/2006/metadata/properties" xmlns:ns2="487a1299-1eca-4d37-8a5e-e3f8a60321ef" xmlns:ns3="04296642-eecb-4fb0-abbf-6c4ae04728a2" targetNamespace="http://schemas.microsoft.com/office/2006/metadata/properties" ma:root="true" ma:fieldsID="1f2a2747f0f536aec357ea7562949b33" ns2:_="" ns3:_="">
    <xsd:import namespace="487a1299-1eca-4d37-8a5e-e3f8a60321ef"/>
    <xsd:import namespace="04296642-eecb-4fb0-abbf-6c4ae04728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a1299-1eca-4d37-8a5e-e3f8a60321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1ae0174d-8286-4e12-91c0-db510bdd0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96642-eecb-4fb0-abbf-6c4ae04728a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4d1c9c7-ae0f-4cbd-9a59-eb15b54ed645}" ma:internalName="TaxCatchAll" ma:showField="CatchAllData" ma:web="04296642-eecb-4fb0-abbf-6c4ae04728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296642-eecb-4fb0-abbf-6c4ae04728a2" xsi:nil="true"/>
    <lcf76f155ced4ddcb4097134ff3c332f xmlns="487a1299-1eca-4d37-8a5e-e3f8a60321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B83B67-C85A-4753-B157-1CBE81840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a1299-1eca-4d37-8a5e-e3f8a60321ef"/>
    <ds:schemaRef ds:uri="04296642-eecb-4fb0-abbf-6c4ae04728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534E3B-CF92-4493-B94A-B8A12BBA96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2AE34-79B5-4FD9-8698-DFA165A0F5E1}">
  <ds:schemaRefs>
    <ds:schemaRef ds:uri="http://schemas.microsoft.com/office/2006/metadata/properties"/>
    <ds:schemaRef ds:uri="http://schemas.microsoft.com/office/infopath/2007/PartnerControls"/>
    <ds:schemaRef ds:uri="04296642-eecb-4fb0-abbf-6c4ae04728a2"/>
    <ds:schemaRef ds:uri="487a1299-1eca-4d37-8a5e-e3f8a60321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Yasmina Hafejee</dc:creator>
  <cp:keywords/>
  <dc:description/>
  <cp:lastModifiedBy>Huguette MANGATA</cp:lastModifiedBy>
  <cp:revision>10</cp:revision>
  <dcterms:created xsi:type="dcterms:W3CDTF">2023-08-21T12:08:00Z</dcterms:created>
  <dcterms:modified xsi:type="dcterms:W3CDTF">2023-09-26T10:49:00Z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0x010100EB24B3BC7A40DF4ABCAEE7760D28CCA8</vt:lpwstr>
  </property>
  <property fmtid="{D5CDD505-2E9C-101B-9397-08002B2CF9AE}" pid="3" name="MediaServiceImageTags">
    <vt:lpwstr/>
  </property>
</Properties>
</file>