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0641" w14:textId="77777777" w:rsidR="00D318CD" w:rsidRDefault="00D318CD" w:rsidP="00D318CD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E7CA5">
        <w:rPr>
          <w:rFonts w:ascii="Arial" w:hAnsi="Arial" w:cs="Arial"/>
          <w:b/>
          <w:bCs/>
          <w:color w:val="000000"/>
          <w:shd w:val="clear" w:color="auto" w:fill="FFFFFF"/>
        </w:rPr>
        <w:t xml:space="preserve">APPEL </w:t>
      </w:r>
      <w:proofErr w:type="spellStart"/>
      <w:r w:rsidRPr="00FE7CA5">
        <w:rPr>
          <w:rFonts w:ascii="Arial" w:hAnsi="Arial" w:cs="Arial"/>
          <w:b/>
          <w:bCs/>
          <w:color w:val="000000"/>
          <w:shd w:val="clear" w:color="auto" w:fill="FFFFFF"/>
        </w:rPr>
        <w:t>A</w:t>
      </w:r>
      <w:proofErr w:type="spellEnd"/>
      <w:r w:rsidRPr="00FE7CA5">
        <w:rPr>
          <w:rFonts w:ascii="Arial" w:hAnsi="Arial" w:cs="Arial"/>
          <w:b/>
          <w:bCs/>
          <w:color w:val="000000"/>
          <w:shd w:val="clear" w:color="auto" w:fill="FFFFFF"/>
        </w:rPr>
        <w:t xml:space="preserve"> CANDIDATURES POUR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L’OCTROI D’UN TITRE D’OCCUPATION DU DOMAINE PUBLIC PORTANT SUR L’EXPLOITATION DE LA BRASSERIE </w:t>
      </w:r>
    </w:p>
    <w:p w14:paraId="7411E691" w14:textId="385660A9" w:rsidR="00D318CD" w:rsidRPr="00FE7CA5" w:rsidRDefault="00D318CD" w:rsidP="00D318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DES </w:t>
      </w:r>
      <w:r w:rsidR="00AE2EDA">
        <w:rPr>
          <w:rFonts w:ascii="Arial" w:hAnsi="Arial" w:cs="Arial"/>
          <w:b/>
          <w:bCs/>
          <w:color w:val="000000"/>
          <w:shd w:val="clear" w:color="auto" w:fill="FFFFFF"/>
        </w:rPr>
        <w:t xml:space="preserve">NOUVELLES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HALLES DE CHALLANS</w:t>
      </w:r>
    </w:p>
    <w:p w14:paraId="56E915C8" w14:textId="77777777" w:rsidR="00AE2EDA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 w:rsidRPr="004326F9">
        <w:rPr>
          <w:rFonts w:ascii="Arial" w:hAnsi="Arial" w:cs="Arial"/>
        </w:rPr>
        <w:br/>
      </w:r>
      <w:r w:rsidRPr="004326F9">
        <w:rPr>
          <w:rStyle w:val="txt"/>
          <w:rFonts w:eastAsiaTheme="majorEastAsia" w:cs="Arial"/>
          <w:iCs/>
          <w:sz w:val="22"/>
          <w:szCs w:val="22"/>
        </w:rPr>
        <w:t>Commune de Challans</w:t>
      </w:r>
    </w:p>
    <w:p w14:paraId="0289CDA3" w14:textId="77777777" w:rsidR="00AE2EDA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 w:rsidRPr="004326F9">
        <w:rPr>
          <w:rStyle w:val="txt"/>
          <w:rFonts w:eastAsiaTheme="majorEastAsia" w:cs="Arial"/>
          <w:iCs/>
          <w:sz w:val="22"/>
          <w:szCs w:val="22"/>
        </w:rPr>
        <w:t>1 boulevard Lucien Dodin – BP 239</w:t>
      </w:r>
    </w:p>
    <w:p w14:paraId="6DC74BB9" w14:textId="25BF92F6" w:rsidR="00D318CD" w:rsidRPr="004326F9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 w:rsidRPr="004326F9">
        <w:rPr>
          <w:rStyle w:val="txt"/>
          <w:rFonts w:eastAsiaTheme="majorEastAsia" w:cs="Arial"/>
          <w:iCs/>
          <w:sz w:val="22"/>
          <w:szCs w:val="22"/>
        </w:rPr>
        <w:t>85303 CHALLANS CEDEX</w:t>
      </w:r>
    </w:p>
    <w:p w14:paraId="11B0EC93" w14:textId="77777777" w:rsidR="00D318CD" w:rsidRPr="004326F9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 w:rsidRPr="004326F9">
        <w:rPr>
          <w:rStyle w:val="txt"/>
          <w:rFonts w:eastAsiaTheme="majorEastAsia" w:cs="Arial"/>
          <w:iCs/>
          <w:sz w:val="22"/>
          <w:szCs w:val="22"/>
        </w:rPr>
        <w:t>Siret : 218 500 478 00209</w:t>
      </w:r>
    </w:p>
    <w:p w14:paraId="4B707A53" w14:textId="77777777" w:rsidR="00D318CD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 w:rsidRPr="004326F9">
        <w:rPr>
          <w:rStyle w:val="txt"/>
          <w:rFonts w:eastAsiaTheme="majorEastAsia" w:cs="Arial"/>
          <w:iCs/>
          <w:sz w:val="22"/>
          <w:szCs w:val="22"/>
        </w:rPr>
        <w:t xml:space="preserve">Courriel : </w:t>
      </w:r>
      <w:hyperlink r:id="rId6" w:history="1">
        <w:r w:rsidRPr="004326F9">
          <w:rPr>
            <w:rStyle w:val="Lienhypertexte"/>
            <w:rFonts w:eastAsiaTheme="majorEastAsia" w:cs="Arial"/>
            <w:iCs/>
            <w:sz w:val="22"/>
            <w:szCs w:val="22"/>
          </w:rPr>
          <w:t>candidatures-aot@challans.fr</w:t>
        </w:r>
      </w:hyperlink>
      <w:r w:rsidRPr="004326F9">
        <w:rPr>
          <w:rStyle w:val="txt"/>
          <w:rFonts w:eastAsiaTheme="majorEastAsia" w:cs="Arial"/>
          <w:iCs/>
          <w:sz w:val="22"/>
          <w:szCs w:val="22"/>
        </w:rPr>
        <w:t xml:space="preserve"> </w:t>
      </w:r>
    </w:p>
    <w:p w14:paraId="3511A176" w14:textId="77777777" w:rsidR="00D318CD" w:rsidRPr="004326F9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>
        <w:rPr>
          <w:rStyle w:val="txt"/>
          <w:rFonts w:eastAsiaTheme="majorEastAsia" w:cs="Arial"/>
          <w:iCs/>
          <w:sz w:val="22"/>
          <w:szCs w:val="22"/>
        </w:rPr>
        <w:t>Téléphone : 02.51.49.79.79</w:t>
      </w:r>
    </w:p>
    <w:p w14:paraId="006C0782" w14:textId="77777777" w:rsidR="00D318CD" w:rsidRPr="004326F9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</w:p>
    <w:p w14:paraId="4B68BF52" w14:textId="77777777" w:rsidR="00D318CD" w:rsidRDefault="00D318CD" w:rsidP="00D318CD">
      <w:pPr>
        <w:jc w:val="both"/>
        <w:rPr>
          <w:rStyle w:val="txt"/>
          <w:rFonts w:eastAsiaTheme="majorEastAsia" w:cs="Arial"/>
          <w:iCs/>
          <w:sz w:val="22"/>
          <w:szCs w:val="22"/>
        </w:rPr>
      </w:pPr>
      <w:r w:rsidRPr="00BF77C1">
        <w:rPr>
          <w:rStyle w:val="txt"/>
          <w:rFonts w:eastAsiaTheme="majorEastAsia" w:cs="Arial"/>
          <w:iCs/>
          <w:sz w:val="22"/>
          <w:szCs w:val="22"/>
        </w:rPr>
        <w:t>La ville de Challans souhaite confier</w:t>
      </w:r>
      <w:r>
        <w:rPr>
          <w:rStyle w:val="txt"/>
          <w:rFonts w:eastAsiaTheme="majorEastAsia" w:cs="Arial"/>
          <w:iCs/>
          <w:sz w:val="22"/>
          <w:szCs w:val="22"/>
        </w:rPr>
        <w:t xml:space="preserve"> à un opérateur</w:t>
      </w:r>
      <w:r w:rsidRPr="00BF77C1">
        <w:rPr>
          <w:rStyle w:val="txt"/>
          <w:rFonts w:eastAsiaTheme="majorEastAsia" w:cs="Arial"/>
          <w:iCs/>
          <w:sz w:val="22"/>
          <w:szCs w:val="22"/>
        </w:rPr>
        <w:t xml:space="preserve"> l’aménagement et l’exploitation de la brasserie</w:t>
      </w:r>
      <w:r>
        <w:rPr>
          <w:rStyle w:val="txt"/>
          <w:rFonts w:eastAsiaTheme="majorEastAsia" w:cs="Arial"/>
          <w:iCs/>
          <w:sz w:val="22"/>
          <w:szCs w:val="22"/>
        </w:rPr>
        <w:t xml:space="preserve"> </w:t>
      </w:r>
      <w:r w:rsidRPr="00BF77C1">
        <w:rPr>
          <w:rStyle w:val="txt"/>
          <w:rFonts w:eastAsiaTheme="majorEastAsia" w:cs="Arial"/>
          <w:iCs/>
          <w:sz w:val="22"/>
          <w:szCs w:val="22"/>
        </w:rPr>
        <w:t>/</w:t>
      </w:r>
      <w:r>
        <w:rPr>
          <w:rStyle w:val="txt"/>
          <w:rFonts w:eastAsiaTheme="majorEastAsia" w:cs="Arial"/>
          <w:iCs/>
          <w:sz w:val="22"/>
          <w:szCs w:val="22"/>
        </w:rPr>
        <w:t xml:space="preserve"> </w:t>
      </w:r>
      <w:r w:rsidRPr="00BF77C1">
        <w:rPr>
          <w:rStyle w:val="txt"/>
          <w:rFonts w:eastAsiaTheme="majorEastAsia" w:cs="Arial"/>
          <w:iCs/>
          <w:sz w:val="22"/>
          <w:szCs w:val="22"/>
        </w:rPr>
        <w:t xml:space="preserve">snacking </w:t>
      </w:r>
      <w:r>
        <w:rPr>
          <w:rStyle w:val="txt"/>
          <w:rFonts w:eastAsiaTheme="majorEastAsia" w:cs="Arial"/>
          <w:iCs/>
          <w:sz w:val="22"/>
          <w:szCs w:val="22"/>
        </w:rPr>
        <w:t xml:space="preserve">des nouvelles Halles. </w:t>
      </w:r>
    </w:p>
    <w:p w14:paraId="3C155077" w14:textId="6C4F1564" w:rsidR="00D318CD" w:rsidRDefault="00D318CD" w:rsidP="00AE2EDA">
      <w:pPr>
        <w:jc w:val="both"/>
        <w:rPr>
          <w:rFonts w:ascii="Arial" w:hAnsi="Arial" w:cs="Arial"/>
          <w:iCs/>
          <w:sz w:val="22"/>
          <w:szCs w:val="22"/>
        </w:rPr>
      </w:pPr>
      <w:r w:rsidRPr="00BF77C1">
        <w:rPr>
          <w:rStyle w:val="txt"/>
          <w:rFonts w:eastAsiaTheme="majorEastAsia" w:cs="Arial"/>
          <w:iCs/>
          <w:sz w:val="22"/>
          <w:szCs w:val="22"/>
        </w:rPr>
        <w:t>Il appartiendra à l’opérateur désigné de financer, concevoir et réaliser, sous sa maîtrise d’ouvrage, les travaux d’aménagement nécessaire à son activité, puis d’exploiter son activité de brasserie/snacking.</w:t>
      </w:r>
      <w:r w:rsidR="00AE2EDA">
        <w:rPr>
          <w:rStyle w:val="txt"/>
          <w:rFonts w:eastAsiaTheme="majorEastAsia" w:cs="Arial"/>
          <w:iCs/>
          <w:sz w:val="22"/>
          <w:szCs w:val="22"/>
        </w:rPr>
        <w:t xml:space="preserve"> Durée </w:t>
      </w:r>
      <w:r w:rsidR="00AE2EDA">
        <w:rPr>
          <w:rFonts w:ascii="Arial" w:hAnsi="Arial" w:cs="Arial"/>
          <w:i/>
          <w:iCs/>
          <w:sz w:val="22"/>
          <w:szCs w:val="22"/>
        </w:rPr>
        <w:t>=</w:t>
      </w:r>
      <w:r w:rsidRPr="004326F9">
        <w:rPr>
          <w:rFonts w:ascii="Arial" w:hAnsi="Arial" w:cs="Arial"/>
          <w:iCs/>
          <w:sz w:val="22"/>
          <w:szCs w:val="22"/>
        </w:rPr>
        <w:t xml:space="preserve"> </w:t>
      </w:r>
      <w:r w:rsidR="00AE2EDA">
        <w:rPr>
          <w:rFonts w:ascii="Arial" w:hAnsi="Arial" w:cs="Arial"/>
          <w:iCs/>
          <w:sz w:val="22"/>
          <w:szCs w:val="22"/>
        </w:rPr>
        <w:t>10 ans</w:t>
      </w:r>
    </w:p>
    <w:p w14:paraId="18BCC78A" w14:textId="77777777" w:rsidR="00D318CD" w:rsidRDefault="00D318CD" w:rsidP="00D318CD">
      <w:pPr>
        <w:pStyle w:val="NormalWeb"/>
        <w:jc w:val="both"/>
        <w:rPr>
          <w:rFonts w:ascii="Arial" w:hAnsi="Arial" w:cs="Arial"/>
          <w:iCs/>
          <w:sz w:val="22"/>
          <w:szCs w:val="22"/>
        </w:rPr>
      </w:pPr>
      <w:r w:rsidRPr="004326F9">
        <w:rPr>
          <w:rFonts w:ascii="Arial" w:hAnsi="Arial" w:cs="Arial"/>
          <w:i/>
          <w:iCs/>
          <w:sz w:val="22"/>
          <w:szCs w:val="22"/>
        </w:rPr>
        <w:t>Conditions de retrait de l’avis d’appel à candidatures</w:t>
      </w:r>
      <w:r w:rsidRPr="004326F9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 xml:space="preserve">et ses annexes </w:t>
      </w:r>
      <w:r w:rsidRPr="004326F9">
        <w:rPr>
          <w:rFonts w:ascii="Arial" w:hAnsi="Arial" w:cs="Arial"/>
          <w:iCs/>
          <w:sz w:val="22"/>
          <w:szCs w:val="22"/>
        </w:rPr>
        <w:t xml:space="preserve">: via le site internet </w:t>
      </w:r>
      <w:hyperlink r:id="rId7" w:history="1">
        <w:r w:rsidRPr="00D82D0E">
          <w:rPr>
            <w:rStyle w:val="Lienhypertexte"/>
            <w:rFonts w:cs="Arial"/>
            <w:iCs/>
            <w:sz w:val="22"/>
            <w:szCs w:val="22"/>
          </w:rPr>
          <w:t>www.challans.fr</w:t>
        </w:r>
      </w:hyperlink>
    </w:p>
    <w:p w14:paraId="1D3FB899" w14:textId="77777777" w:rsidR="00D318CD" w:rsidRDefault="00D318CD" w:rsidP="00D318CD">
      <w:pPr>
        <w:pStyle w:val="NormalWeb"/>
        <w:jc w:val="both"/>
        <w:rPr>
          <w:rFonts w:ascii="Arial" w:hAnsi="Arial" w:cs="Arial"/>
          <w:iCs/>
          <w:sz w:val="22"/>
          <w:szCs w:val="22"/>
        </w:rPr>
      </w:pPr>
      <w:r w:rsidRPr="004326F9">
        <w:rPr>
          <w:rFonts w:ascii="Arial" w:hAnsi="Arial" w:cs="Arial"/>
          <w:i/>
          <w:iCs/>
          <w:sz w:val="22"/>
          <w:szCs w:val="22"/>
        </w:rPr>
        <w:t>Date limite de réception des candidatures :</w:t>
      </w:r>
      <w:r w:rsidRPr="004326F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vendredi 8 décembre 2023 à 14h00</w:t>
      </w:r>
    </w:p>
    <w:p w14:paraId="309999A7" w14:textId="0B075503" w:rsidR="00D318CD" w:rsidRDefault="00D318CD" w:rsidP="00D318CD">
      <w:pPr>
        <w:jc w:val="both"/>
        <w:rPr>
          <w:rFonts w:ascii="Arial" w:hAnsi="Arial" w:cs="Arial"/>
          <w:iCs/>
          <w:sz w:val="22"/>
          <w:szCs w:val="22"/>
        </w:rPr>
      </w:pPr>
      <w:r w:rsidRPr="00DD7794">
        <w:rPr>
          <w:rFonts w:ascii="Arial" w:eastAsia="Arial Unicode MS" w:hAnsi="Arial" w:cs="Arial"/>
          <w:i/>
          <w:iCs/>
          <w:sz w:val="22"/>
          <w:szCs w:val="22"/>
        </w:rPr>
        <w:t xml:space="preserve">Date d'envoi du présent avis à la publication </w:t>
      </w:r>
      <w:r w:rsidRPr="00DD7794">
        <w:rPr>
          <w:rFonts w:ascii="Arial" w:hAnsi="Arial" w:cs="Arial"/>
          <w:i/>
          <w:iCs/>
          <w:sz w:val="22"/>
          <w:szCs w:val="22"/>
        </w:rPr>
        <w:t>: </w:t>
      </w:r>
      <w:r w:rsidR="00AE2EDA">
        <w:rPr>
          <w:rFonts w:ascii="Arial" w:hAnsi="Arial" w:cs="Arial"/>
          <w:iCs/>
          <w:sz w:val="22"/>
          <w:szCs w:val="22"/>
        </w:rPr>
        <w:t>13/10</w:t>
      </w:r>
      <w:r>
        <w:rPr>
          <w:rFonts w:ascii="Arial" w:hAnsi="Arial" w:cs="Arial"/>
          <w:iCs/>
          <w:sz w:val="22"/>
          <w:szCs w:val="22"/>
        </w:rPr>
        <w:t>/2023</w:t>
      </w:r>
    </w:p>
    <w:p w14:paraId="2A3234DC" w14:textId="77777777" w:rsidR="003A191A" w:rsidRPr="003A191A" w:rsidRDefault="003A191A" w:rsidP="006B0269"/>
    <w:sectPr w:rsidR="003A191A" w:rsidRPr="003A191A" w:rsidSect="00A724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5FA"/>
    <w:multiLevelType w:val="hybridMultilevel"/>
    <w:tmpl w:val="28746C92"/>
    <w:lvl w:ilvl="0" w:tplc="4324226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3693"/>
    <w:multiLevelType w:val="multilevel"/>
    <w:tmpl w:val="18860CD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Titre6"/>
      <w:lvlText w:val="%1.%2.%3.%4.%5.%6."/>
      <w:lvlJc w:val="left"/>
      <w:pPr>
        <w:ind w:left="2736" w:hanging="93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vertAlign w:val="baseline"/>
        <w:em w:val="none"/>
      </w:rPr>
    </w:lvl>
    <w:lvl w:ilvl="6">
      <w:start w:val="1"/>
      <w:numFmt w:val="decimal"/>
      <w:pStyle w:val="Titre7"/>
      <w:lvlText w:val="%1.%2.%3.%4.%5.%6.%7."/>
      <w:lvlJc w:val="left"/>
      <w:pPr>
        <w:ind w:left="3240" w:hanging="108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vertAlign w:val="baseline"/>
        <w:em w:val="none"/>
      </w:rPr>
    </w:lvl>
    <w:lvl w:ilvl="7">
      <w:start w:val="1"/>
      <w:numFmt w:val="decimal"/>
      <w:pStyle w:val="Titre8"/>
      <w:lvlText w:val="%1.%2.%3.%4.%5.%6.%7.%8."/>
      <w:lvlJc w:val="left"/>
      <w:pPr>
        <w:ind w:left="3744" w:hanging="1224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vertAlign w:val="baseline"/>
        <w:em w:val="none"/>
      </w:rPr>
    </w:lvl>
    <w:lvl w:ilvl="8">
      <w:start w:val="1"/>
      <w:numFmt w:val="decimal"/>
      <w:pStyle w:val="Titre9"/>
      <w:lvlText w:val="%1.%2.%3.%4.%5.%6.%7.%8.%9."/>
      <w:lvlJc w:val="left"/>
      <w:pPr>
        <w:ind w:left="4320" w:hanging="144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vertAlign w:val="baseline"/>
        <w:em w:val="none"/>
      </w:rPr>
    </w:lvl>
  </w:abstractNum>
  <w:num w:numId="1" w16cid:durableId="337849496">
    <w:abstractNumId w:val="1"/>
  </w:num>
  <w:num w:numId="2" w16cid:durableId="1374037764">
    <w:abstractNumId w:val="0"/>
  </w:num>
  <w:num w:numId="3" w16cid:durableId="1300110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18CD"/>
    <w:rsid w:val="00025B51"/>
    <w:rsid w:val="0005593E"/>
    <w:rsid w:val="000E2EA6"/>
    <w:rsid w:val="0011629E"/>
    <w:rsid w:val="00334C44"/>
    <w:rsid w:val="003A191A"/>
    <w:rsid w:val="003A6BF3"/>
    <w:rsid w:val="004C2304"/>
    <w:rsid w:val="004F016D"/>
    <w:rsid w:val="00537840"/>
    <w:rsid w:val="00600651"/>
    <w:rsid w:val="006B0269"/>
    <w:rsid w:val="006E5939"/>
    <w:rsid w:val="00791BA2"/>
    <w:rsid w:val="00826E34"/>
    <w:rsid w:val="008309C9"/>
    <w:rsid w:val="008A3ECF"/>
    <w:rsid w:val="008E5E8F"/>
    <w:rsid w:val="00917301"/>
    <w:rsid w:val="00933EEA"/>
    <w:rsid w:val="00A7246B"/>
    <w:rsid w:val="00AE2EDA"/>
    <w:rsid w:val="00B4477D"/>
    <w:rsid w:val="00C2576F"/>
    <w:rsid w:val="00C33D5F"/>
    <w:rsid w:val="00C719DA"/>
    <w:rsid w:val="00CD5D72"/>
    <w:rsid w:val="00D25D22"/>
    <w:rsid w:val="00D318CD"/>
    <w:rsid w:val="00D5519E"/>
    <w:rsid w:val="00E736EA"/>
    <w:rsid w:val="00EC03D2"/>
    <w:rsid w:val="00F70B7E"/>
    <w:rsid w:val="00F7566F"/>
    <w:rsid w:val="00F92A86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10E3"/>
  <w15:chartTrackingRefBased/>
  <w15:docId w15:val="{B2ED6C0C-A40D-4CC3-BBAE-835B8E6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246B"/>
    <w:pPr>
      <w:keepNext/>
      <w:keepLines/>
      <w:numPr>
        <w:numId w:val="1"/>
      </w:numPr>
      <w:spacing w:before="24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nhideWhenUsed/>
    <w:qFormat/>
    <w:rsid w:val="003A191A"/>
    <w:pPr>
      <w:numPr>
        <w:ilvl w:val="1"/>
      </w:numPr>
      <w:ind w:left="454" w:hanging="454"/>
      <w:outlineLvl w:val="1"/>
    </w:pPr>
    <w:rPr>
      <w:b w:val="0"/>
    </w:rPr>
  </w:style>
  <w:style w:type="paragraph" w:styleId="Titre3">
    <w:name w:val="heading 3"/>
    <w:basedOn w:val="Titre2"/>
    <w:next w:val="Normal"/>
    <w:link w:val="Titre3Car"/>
    <w:unhideWhenUsed/>
    <w:qFormat/>
    <w:rsid w:val="003A191A"/>
    <w:pPr>
      <w:keepLines w:val="0"/>
      <w:numPr>
        <w:ilvl w:val="2"/>
      </w:numPr>
      <w:ind w:left="851" w:hanging="851"/>
      <w:outlineLvl w:val="2"/>
    </w:pPr>
    <w:rPr>
      <w:u w:val="single"/>
    </w:rPr>
  </w:style>
  <w:style w:type="paragraph" w:styleId="Titre4">
    <w:name w:val="heading 4"/>
    <w:basedOn w:val="Titre3"/>
    <w:next w:val="Normal"/>
    <w:link w:val="Titre4Car"/>
    <w:unhideWhenUsed/>
    <w:qFormat/>
    <w:rsid w:val="003A191A"/>
    <w:pPr>
      <w:numPr>
        <w:ilvl w:val="3"/>
      </w:numPr>
      <w:ind w:left="1134" w:hanging="1134"/>
      <w:outlineLvl w:val="3"/>
    </w:pPr>
    <w:rPr>
      <w:i/>
      <w:u w:val="none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3A191A"/>
    <w:pPr>
      <w:keepLines/>
      <w:numPr>
        <w:ilvl w:val="4"/>
      </w:numPr>
      <w:spacing w:after="120"/>
      <w:ind w:left="1418" w:hanging="1418"/>
      <w:outlineLvl w:val="4"/>
    </w:pPr>
    <w:rPr>
      <w:i w:val="0"/>
      <w:sz w:val="26"/>
      <w:szCs w:val="26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3A191A"/>
    <w:pPr>
      <w:numPr>
        <w:ilvl w:val="5"/>
      </w:numPr>
      <w:ind w:left="1701" w:hanging="1701"/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qFormat/>
    <w:rsid w:val="003A191A"/>
    <w:pPr>
      <w:numPr>
        <w:ilvl w:val="6"/>
      </w:numPr>
      <w:ind w:left="1814" w:hanging="1814"/>
      <w:outlineLvl w:val="6"/>
    </w:pPr>
  </w:style>
  <w:style w:type="paragraph" w:styleId="Titre8">
    <w:name w:val="heading 8"/>
    <w:basedOn w:val="Titre7"/>
    <w:next w:val="Normal"/>
    <w:link w:val="Titre8Car"/>
    <w:uiPriority w:val="9"/>
    <w:unhideWhenUsed/>
    <w:qFormat/>
    <w:rsid w:val="003A191A"/>
    <w:pPr>
      <w:numPr>
        <w:ilvl w:val="7"/>
      </w:numPr>
      <w:ind w:left="1985" w:hanging="1985"/>
      <w:outlineLvl w:val="7"/>
    </w:pPr>
  </w:style>
  <w:style w:type="paragraph" w:styleId="Titre9">
    <w:name w:val="heading 9"/>
    <w:basedOn w:val="Titre8"/>
    <w:next w:val="Normal"/>
    <w:link w:val="Titre9Car"/>
    <w:uiPriority w:val="9"/>
    <w:unhideWhenUsed/>
    <w:qFormat/>
    <w:rsid w:val="003A191A"/>
    <w:pPr>
      <w:numPr>
        <w:ilvl w:val="8"/>
      </w:numPr>
      <w:ind w:left="2098" w:hanging="2098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246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3A191A"/>
    <w:rPr>
      <w:rFonts w:ascii="Arial" w:eastAsiaTheme="majorEastAsia" w:hAnsi="Arial" w:cstheme="majorBidi"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3A191A"/>
    <w:rPr>
      <w:rFonts w:ascii="Arial" w:eastAsiaTheme="majorEastAsia" w:hAnsi="Arial" w:cstheme="majorBidi"/>
      <w:bCs/>
      <w:sz w:val="28"/>
      <w:szCs w:val="28"/>
      <w:u w:val="single"/>
    </w:rPr>
  </w:style>
  <w:style w:type="character" w:customStyle="1" w:styleId="Titre4Car">
    <w:name w:val="Titre 4 Car"/>
    <w:basedOn w:val="Policepardfaut"/>
    <w:link w:val="Titre4"/>
    <w:rsid w:val="003A191A"/>
    <w:rPr>
      <w:rFonts w:ascii="Arial" w:eastAsiaTheme="majorEastAsia" w:hAnsi="Arial" w:cstheme="majorBidi"/>
      <w:bCs/>
      <w:i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3A191A"/>
    <w:rPr>
      <w:rFonts w:ascii="Arial" w:eastAsiaTheme="majorEastAsia" w:hAnsi="Arial" w:cstheme="majorBidi"/>
      <w:b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3A191A"/>
    <w:rPr>
      <w:rFonts w:ascii="Arial" w:eastAsiaTheme="majorEastAsia" w:hAnsi="Arial" w:cstheme="majorBidi"/>
      <w:b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rsid w:val="003A191A"/>
    <w:rPr>
      <w:rFonts w:ascii="Arial" w:eastAsiaTheme="majorEastAsia" w:hAnsi="Arial" w:cstheme="majorBidi"/>
      <w:bCs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rsid w:val="003A191A"/>
    <w:rPr>
      <w:rFonts w:ascii="Arial" w:eastAsiaTheme="majorEastAsia" w:hAnsi="Arial" w:cstheme="majorBidi"/>
      <w:bCs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"/>
    <w:rsid w:val="003A191A"/>
    <w:rPr>
      <w:rFonts w:ascii="Arial" w:eastAsiaTheme="majorEastAsia" w:hAnsi="Arial" w:cstheme="majorBidi"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F2858"/>
    <w:pPr>
      <w:spacing w:before="360" w:after="360"/>
      <w:ind w:firstLine="567"/>
      <w:contextualSpacing/>
      <w:jc w:val="center"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F2858"/>
    <w:rPr>
      <w:rFonts w:ascii="Arial" w:eastAsiaTheme="majorEastAsia" w:hAnsi="Arial" w:cstheme="majorBidi"/>
      <w:b/>
      <w:kern w:val="28"/>
      <w:sz w:val="40"/>
      <w:szCs w:val="52"/>
    </w:rPr>
  </w:style>
  <w:style w:type="character" w:customStyle="1" w:styleId="Annexe">
    <w:name w:val="Annexe"/>
    <w:basedOn w:val="Policepardfaut"/>
    <w:uiPriority w:val="1"/>
    <w:qFormat/>
    <w:rsid w:val="00A7246B"/>
    <w:rPr>
      <w:rFonts w:ascii="Arial" w:hAnsi="Arial"/>
      <w:i/>
      <w:sz w:val="18"/>
    </w:rPr>
  </w:style>
  <w:style w:type="paragraph" w:styleId="Rvision">
    <w:name w:val="Revision"/>
    <w:hidden/>
    <w:uiPriority w:val="99"/>
    <w:semiHidden/>
    <w:rsid w:val="00F7566F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66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246B"/>
    <w:pPr>
      <w:numPr>
        <w:ilvl w:val="1"/>
      </w:numPr>
    </w:pPr>
    <w:rPr>
      <w:rFonts w:eastAsiaTheme="majorEastAsia" w:cstheme="majorBidi"/>
      <w:b/>
      <w:i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7246B"/>
    <w:rPr>
      <w:rFonts w:ascii="Arial" w:eastAsiaTheme="majorEastAsia" w:hAnsi="Arial" w:cstheme="majorBidi"/>
      <w:b/>
      <w:i/>
      <w:iCs/>
      <w:spacing w:val="15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246B"/>
    <w:pPr>
      <w:numPr>
        <w:numId w:val="0"/>
      </w:numPr>
      <w:spacing w:before="480" w:after="0"/>
      <w:outlineLvl w:val="9"/>
    </w:pPr>
  </w:style>
  <w:style w:type="paragraph" w:styleId="TM1">
    <w:name w:val="toc 1"/>
    <w:basedOn w:val="Normal"/>
    <w:next w:val="Normal"/>
    <w:autoRedefine/>
    <w:uiPriority w:val="39"/>
    <w:semiHidden/>
    <w:unhideWhenUsed/>
    <w:rsid w:val="00A7246B"/>
    <w:pPr>
      <w:spacing w:after="100"/>
    </w:pPr>
  </w:style>
  <w:style w:type="character" w:customStyle="1" w:styleId="txt">
    <w:name w:val="txt"/>
    <w:basedOn w:val="Policepardfaut"/>
    <w:rsid w:val="00D318CD"/>
  </w:style>
  <w:style w:type="paragraph" w:styleId="NormalWeb">
    <w:name w:val="Normal (Web)"/>
    <w:basedOn w:val="Normal"/>
    <w:semiHidden/>
    <w:rsid w:val="00D318C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uiPriority w:val="99"/>
    <w:unhideWhenUsed/>
    <w:rsid w:val="00D3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llan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didatures-aot@challan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6CE8B-5573-4904-9B3C-237D2437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Challans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ROY</dc:creator>
  <cp:keywords/>
  <dc:description/>
  <cp:lastModifiedBy>Nicolas ROY</cp:lastModifiedBy>
  <cp:revision>2</cp:revision>
  <dcterms:created xsi:type="dcterms:W3CDTF">2023-10-12T14:21:00Z</dcterms:created>
  <dcterms:modified xsi:type="dcterms:W3CDTF">2023-10-12T14:40:00Z</dcterms:modified>
</cp:coreProperties>
</file>