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6E6D5" w14:textId="77777777" w:rsidR="00CE0222" w:rsidRPr="00380207" w:rsidRDefault="00A80384" w:rsidP="00FF2F75">
      <w:pPr>
        <w:autoSpaceDE w:val="0"/>
        <w:autoSpaceDN w:val="0"/>
        <w:adjustRightInd w:val="0"/>
        <w:spacing w:before="0"/>
        <w:jc w:val="center"/>
        <w:rPr>
          <w:rFonts w:ascii="Verdana" w:hAnsi="Verdana" w:cs="Verdana"/>
          <w:b/>
          <w:bCs/>
          <w:sz w:val="32"/>
          <w:szCs w:val="32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C23ECC" wp14:editId="76EFE8CE">
                <wp:simplePos x="0" y="0"/>
                <wp:positionH relativeFrom="column">
                  <wp:posOffset>-697229</wp:posOffset>
                </wp:positionH>
                <wp:positionV relativeFrom="paragraph">
                  <wp:posOffset>-548004</wp:posOffset>
                </wp:positionV>
                <wp:extent cx="1828800" cy="192786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92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67283" w14:textId="77777777" w:rsidR="00CE0222" w:rsidRDefault="00622F77">
                            <w:r>
                              <w:rPr>
                                <w:noProof/>
                                <w:lang w:eastAsia="fr-FR"/>
                              </w:rPr>
                              <w:t xml:space="preserve">  </w:t>
                            </w:r>
                            <w:r w:rsidR="00CE0222" w:rsidRPr="00CE0222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D36C59F" wp14:editId="79484591">
                                  <wp:extent cx="2865120" cy="1134750"/>
                                  <wp:effectExtent l="0" t="0" r="0" b="8255"/>
                                  <wp:docPr id="2" name="Image 1" descr="Commune 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ommune 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937" cy="1145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C23E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4.9pt;margin-top:-43.15pt;width:2in;height:15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" stroked="f">
                <v:textbox>
                  <w:txbxContent>
                    <w:p w14:paraId="61F67283" w14:textId="77777777" w:rsidR="00CE0222" w:rsidRDefault="00622F77">
                      <w:r>
                        <w:rPr>
                          <w:noProof/>
                          <w:lang w:eastAsia="fr-FR"/>
                        </w:rPr>
                        <w:t xml:space="preserve">  </w:t>
                      </w:r>
                      <w:r w:rsidR="00CE0222" w:rsidRPr="00CE0222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D36C59F" wp14:editId="79484591">
                            <wp:extent cx="2865120" cy="1134750"/>
                            <wp:effectExtent l="0" t="0" r="0" b="8255"/>
                            <wp:docPr id="2" name="Image 1" descr="Commune 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ommune 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1937" cy="1145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E926067" w14:textId="77777777" w:rsidR="00222656" w:rsidRPr="0069441E" w:rsidRDefault="00222656" w:rsidP="00FF2F75">
      <w:pPr>
        <w:autoSpaceDE w:val="0"/>
        <w:autoSpaceDN w:val="0"/>
        <w:adjustRightInd w:val="0"/>
        <w:spacing w:before="0"/>
        <w:jc w:val="center"/>
        <w:rPr>
          <w:rFonts w:ascii="Goudy Old Style" w:hAnsi="Goudy Old Style" w:cs="Verdana"/>
          <w:b/>
          <w:bCs/>
          <w:sz w:val="28"/>
          <w:szCs w:val="24"/>
        </w:rPr>
      </w:pPr>
      <w:r w:rsidRPr="0069441E">
        <w:rPr>
          <w:rFonts w:ascii="Goudy Old Style" w:hAnsi="Goudy Old Style" w:cs="Verdana"/>
          <w:b/>
          <w:bCs/>
          <w:sz w:val="28"/>
          <w:szCs w:val="24"/>
        </w:rPr>
        <w:t xml:space="preserve">COMMUNE </w:t>
      </w:r>
      <w:r w:rsidR="00FF2F75" w:rsidRPr="0069441E">
        <w:rPr>
          <w:rFonts w:ascii="Goudy Old Style" w:hAnsi="Goudy Old Style" w:cs="Verdana"/>
          <w:b/>
          <w:bCs/>
          <w:sz w:val="28"/>
          <w:szCs w:val="24"/>
        </w:rPr>
        <w:t>DE SAINTE-ANNE</w:t>
      </w:r>
    </w:p>
    <w:p w14:paraId="30894655" w14:textId="77777777" w:rsidR="00094EE4" w:rsidRPr="0069441E" w:rsidRDefault="00094EE4" w:rsidP="00222656">
      <w:pPr>
        <w:autoSpaceDE w:val="0"/>
        <w:autoSpaceDN w:val="0"/>
        <w:adjustRightInd w:val="0"/>
        <w:spacing w:before="0"/>
        <w:jc w:val="center"/>
        <w:rPr>
          <w:rFonts w:ascii="Goudy Old Style" w:hAnsi="Goudy Old Style" w:cs="Verdana"/>
          <w:b/>
          <w:bCs/>
          <w:sz w:val="28"/>
          <w:szCs w:val="24"/>
        </w:rPr>
      </w:pPr>
    </w:p>
    <w:p w14:paraId="1D5BE879" w14:textId="77777777" w:rsidR="00094EE4" w:rsidRPr="0069441E" w:rsidRDefault="00094EE4" w:rsidP="00222656">
      <w:pPr>
        <w:autoSpaceDE w:val="0"/>
        <w:autoSpaceDN w:val="0"/>
        <w:adjustRightInd w:val="0"/>
        <w:spacing w:before="0"/>
        <w:jc w:val="center"/>
        <w:rPr>
          <w:rFonts w:ascii="Goudy Old Style" w:hAnsi="Goudy Old Style" w:cs="Verdana"/>
          <w:b/>
          <w:bCs/>
          <w:sz w:val="28"/>
          <w:szCs w:val="24"/>
        </w:rPr>
      </w:pPr>
    </w:p>
    <w:p w14:paraId="69F22945" w14:textId="77777777" w:rsidR="00222656" w:rsidRPr="0069441E" w:rsidRDefault="00A1416E" w:rsidP="00222656">
      <w:pPr>
        <w:autoSpaceDE w:val="0"/>
        <w:autoSpaceDN w:val="0"/>
        <w:adjustRightInd w:val="0"/>
        <w:spacing w:before="0"/>
        <w:jc w:val="center"/>
        <w:rPr>
          <w:rFonts w:ascii="Goudy Old Style" w:hAnsi="Goudy Old Style" w:cs="Verdana"/>
          <w:b/>
          <w:bCs/>
          <w:sz w:val="28"/>
          <w:szCs w:val="24"/>
        </w:rPr>
      </w:pPr>
      <w:r w:rsidRPr="0069441E">
        <w:rPr>
          <w:rFonts w:ascii="Goudy Old Style" w:hAnsi="Goudy Old Style" w:cs="Verdana"/>
          <w:b/>
          <w:bCs/>
          <w:sz w:val="28"/>
          <w:szCs w:val="24"/>
        </w:rPr>
        <w:t xml:space="preserve">     </w:t>
      </w:r>
      <w:r w:rsidRPr="0069441E">
        <w:rPr>
          <w:rFonts w:ascii="Goudy Old Style" w:hAnsi="Goudy Old Style" w:cs="Verdana"/>
          <w:b/>
          <w:bCs/>
          <w:color w:val="FF0000"/>
          <w:sz w:val="28"/>
          <w:szCs w:val="24"/>
        </w:rPr>
        <w:t xml:space="preserve"> </w:t>
      </w:r>
      <w:r w:rsidRPr="0069441E">
        <w:rPr>
          <w:rFonts w:ascii="Goudy Old Style" w:hAnsi="Goudy Old Style" w:cs="Verdana"/>
          <w:b/>
          <w:bCs/>
          <w:sz w:val="28"/>
          <w:szCs w:val="24"/>
        </w:rPr>
        <w:t>A</w:t>
      </w:r>
      <w:r w:rsidR="00222656" w:rsidRPr="0069441E">
        <w:rPr>
          <w:rFonts w:ascii="Goudy Old Style" w:hAnsi="Goudy Old Style" w:cs="Verdana"/>
          <w:b/>
          <w:bCs/>
          <w:sz w:val="28"/>
          <w:szCs w:val="24"/>
        </w:rPr>
        <w:t>VIS D’APPEL PUBLIC A LA CONCURRENCE</w:t>
      </w:r>
    </w:p>
    <w:p w14:paraId="0A262891" w14:textId="77777777" w:rsidR="00222656" w:rsidRPr="0069441E" w:rsidRDefault="00222656" w:rsidP="00222656">
      <w:pPr>
        <w:autoSpaceDE w:val="0"/>
        <w:autoSpaceDN w:val="0"/>
        <w:adjustRightInd w:val="0"/>
        <w:spacing w:before="0"/>
        <w:jc w:val="center"/>
        <w:rPr>
          <w:rFonts w:ascii="Goudy Old Style" w:hAnsi="Goudy Old Style" w:cs="Verdana"/>
          <w:b/>
          <w:bCs/>
          <w:sz w:val="24"/>
          <w:szCs w:val="24"/>
        </w:rPr>
      </w:pPr>
    </w:p>
    <w:p w14:paraId="74EEF6BF" w14:textId="77777777" w:rsidR="005C6FC1" w:rsidRPr="00247DCA" w:rsidRDefault="005C6FC1" w:rsidP="005C6FC1">
      <w:pPr>
        <w:autoSpaceDE w:val="0"/>
        <w:autoSpaceDN w:val="0"/>
        <w:adjustRightInd w:val="0"/>
        <w:spacing w:before="0"/>
        <w:rPr>
          <w:rFonts w:ascii="Goudy Old Style" w:eastAsia="Times New Roman" w:hAnsi="Goudy Old Style" w:cs="Times New Roman"/>
          <w:sz w:val="24"/>
          <w:szCs w:val="24"/>
          <w:lang w:eastAsia="fr-FR"/>
        </w:rPr>
      </w:pPr>
    </w:p>
    <w:p w14:paraId="0E7D06CF" w14:textId="77777777" w:rsidR="005C6FC1" w:rsidRPr="00247DCA" w:rsidRDefault="005C6FC1" w:rsidP="00222656">
      <w:pPr>
        <w:autoSpaceDE w:val="0"/>
        <w:autoSpaceDN w:val="0"/>
        <w:adjustRightInd w:val="0"/>
        <w:spacing w:before="0"/>
        <w:rPr>
          <w:rFonts w:ascii="Goudy Old Style" w:eastAsia="Times New Roman" w:hAnsi="Goudy Old Style" w:cs="Times New Roman"/>
          <w:sz w:val="24"/>
          <w:szCs w:val="24"/>
          <w:lang w:eastAsia="fr-FR"/>
        </w:rPr>
      </w:pPr>
    </w:p>
    <w:p w14:paraId="6D7AEBC5" w14:textId="120A3FB3" w:rsidR="005C6FC1" w:rsidRPr="00247DCA" w:rsidRDefault="005C6FC1" w:rsidP="00222656">
      <w:pPr>
        <w:autoSpaceDE w:val="0"/>
        <w:autoSpaceDN w:val="0"/>
        <w:adjustRightInd w:val="0"/>
        <w:spacing w:before="0"/>
        <w:rPr>
          <w:rFonts w:ascii="Goudy Old Style" w:eastAsia="Times New Roman" w:hAnsi="Goudy Old Style" w:cs="Times New Roman"/>
          <w:b/>
          <w:bCs/>
          <w:sz w:val="24"/>
          <w:szCs w:val="24"/>
          <w:bdr w:val="none" w:sz="0" w:space="0" w:color="auto" w:frame="1"/>
          <w:lang w:eastAsia="fr-FR"/>
        </w:rPr>
      </w:pPr>
      <w:r w:rsidRPr="00247DCA">
        <w:rPr>
          <w:rFonts w:ascii="Goudy Old Style" w:eastAsia="Times New Roman" w:hAnsi="Goudy Old Style" w:cs="Times New Roman"/>
          <w:sz w:val="24"/>
          <w:szCs w:val="24"/>
          <w:lang w:eastAsia="fr-FR"/>
        </w:rPr>
        <w:t>Département(s) de publication : </w:t>
      </w:r>
      <w:r w:rsidRPr="00247DCA">
        <w:rPr>
          <w:rFonts w:ascii="Goudy Old Style" w:eastAsia="Times New Roman" w:hAnsi="Goudy Old Style" w:cs="Times New Roman"/>
          <w:b/>
          <w:bCs/>
          <w:sz w:val="24"/>
          <w:szCs w:val="24"/>
          <w:bdr w:val="none" w:sz="0" w:space="0" w:color="auto" w:frame="1"/>
          <w:lang w:eastAsia="fr-FR"/>
        </w:rPr>
        <w:t>972</w:t>
      </w:r>
      <w:r w:rsidRPr="00247DCA">
        <w:rPr>
          <w:rFonts w:ascii="Goudy Old Style" w:eastAsia="Times New Roman" w:hAnsi="Goudy Old Style" w:cs="Times New Roman"/>
          <w:sz w:val="24"/>
          <w:szCs w:val="24"/>
          <w:lang w:eastAsia="fr-FR"/>
        </w:rPr>
        <w:br/>
        <w:t xml:space="preserve">Annonce </w:t>
      </w:r>
      <w:r w:rsidR="006B1F28" w:rsidRPr="00B56065">
        <w:rPr>
          <w:rFonts w:ascii="Goudy Old Style" w:eastAsia="Times New Roman" w:hAnsi="Goudy Old Style" w:cs="Times New Roman"/>
          <w:b/>
          <w:sz w:val="24"/>
          <w:szCs w:val="24"/>
          <w:lang w:eastAsia="fr-FR"/>
        </w:rPr>
        <w:t>N° SA</w:t>
      </w:r>
      <w:r w:rsidR="00C24B2C" w:rsidRPr="00B56065">
        <w:rPr>
          <w:rFonts w:ascii="Goudy Old Style" w:eastAsia="Times New Roman" w:hAnsi="Goudy Old Style" w:cs="Times New Roman"/>
          <w:b/>
          <w:sz w:val="24"/>
          <w:szCs w:val="24"/>
          <w:lang w:eastAsia="fr-FR"/>
        </w:rPr>
        <w:t>0</w:t>
      </w:r>
      <w:r w:rsidR="007174E4" w:rsidRPr="00B56065">
        <w:rPr>
          <w:rFonts w:ascii="Goudy Old Style" w:eastAsia="Times New Roman" w:hAnsi="Goudy Old Style" w:cs="Times New Roman"/>
          <w:b/>
          <w:sz w:val="24"/>
          <w:szCs w:val="24"/>
          <w:lang w:eastAsia="fr-FR"/>
        </w:rPr>
        <w:t>3</w:t>
      </w:r>
      <w:r w:rsidR="00A91054" w:rsidRPr="00B56065">
        <w:rPr>
          <w:rFonts w:ascii="Goudy Old Style" w:eastAsia="Times New Roman" w:hAnsi="Goudy Old Style" w:cs="Times New Roman"/>
          <w:b/>
          <w:sz w:val="24"/>
          <w:szCs w:val="24"/>
          <w:lang w:eastAsia="fr-FR"/>
        </w:rPr>
        <w:t>-2</w:t>
      </w:r>
      <w:r w:rsidR="00E87711" w:rsidRPr="00B56065">
        <w:rPr>
          <w:rFonts w:ascii="Goudy Old Style" w:eastAsia="Times New Roman" w:hAnsi="Goudy Old Style" w:cs="Times New Roman"/>
          <w:b/>
          <w:sz w:val="24"/>
          <w:szCs w:val="24"/>
          <w:lang w:eastAsia="fr-FR"/>
        </w:rPr>
        <w:t>5</w:t>
      </w:r>
      <w:r w:rsidRPr="00247DCA">
        <w:rPr>
          <w:rFonts w:ascii="Goudy Old Style" w:eastAsia="Times New Roman" w:hAnsi="Goudy Old Style" w:cs="Times New Roman"/>
          <w:sz w:val="24"/>
          <w:szCs w:val="24"/>
          <w:lang w:eastAsia="fr-FR"/>
        </w:rPr>
        <w:br/>
      </w:r>
      <w:r w:rsidRPr="00247DCA">
        <w:rPr>
          <w:rFonts w:ascii="Goudy Old Style" w:eastAsia="Times New Roman" w:hAnsi="Goudy Old Style" w:cs="Times New Roman"/>
          <w:b/>
          <w:sz w:val="24"/>
          <w:szCs w:val="24"/>
          <w:lang w:eastAsia="fr-FR"/>
        </w:rPr>
        <w:t xml:space="preserve">Marché de </w:t>
      </w:r>
      <w:r w:rsidR="00A97764">
        <w:rPr>
          <w:rFonts w:ascii="Goudy Old Style" w:eastAsia="Times New Roman" w:hAnsi="Goudy Old Style" w:cs="Times New Roman"/>
          <w:b/>
          <w:sz w:val="24"/>
          <w:szCs w:val="24"/>
          <w:lang w:eastAsia="fr-FR"/>
        </w:rPr>
        <w:t>Services</w:t>
      </w:r>
    </w:p>
    <w:p w14:paraId="1FB3C3BA" w14:textId="77777777" w:rsidR="005C6FC1" w:rsidRPr="00247DCA" w:rsidRDefault="005C6FC1" w:rsidP="00222656">
      <w:pPr>
        <w:autoSpaceDE w:val="0"/>
        <w:autoSpaceDN w:val="0"/>
        <w:adjustRightInd w:val="0"/>
        <w:spacing w:before="0"/>
        <w:rPr>
          <w:rFonts w:ascii="Goudy Old Style" w:hAnsi="Goudy Old Style" w:cs="Verdana"/>
          <w:b/>
          <w:bCs/>
          <w:sz w:val="24"/>
          <w:szCs w:val="24"/>
        </w:rPr>
      </w:pPr>
    </w:p>
    <w:p w14:paraId="4E68846C" w14:textId="77777777" w:rsidR="00333348" w:rsidRPr="00247DCA" w:rsidRDefault="00333348" w:rsidP="00DC299C">
      <w:pPr>
        <w:pStyle w:val="Paragraphedeliste"/>
        <w:numPr>
          <w:ilvl w:val="0"/>
          <w:numId w:val="5"/>
        </w:numPr>
        <w:spacing w:before="0"/>
        <w:jc w:val="both"/>
        <w:rPr>
          <w:rFonts w:ascii="Goudy Old Style" w:hAnsi="Goudy Old Style"/>
          <w:b/>
          <w:sz w:val="24"/>
          <w:szCs w:val="24"/>
          <w:u w:val="single"/>
        </w:rPr>
      </w:pPr>
      <w:r w:rsidRPr="00247DCA">
        <w:rPr>
          <w:rFonts w:ascii="Goudy Old Style" w:hAnsi="Goudy Old Style"/>
          <w:b/>
          <w:sz w:val="24"/>
          <w:szCs w:val="24"/>
          <w:u w:val="single"/>
        </w:rPr>
        <w:t xml:space="preserve">IDENTIFICATION DE </w:t>
      </w:r>
      <w:proofErr w:type="gramStart"/>
      <w:r w:rsidRPr="00247DCA">
        <w:rPr>
          <w:rFonts w:ascii="Goudy Old Style" w:hAnsi="Goudy Old Style"/>
          <w:b/>
          <w:sz w:val="24"/>
          <w:szCs w:val="24"/>
          <w:u w:val="single"/>
        </w:rPr>
        <w:t>L’ORGANISME:</w:t>
      </w:r>
      <w:proofErr w:type="gramEnd"/>
    </w:p>
    <w:p w14:paraId="1AACF283" w14:textId="77777777" w:rsidR="00333348" w:rsidRPr="00247DCA" w:rsidRDefault="00333348" w:rsidP="00333348">
      <w:pPr>
        <w:spacing w:before="0"/>
        <w:jc w:val="both"/>
        <w:rPr>
          <w:rFonts w:ascii="Goudy Old Style" w:hAnsi="Goudy Old Style"/>
          <w:b/>
          <w:sz w:val="24"/>
          <w:szCs w:val="24"/>
          <w:u w:val="single"/>
        </w:rPr>
      </w:pPr>
    </w:p>
    <w:p w14:paraId="77E045CE" w14:textId="77777777" w:rsidR="00333348" w:rsidRPr="00247DCA" w:rsidRDefault="00333348" w:rsidP="00333348">
      <w:pPr>
        <w:spacing w:before="0"/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MAIRIE DE SAINTE-ANNE</w:t>
      </w:r>
    </w:p>
    <w:p w14:paraId="71E2F535" w14:textId="77777777" w:rsidR="00333348" w:rsidRPr="00247DCA" w:rsidRDefault="00333348" w:rsidP="00333348">
      <w:pPr>
        <w:spacing w:before="0"/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Place Abbé M</w:t>
      </w:r>
      <w:r w:rsidR="00502624" w:rsidRPr="00247DCA">
        <w:rPr>
          <w:rFonts w:ascii="Goudy Old Style" w:hAnsi="Goudy Old Style"/>
          <w:sz w:val="24"/>
          <w:szCs w:val="24"/>
        </w:rPr>
        <w:t>ORLAND</w:t>
      </w:r>
    </w:p>
    <w:p w14:paraId="2AE5D862" w14:textId="77777777" w:rsidR="00333348" w:rsidRPr="00247DCA" w:rsidRDefault="00333348" w:rsidP="00333348">
      <w:pPr>
        <w:spacing w:before="0"/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97227 SAINTE ANNE</w:t>
      </w:r>
    </w:p>
    <w:p w14:paraId="4EAAF141" w14:textId="77777777" w:rsidR="00333348" w:rsidRPr="00247DCA" w:rsidRDefault="00333348" w:rsidP="00333348">
      <w:pPr>
        <w:spacing w:before="0"/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Tél : 0596 76 73 06</w:t>
      </w:r>
    </w:p>
    <w:p w14:paraId="0EF639A9" w14:textId="77777777" w:rsidR="00333348" w:rsidRPr="00247DCA" w:rsidRDefault="00333348" w:rsidP="00333348">
      <w:pPr>
        <w:spacing w:before="0"/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Fax : 0596 76 76 95</w:t>
      </w:r>
    </w:p>
    <w:p w14:paraId="170EC337" w14:textId="77777777" w:rsidR="00A2574E" w:rsidRPr="00247DCA" w:rsidRDefault="00A2574E" w:rsidP="00A2574E">
      <w:pPr>
        <w:autoSpaceDE w:val="0"/>
        <w:autoSpaceDN w:val="0"/>
        <w:adjustRightInd w:val="0"/>
        <w:rPr>
          <w:rFonts w:ascii="Goudy Old Style" w:hAnsi="Goudy Old Style" w:cs="Arial"/>
          <w:b/>
          <w:bCs/>
          <w:color w:val="000000"/>
          <w:sz w:val="24"/>
        </w:rPr>
      </w:pPr>
      <w:r w:rsidRPr="00247DCA">
        <w:rPr>
          <w:rFonts w:ascii="Goudy Old Style" w:hAnsi="Goudy Old Style" w:cs="Arial"/>
          <w:b/>
          <w:bCs/>
          <w:color w:val="000000"/>
          <w:sz w:val="24"/>
        </w:rPr>
        <w:t>Adresse(s) internet :</w:t>
      </w:r>
    </w:p>
    <w:p w14:paraId="2C63DF03" w14:textId="77777777" w:rsidR="00A2574E" w:rsidRPr="00247DCA" w:rsidRDefault="00A2574E" w:rsidP="00A2574E">
      <w:pPr>
        <w:autoSpaceDE w:val="0"/>
        <w:autoSpaceDN w:val="0"/>
        <w:adjustRightInd w:val="0"/>
        <w:spacing w:before="120"/>
        <w:rPr>
          <w:rFonts w:ascii="Goudy Old Style" w:hAnsi="Goudy Old Style" w:cs="Arial"/>
          <w:color w:val="000000"/>
          <w:sz w:val="24"/>
        </w:rPr>
      </w:pPr>
      <w:r w:rsidRPr="00247DCA">
        <w:rPr>
          <w:rFonts w:ascii="Goudy Old Style" w:hAnsi="Goudy Old Style" w:cs="Arial"/>
          <w:color w:val="000000"/>
          <w:sz w:val="24"/>
        </w:rPr>
        <w:t xml:space="preserve">Adresse principale : </w:t>
      </w:r>
      <w:hyperlink r:id="rId10" w:history="1">
        <w:r w:rsidRPr="00247DCA">
          <w:rPr>
            <w:rStyle w:val="Lienhypertexte"/>
            <w:rFonts w:ascii="Goudy Old Style" w:hAnsi="Goudy Old Style" w:cs="Arial"/>
            <w:sz w:val="24"/>
          </w:rPr>
          <w:t>secretariat@mairie-sainte-anne.fr</w:t>
        </w:r>
      </w:hyperlink>
    </w:p>
    <w:p w14:paraId="0E6F3B41" w14:textId="77777777" w:rsidR="00A2574E" w:rsidRPr="00247DCA" w:rsidRDefault="00A2574E" w:rsidP="00A2574E">
      <w:pPr>
        <w:autoSpaceDE w:val="0"/>
        <w:autoSpaceDN w:val="0"/>
        <w:adjustRightInd w:val="0"/>
        <w:spacing w:before="120"/>
        <w:rPr>
          <w:rFonts w:ascii="Goudy Old Style" w:hAnsi="Goudy Old Style" w:cs="Arial"/>
          <w:color w:val="000000"/>
          <w:sz w:val="24"/>
        </w:rPr>
      </w:pPr>
      <w:r w:rsidRPr="00247DCA">
        <w:rPr>
          <w:rFonts w:ascii="Goudy Old Style" w:hAnsi="Goudy Old Style" w:cs="Arial"/>
          <w:color w:val="000000"/>
          <w:sz w:val="24"/>
        </w:rPr>
        <w:t xml:space="preserve">Adresse du profil d'acheteur : </w:t>
      </w:r>
      <w:hyperlink r:id="rId11" w:history="1">
        <w:r w:rsidRPr="00247DCA">
          <w:rPr>
            <w:rStyle w:val="Lienhypertexte"/>
            <w:rFonts w:ascii="Goudy Old Style" w:hAnsi="Goudy Old Style" w:cs="Arial"/>
            <w:b/>
            <w:color w:val="2F14A4"/>
            <w:sz w:val="24"/>
          </w:rPr>
          <w:t>https://www.marches-securises.fr</w:t>
        </w:r>
      </w:hyperlink>
    </w:p>
    <w:p w14:paraId="5C40D2D3" w14:textId="77777777" w:rsidR="00333348" w:rsidRPr="00247DCA" w:rsidRDefault="00333348" w:rsidP="00333348">
      <w:pPr>
        <w:spacing w:before="0"/>
        <w:jc w:val="both"/>
        <w:rPr>
          <w:rFonts w:ascii="Goudy Old Style" w:hAnsi="Goudy Old Style"/>
          <w:sz w:val="28"/>
          <w:szCs w:val="24"/>
        </w:rPr>
      </w:pPr>
    </w:p>
    <w:p w14:paraId="3DE4DAEB" w14:textId="77777777" w:rsidR="0066093E" w:rsidRPr="00247DCA" w:rsidRDefault="0066093E" w:rsidP="00333348">
      <w:pPr>
        <w:spacing w:before="0"/>
        <w:jc w:val="both"/>
        <w:rPr>
          <w:rFonts w:ascii="Goudy Old Style" w:hAnsi="Goudy Old Style"/>
          <w:sz w:val="24"/>
          <w:szCs w:val="24"/>
        </w:rPr>
      </w:pPr>
    </w:p>
    <w:p w14:paraId="0FAF434A" w14:textId="77777777" w:rsidR="00CA0112" w:rsidRPr="00247DCA" w:rsidRDefault="00CA0112" w:rsidP="00DC299C">
      <w:pPr>
        <w:pStyle w:val="Paragraphedeliste"/>
        <w:numPr>
          <w:ilvl w:val="0"/>
          <w:numId w:val="5"/>
        </w:num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color w:val="000000"/>
          <w:sz w:val="24"/>
          <w:szCs w:val="24"/>
        </w:rPr>
      </w:pPr>
      <w:r w:rsidRPr="00247DCA">
        <w:rPr>
          <w:rFonts w:ascii="Goudy Old Style" w:hAnsi="Goudy Old Style"/>
          <w:b/>
          <w:color w:val="000000"/>
          <w:sz w:val="24"/>
          <w:szCs w:val="24"/>
          <w:u w:val="single"/>
        </w:rPr>
        <w:t xml:space="preserve">MODE DE </w:t>
      </w:r>
      <w:r w:rsidR="00810E18" w:rsidRPr="00247DCA">
        <w:rPr>
          <w:rFonts w:ascii="Goudy Old Style" w:hAnsi="Goudy Old Style"/>
          <w:b/>
          <w:color w:val="000000"/>
          <w:sz w:val="24"/>
          <w:szCs w:val="24"/>
          <w:u w:val="single"/>
        </w:rPr>
        <w:t>PASSATION</w:t>
      </w:r>
      <w:r w:rsidR="00810E18" w:rsidRPr="00247DCA">
        <w:rPr>
          <w:rFonts w:ascii="Goudy Old Style" w:hAnsi="Goudy Old Style"/>
          <w:color w:val="000000"/>
          <w:sz w:val="24"/>
          <w:szCs w:val="24"/>
        </w:rPr>
        <w:t xml:space="preserve"> :</w:t>
      </w:r>
      <w:r w:rsidR="00810E18" w:rsidRPr="00247DCA">
        <w:rPr>
          <w:rFonts w:ascii="Goudy Old Style" w:hAnsi="Goudy Old Style" w:cs="Arial"/>
          <w:b/>
          <w:bCs/>
          <w:color w:val="202124"/>
          <w:shd w:val="clear" w:color="auto" w:fill="FFFFFF"/>
        </w:rPr>
        <w:t xml:space="preserve"> </w:t>
      </w:r>
    </w:p>
    <w:p w14:paraId="51B52029" w14:textId="77777777" w:rsidR="00C24B2C" w:rsidRPr="00247DCA" w:rsidRDefault="00C24B2C" w:rsidP="0010404F">
      <w:pPr>
        <w:jc w:val="both"/>
        <w:rPr>
          <w:rFonts w:ascii="Goudy Old Style" w:hAnsi="Goudy Old Style" w:cs="Arial"/>
          <w:b/>
          <w:sz w:val="24"/>
          <w:szCs w:val="24"/>
          <w:shd w:val="clear" w:color="auto" w:fill="FFFFFF"/>
        </w:rPr>
      </w:pPr>
      <w:r w:rsidRPr="00247DCA">
        <w:rPr>
          <w:rFonts w:ascii="Goudy Old Style" w:hAnsi="Goudy Old Style" w:cs="Arial"/>
          <w:b/>
          <w:sz w:val="24"/>
          <w:szCs w:val="24"/>
          <w:shd w:val="clear" w:color="auto" w:fill="FFFFFF"/>
        </w:rPr>
        <w:t>La présente consultation est lancée selon la procédure adaptée définie aux articles L.2123-1 et R.2123-1 à R.2123-7 du CCP.</w:t>
      </w:r>
    </w:p>
    <w:p w14:paraId="2C9F9A2A" w14:textId="77777777" w:rsidR="00331291" w:rsidRPr="00247DCA" w:rsidRDefault="00220D3D" w:rsidP="00295570">
      <w:pPr>
        <w:jc w:val="both"/>
        <w:rPr>
          <w:rFonts w:ascii="Goudy Old Style" w:hAnsi="Goudy Old Style" w:cs="Arial"/>
          <w:color w:val="000000" w:themeColor="text1"/>
          <w:sz w:val="18"/>
          <w:szCs w:val="18"/>
          <w:shd w:val="clear" w:color="auto" w:fill="FFFFFF"/>
        </w:rPr>
      </w:pPr>
      <w:r w:rsidRPr="00247DCA">
        <w:rPr>
          <w:rFonts w:ascii="Goudy Old Style" w:hAnsi="Goudy Old Style" w:cs="Arial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Code </w:t>
      </w:r>
      <w:r w:rsidR="00A91054" w:rsidRPr="00247DCA">
        <w:rPr>
          <w:rFonts w:ascii="Goudy Old Style" w:hAnsi="Goudy Old Style" w:cs="Arial"/>
          <w:b/>
          <w:bCs/>
          <w:color w:val="000000" w:themeColor="text1"/>
          <w:sz w:val="24"/>
          <w:szCs w:val="24"/>
          <w:bdr w:val="none" w:sz="0" w:space="0" w:color="auto" w:frame="1"/>
        </w:rPr>
        <w:t>CPV-Objet principal :</w:t>
      </w:r>
      <w:r w:rsidR="0010404F" w:rsidRPr="00247DCA">
        <w:rPr>
          <w:rFonts w:ascii="Goudy Old Style" w:hAnsi="Goudy Old Style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 w:rsidR="00295570" w:rsidRPr="00247DCA">
        <w:rPr>
          <w:rFonts w:ascii="Goudy Old Style" w:hAnsi="Goudy Old Style" w:cs="Arial"/>
          <w:color w:val="000000"/>
          <w:shd w:val="clear" w:color="auto" w:fill="FFFFFF"/>
        </w:rPr>
        <w:t>71200000</w:t>
      </w:r>
    </w:p>
    <w:p w14:paraId="01EA0BDD" w14:textId="77777777" w:rsidR="00A91054" w:rsidRPr="00247DCA" w:rsidRDefault="00A91054" w:rsidP="0010404F">
      <w:pPr>
        <w:jc w:val="both"/>
        <w:rPr>
          <w:rFonts w:ascii="Goudy Old Style" w:hAnsi="Goudy Old Style" w:cs="Arial"/>
          <w:color w:val="000000" w:themeColor="text1"/>
          <w:sz w:val="18"/>
          <w:szCs w:val="18"/>
          <w:shd w:val="clear" w:color="auto" w:fill="FFFFFF"/>
        </w:rPr>
      </w:pPr>
    </w:p>
    <w:p w14:paraId="0AD5BF28" w14:textId="77777777" w:rsidR="0007792A" w:rsidRPr="00247DCA" w:rsidRDefault="00E5756D" w:rsidP="00545FB4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before="0"/>
        <w:rPr>
          <w:rFonts w:ascii="Goudy Old Style" w:hAnsi="Goudy Old Style"/>
          <w:b/>
          <w:color w:val="000000"/>
          <w:sz w:val="24"/>
          <w:szCs w:val="24"/>
          <w:u w:val="single"/>
        </w:rPr>
      </w:pPr>
      <w:r w:rsidRPr="00247DCA">
        <w:rPr>
          <w:rStyle w:val="cpvcode"/>
          <w:rFonts w:ascii="Goudy Old Style" w:hAnsi="Goudy Old Style" w:cs="Lucida Sans Unicode"/>
          <w:b/>
          <w:sz w:val="24"/>
          <w:szCs w:val="24"/>
          <w:shd w:val="clear" w:color="auto" w:fill="FFFFFF"/>
        </w:rPr>
        <w:t xml:space="preserve"> </w:t>
      </w:r>
      <w:r w:rsidR="00B24610" w:rsidRPr="00247DCA">
        <w:rPr>
          <w:rFonts w:ascii="Goudy Old Style" w:hAnsi="Goudy Old Style"/>
          <w:b/>
          <w:color w:val="000000"/>
          <w:sz w:val="24"/>
          <w:szCs w:val="24"/>
          <w:u w:val="single"/>
        </w:rPr>
        <w:t>OBJET DU MARCHE</w:t>
      </w:r>
    </w:p>
    <w:p w14:paraId="451318E8" w14:textId="77777777" w:rsidR="009368AD" w:rsidRPr="00247DCA" w:rsidRDefault="00C24B2C" w:rsidP="009368AD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color w:val="000000"/>
          <w:sz w:val="24"/>
          <w:szCs w:val="24"/>
        </w:rPr>
      </w:pPr>
      <w:r w:rsidRPr="00247DCA">
        <w:rPr>
          <w:rFonts w:ascii="Goudy Old Style" w:hAnsi="Goudy Old Style"/>
          <w:b/>
          <w:color w:val="000000"/>
          <w:sz w:val="24"/>
          <w:szCs w:val="24"/>
        </w:rPr>
        <w:t>Une consultation de maîtrise d’œuvre est organisée en vue de travaux de réhabilitation et mise aux normes du Manoir de Beauregard et des abords.</w:t>
      </w:r>
    </w:p>
    <w:p w14:paraId="08AF4FAC" w14:textId="77777777" w:rsidR="00C24B2C" w:rsidRPr="00247DCA" w:rsidRDefault="00C24B2C" w:rsidP="009368AD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color w:val="000000"/>
          <w:sz w:val="24"/>
          <w:szCs w:val="24"/>
        </w:rPr>
      </w:pPr>
    </w:p>
    <w:p w14:paraId="4890240B" w14:textId="77777777" w:rsidR="00806907" w:rsidRPr="00247DCA" w:rsidRDefault="00247DCA" w:rsidP="00590979">
      <w:pPr>
        <w:pStyle w:val="Paragraphedeliste"/>
        <w:numPr>
          <w:ilvl w:val="1"/>
          <w:numId w:val="5"/>
        </w:num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color w:val="000000"/>
          <w:sz w:val="24"/>
          <w:szCs w:val="24"/>
        </w:rPr>
      </w:pPr>
      <w:r w:rsidRPr="00247DCA">
        <w:rPr>
          <w:rFonts w:ascii="Goudy Old Style" w:hAnsi="Goudy Old Style"/>
          <w:b/>
          <w:color w:val="000000"/>
          <w:sz w:val="24"/>
          <w:szCs w:val="24"/>
        </w:rPr>
        <w:t>MISSIONS CONFIEES AU TITULAIRE</w:t>
      </w:r>
      <w:r w:rsidR="00EA341F" w:rsidRPr="00247DCA">
        <w:rPr>
          <w:rFonts w:ascii="Goudy Old Style" w:hAnsi="Goudy Old Style"/>
          <w:color w:val="000000"/>
          <w:sz w:val="24"/>
          <w:szCs w:val="24"/>
        </w:rPr>
        <w:t xml:space="preserve"> :</w:t>
      </w:r>
    </w:p>
    <w:p w14:paraId="5CC39A6D" w14:textId="77777777" w:rsidR="00247DCA" w:rsidRPr="00247DCA" w:rsidRDefault="00247DCA" w:rsidP="00247DCA">
      <w:pPr>
        <w:spacing w:before="100"/>
        <w:jc w:val="both"/>
        <w:rPr>
          <w:rFonts w:ascii="Goudy Old Style" w:eastAsia="Times New Roman" w:hAnsi="Goudy Old Style" w:cs="Times New Roman"/>
          <w:szCs w:val="20"/>
          <w:lang w:eastAsia="fr-FR"/>
        </w:rPr>
      </w:pPr>
      <w:r w:rsidRPr="00247DCA">
        <w:rPr>
          <w:rFonts w:ascii="Goudy Old Style" w:eastAsia="Times New Roman" w:hAnsi="Goudy Old Style" w:cs="Times New Roman"/>
          <w:szCs w:val="20"/>
          <w:lang w:eastAsia="fr-FR"/>
        </w:rPr>
        <w:t xml:space="preserve">Les éléments de mission sont décrits </w:t>
      </w:r>
      <w:r w:rsidR="00486021">
        <w:rPr>
          <w:rFonts w:ascii="Goudy Old Style" w:eastAsia="Times New Roman" w:hAnsi="Goudy Old Style" w:cs="Times New Roman"/>
          <w:szCs w:val="20"/>
          <w:lang w:eastAsia="fr-FR"/>
        </w:rPr>
        <w:t>au CCAP</w:t>
      </w:r>
      <w:r w:rsidRPr="00247DCA">
        <w:rPr>
          <w:rFonts w:ascii="Goudy Old Style" w:eastAsia="Times New Roman" w:hAnsi="Goudy Old Style" w:cs="Times New Roman"/>
          <w:szCs w:val="20"/>
          <w:lang w:eastAsia="fr-FR"/>
        </w:rPr>
        <w:t>.</w:t>
      </w:r>
    </w:p>
    <w:p w14:paraId="57083F08" w14:textId="77777777" w:rsidR="0011774F" w:rsidRPr="00247DCA" w:rsidRDefault="0011774F" w:rsidP="0011774F">
      <w:pPr>
        <w:spacing w:before="0"/>
        <w:jc w:val="both"/>
        <w:rPr>
          <w:rFonts w:ascii="Goudy Old Style" w:eastAsia="Times New Roman" w:hAnsi="Goudy Old Style" w:cs="Arial"/>
          <w:b/>
          <w:bCs/>
          <w:i/>
          <w:iCs/>
          <w:sz w:val="24"/>
          <w:szCs w:val="24"/>
          <w:shd w:val="clear" w:color="auto" w:fill="FFFFFF"/>
          <w:lang w:eastAsia="fr-FR"/>
        </w:rPr>
      </w:pPr>
    </w:p>
    <w:p w14:paraId="72670446" w14:textId="77777777" w:rsidR="00430DDF" w:rsidRPr="00247DCA" w:rsidRDefault="00430DDF" w:rsidP="00430DDF">
      <w:pPr>
        <w:spacing w:before="0"/>
        <w:rPr>
          <w:rFonts w:ascii="Goudy Old Style" w:eastAsia="Times New Roman" w:hAnsi="Goudy Old Style" w:cs="Arial"/>
          <w:b/>
          <w:bCs/>
          <w:iCs/>
          <w:sz w:val="24"/>
          <w:szCs w:val="24"/>
          <w:shd w:val="clear" w:color="auto" w:fill="FFFFFF"/>
          <w:lang w:eastAsia="fr-FR"/>
        </w:rPr>
      </w:pPr>
      <w:r w:rsidRPr="00247DCA">
        <w:rPr>
          <w:rFonts w:ascii="Goudy Old Style" w:hAnsi="Goudy Old Style"/>
          <w:b/>
          <w:sz w:val="24"/>
          <w:szCs w:val="24"/>
        </w:rPr>
        <w:t xml:space="preserve">3.1.1 </w:t>
      </w:r>
      <w:r w:rsidR="00363BF9" w:rsidRPr="00247DCA">
        <w:rPr>
          <w:rFonts w:ascii="Goudy Old Style" w:eastAsia="Times New Roman" w:hAnsi="Goudy Old Style" w:cs="Arial"/>
          <w:b/>
          <w:bCs/>
          <w:iCs/>
          <w:sz w:val="24"/>
          <w:szCs w:val="24"/>
          <w:shd w:val="clear" w:color="auto" w:fill="FFFFFF"/>
          <w:lang w:eastAsia="fr-FR"/>
        </w:rPr>
        <w:t>Nature de l’attributaire</w:t>
      </w:r>
      <w:r w:rsidR="009F6467" w:rsidRPr="00247DCA">
        <w:rPr>
          <w:rFonts w:ascii="Goudy Old Style" w:eastAsia="Times New Roman" w:hAnsi="Goudy Old Style" w:cs="Arial"/>
          <w:b/>
          <w:bCs/>
          <w:iCs/>
          <w:sz w:val="24"/>
          <w:szCs w:val="24"/>
          <w:shd w:val="clear" w:color="auto" w:fill="FFFFFF"/>
          <w:lang w:eastAsia="fr-FR"/>
        </w:rPr>
        <w:t xml:space="preserve"> </w:t>
      </w:r>
    </w:p>
    <w:p w14:paraId="751BE09F" w14:textId="77777777" w:rsidR="00363BF9" w:rsidRPr="00247DCA" w:rsidRDefault="00363BF9" w:rsidP="00363BF9">
      <w:pPr>
        <w:spacing w:before="234" w:line="277" w:lineRule="exact"/>
        <w:ind w:left="288"/>
        <w:textAlignment w:val="baseline"/>
        <w:rPr>
          <w:rFonts w:ascii="Goudy Old Style" w:eastAsia="Times New Roman" w:hAnsi="Goudy Old Style"/>
          <w:color w:val="000000"/>
          <w:spacing w:val="-1"/>
          <w:sz w:val="24"/>
        </w:rPr>
      </w:pPr>
      <w:r w:rsidRPr="00247DCA">
        <w:rPr>
          <w:rFonts w:ascii="Goudy Old Style" w:eastAsia="Times New Roman" w:hAnsi="Goudy Old Style"/>
          <w:color w:val="000000"/>
          <w:spacing w:val="-1"/>
          <w:sz w:val="24"/>
        </w:rPr>
        <w:t>Le marché est conclu :</w:t>
      </w:r>
    </w:p>
    <w:p w14:paraId="498522E1" w14:textId="77777777" w:rsidR="00363BF9" w:rsidRPr="00247DCA" w:rsidRDefault="00363BF9" w:rsidP="00363BF9">
      <w:pPr>
        <w:spacing w:before="152" w:line="277" w:lineRule="exact"/>
        <w:ind w:left="288"/>
        <w:textAlignment w:val="baseline"/>
        <w:rPr>
          <w:rFonts w:ascii="Goudy Old Style" w:eastAsia="Symbol" w:hAnsi="Goudy Old Style"/>
          <w:color w:val="000000"/>
          <w:spacing w:val="2"/>
          <w:w w:val="60"/>
          <w:sz w:val="31"/>
        </w:rPr>
      </w:pPr>
      <w:r w:rsidRPr="00247DCA">
        <w:rPr>
          <w:rFonts w:ascii="Goudy Old Style" w:eastAsia="Symbol" w:hAnsi="Goudy Old Style"/>
          <w:color w:val="000000"/>
          <w:spacing w:val="2"/>
          <w:w w:val="60"/>
          <w:sz w:val="31"/>
        </w:rPr>
        <w:t></w:t>
      </w:r>
      <w:r w:rsidRPr="00247DCA">
        <w:rPr>
          <w:rFonts w:ascii="Goudy Old Style" w:eastAsia="Times New Roman" w:hAnsi="Goudy Old Style"/>
          <w:color w:val="000000"/>
          <w:spacing w:val="2"/>
          <w:sz w:val="24"/>
        </w:rPr>
        <w:t xml:space="preserve"> soit avec un prestataire unique ;</w:t>
      </w:r>
    </w:p>
    <w:p w14:paraId="1397F9F7" w14:textId="77777777" w:rsidR="00363BF9" w:rsidRPr="00247DCA" w:rsidRDefault="00363BF9" w:rsidP="00363BF9">
      <w:pPr>
        <w:spacing w:before="141" w:line="277" w:lineRule="exact"/>
        <w:ind w:left="288"/>
        <w:textAlignment w:val="baseline"/>
        <w:rPr>
          <w:rFonts w:ascii="Goudy Old Style" w:eastAsia="Symbol" w:hAnsi="Goudy Old Style"/>
          <w:color w:val="000000"/>
          <w:spacing w:val="1"/>
          <w:w w:val="60"/>
          <w:sz w:val="31"/>
        </w:rPr>
      </w:pPr>
      <w:r w:rsidRPr="00247DCA">
        <w:rPr>
          <w:rFonts w:ascii="Goudy Old Style" w:eastAsia="Symbol" w:hAnsi="Goudy Old Style"/>
          <w:color w:val="000000"/>
          <w:spacing w:val="1"/>
          <w:w w:val="60"/>
          <w:sz w:val="31"/>
        </w:rPr>
        <w:t></w:t>
      </w:r>
      <w:r w:rsidRPr="00247DCA">
        <w:rPr>
          <w:rFonts w:ascii="Goudy Old Style" w:eastAsia="Times New Roman" w:hAnsi="Goudy Old Style"/>
          <w:color w:val="000000"/>
          <w:spacing w:val="1"/>
          <w:sz w:val="24"/>
        </w:rPr>
        <w:t xml:space="preserve"> soit avec des prestataires groupés conjoints ou des prestataires groupés solidaires.</w:t>
      </w:r>
    </w:p>
    <w:p w14:paraId="485D459B" w14:textId="77777777" w:rsidR="00363BF9" w:rsidRPr="00247DCA" w:rsidRDefault="00363BF9" w:rsidP="00363BF9">
      <w:pPr>
        <w:spacing w:before="102" w:line="277" w:lineRule="exact"/>
        <w:ind w:left="288"/>
        <w:jc w:val="both"/>
        <w:textAlignment w:val="baseline"/>
        <w:rPr>
          <w:rFonts w:ascii="Goudy Old Style" w:eastAsia="Times New Roman" w:hAnsi="Goudy Old Style"/>
          <w:color w:val="000000"/>
          <w:sz w:val="24"/>
        </w:rPr>
      </w:pPr>
      <w:r w:rsidRPr="00247DCA">
        <w:rPr>
          <w:rFonts w:ascii="Goudy Old Style" w:eastAsia="Times New Roman" w:hAnsi="Goudy Old Style"/>
          <w:color w:val="000000"/>
          <w:sz w:val="24"/>
        </w:rPr>
        <w:t>Le mandataire du groupement conjoint est solidaire de chacun des membres du groupement pour ses obligations contractuelles à l'égard de la personne publique, pour l'exécution du marché.</w:t>
      </w:r>
    </w:p>
    <w:p w14:paraId="3D443316" w14:textId="77777777" w:rsidR="00D46CDA" w:rsidRPr="00247DCA" w:rsidRDefault="00D46CDA" w:rsidP="00363BF9">
      <w:pPr>
        <w:shd w:val="clear" w:color="auto" w:fill="FFFFFF"/>
        <w:spacing w:before="0"/>
        <w:rPr>
          <w:rFonts w:ascii="Goudy Old Style" w:eastAsia="Times New Roman" w:hAnsi="Goudy Old Style" w:cs="Arial"/>
          <w:sz w:val="28"/>
          <w:szCs w:val="24"/>
          <w:lang w:eastAsia="fr-FR"/>
        </w:rPr>
      </w:pPr>
    </w:p>
    <w:p w14:paraId="7C689C6B" w14:textId="77777777" w:rsidR="00247DCA" w:rsidRPr="00247DCA" w:rsidRDefault="00247DCA" w:rsidP="00363BF9">
      <w:pPr>
        <w:shd w:val="clear" w:color="auto" w:fill="FFFFFF"/>
        <w:spacing w:before="0"/>
        <w:rPr>
          <w:rFonts w:ascii="Goudy Old Style" w:eastAsia="Times New Roman" w:hAnsi="Goudy Old Style" w:cs="Arial"/>
          <w:sz w:val="28"/>
          <w:szCs w:val="24"/>
          <w:lang w:eastAsia="fr-FR"/>
        </w:rPr>
      </w:pPr>
    </w:p>
    <w:p w14:paraId="5445B55F" w14:textId="77777777" w:rsidR="003051E9" w:rsidRPr="00247DCA" w:rsidRDefault="00D46CDA" w:rsidP="00333348">
      <w:pPr>
        <w:pStyle w:val="Paragraphedeliste"/>
        <w:numPr>
          <w:ilvl w:val="1"/>
          <w:numId w:val="5"/>
        </w:num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color w:val="000000"/>
          <w:sz w:val="24"/>
          <w:szCs w:val="24"/>
        </w:rPr>
      </w:pPr>
      <w:r w:rsidRPr="00247DCA">
        <w:rPr>
          <w:rFonts w:ascii="Goudy Old Style" w:hAnsi="Goudy Old Style"/>
          <w:b/>
          <w:color w:val="000000"/>
          <w:sz w:val="24"/>
          <w:szCs w:val="24"/>
        </w:rPr>
        <w:lastRenderedPageBreak/>
        <w:t xml:space="preserve">LIEU </w:t>
      </w:r>
      <w:r w:rsidR="00231F62" w:rsidRPr="00247DCA">
        <w:rPr>
          <w:rFonts w:ascii="Goudy Old Style" w:hAnsi="Goudy Old Style"/>
          <w:b/>
          <w:color w:val="000000"/>
          <w:sz w:val="24"/>
          <w:szCs w:val="24"/>
        </w:rPr>
        <w:t>D’EXECUTION</w:t>
      </w:r>
      <w:r w:rsidR="00DD08E9" w:rsidRPr="00247DCA">
        <w:rPr>
          <w:rFonts w:ascii="Goudy Old Style" w:hAnsi="Goudy Old Style"/>
          <w:b/>
          <w:color w:val="000000"/>
          <w:sz w:val="24"/>
          <w:szCs w:val="24"/>
        </w:rPr>
        <w:t xml:space="preserve"> ET DE LIVRAISON</w:t>
      </w:r>
      <w:r w:rsidR="00231F62" w:rsidRPr="00247DCA">
        <w:rPr>
          <w:rFonts w:ascii="Goudy Old Style" w:hAnsi="Goudy Old Style"/>
          <w:color w:val="000000"/>
          <w:sz w:val="24"/>
          <w:szCs w:val="24"/>
        </w:rPr>
        <w:t xml:space="preserve"> :</w:t>
      </w:r>
    </w:p>
    <w:p w14:paraId="114BEB23" w14:textId="77777777" w:rsidR="00C24B2C" w:rsidRPr="00247DCA" w:rsidRDefault="00C24B2C" w:rsidP="00C24B2C">
      <w:pPr>
        <w:pStyle w:val="Paragraphedeliste"/>
        <w:tabs>
          <w:tab w:val="left" w:pos="1320"/>
          <w:tab w:val="center" w:pos="5640"/>
        </w:tabs>
        <w:spacing w:before="0"/>
        <w:ind w:left="1069"/>
        <w:jc w:val="both"/>
        <w:rPr>
          <w:rFonts w:ascii="Goudy Old Style" w:hAnsi="Goudy Old Style"/>
          <w:color w:val="000000"/>
          <w:szCs w:val="24"/>
        </w:rPr>
      </w:pPr>
      <w:r w:rsidRPr="00247DCA">
        <w:rPr>
          <w:rFonts w:ascii="Goudy Old Style" w:hAnsi="Goudy Old Style"/>
          <w:color w:val="000000"/>
          <w:szCs w:val="24"/>
        </w:rPr>
        <w:t>Manoir de BEAUREGARD</w:t>
      </w:r>
    </w:p>
    <w:p w14:paraId="2888473A" w14:textId="77777777" w:rsidR="00C24B2C" w:rsidRPr="00247DCA" w:rsidRDefault="00C24B2C" w:rsidP="00C24B2C">
      <w:pPr>
        <w:pStyle w:val="Paragraphedeliste"/>
        <w:tabs>
          <w:tab w:val="left" w:pos="1320"/>
          <w:tab w:val="center" w:pos="5640"/>
        </w:tabs>
        <w:spacing w:before="0"/>
        <w:ind w:left="1069"/>
        <w:jc w:val="both"/>
        <w:rPr>
          <w:rFonts w:ascii="Goudy Old Style" w:hAnsi="Goudy Old Style"/>
          <w:color w:val="000000"/>
          <w:szCs w:val="24"/>
        </w:rPr>
      </w:pPr>
      <w:r w:rsidRPr="00247DCA">
        <w:rPr>
          <w:rFonts w:ascii="Goudy Old Style" w:hAnsi="Goudy Old Style"/>
          <w:color w:val="000000"/>
          <w:szCs w:val="24"/>
        </w:rPr>
        <w:t>Avenue Nelson MANDELA</w:t>
      </w:r>
    </w:p>
    <w:p w14:paraId="0F2147AD" w14:textId="77777777" w:rsidR="00C24B2C" w:rsidRPr="00247DCA" w:rsidRDefault="00C24B2C" w:rsidP="00C24B2C">
      <w:pPr>
        <w:pStyle w:val="Paragraphedeliste"/>
        <w:tabs>
          <w:tab w:val="left" w:pos="1320"/>
          <w:tab w:val="center" w:pos="5640"/>
        </w:tabs>
        <w:spacing w:before="0"/>
        <w:ind w:left="1069"/>
        <w:jc w:val="both"/>
        <w:rPr>
          <w:rFonts w:ascii="Goudy Old Style" w:hAnsi="Goudy Old Style"/>
          <w:color w:val="000000"/>
          <w:szCs w:val="24"/>
        </w:rPr>
      </w:pPr>
      <w:r w:rsidRPr="00247DCA">
        <w:rPr>
          <w:rFonts w:ascii="Goudy Old Style" w:hAnsi="Goudy Old Style"/>
          <w:color w:val="000000"/>
          <w:szCs w:val="24"/>
        </w:rPr>
        <w:t>92227 SAINTE-ANNE</w:t>
      </w:r>
    </w:p>
    <w:p w14:paraId="0AC775E4" w14:textId="77777777" w:rsidR="00C24B2C" w:rsidRPr="00247DCA" w:rsidRDefault="00C24B2C" w:rsidP="00C24B2C">
      <w:pPr>
        <w:pStyle w:val="Paragraphedeliste"/>
        <w:tabs>
          <w:tab w:val="left" w:pos="1320"/>
          <w:tab w:val="center" w:pos="5640"/>
        </w:tabs>
        <w:spacing w:before="0"/>
        <w:ind w:left="1069"/>
        <w:jc w:val="both"/>
        <w:rPr>
          <w:rFonts w:ascii="Goudy Old Style" w:hAnsi="Goudy Old Style"/>
          <w:b/>
          <w:color w:val="000000"/>
          <w:sz w:val="24"/>
          <w:szCs w:val="24"/>
        </w:rPr>
      </w:pPr>
    </w:p>
    <w:p w14:paraId="21026E97" w14:textId="77777777" w:rsidR="00141478" w:rsidRPr="00247DCA" w:rsidRDefault="00C24B2C" w:rsidP="00C24B2C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color w:val="000000"/>
          <w:sz w:val="24"/>
          <w:szCs w:val="24"/>
        </w:rPr>
      </w:pPr>
      <w:r w:rsidRPr="00247DCA">
        <w:rPr>
          <w:rFonts w:ascii="Goudy Old Style" w:hAnsi="Goudy Old Style"/>
          <w:b/>
          <w:color w:val="000000"/>
          <w:sz w:val="24"/>
          <w:szCs w:val="24"/>
        </w:rPr>
        <w:t xml:space="preserve">           3.3 DUREE DU MARCHE</w:t>
      </w:r>
      <w:r w:rsidRPr="00247DCA">
        <w:rPr>
          <w:rFonts w:ascii="Goudy Old Style" w:hAnsi="Goudy Old Style"/>
          <w:color w:val="000000"/>
          <w:sz w:val="24"/>
          <w:szCs w:val="24"/>
        </w:rPr>
        <w:t xml:space="preserve"> :</w:t>
      </w:r>
    </w:p>
    <w:p w14:paraId="75596A9F" w14:textId="1BBB6BF8" w:rsidR="00DB0CA9" w:rsidRPr="00247DCA" w:rsidRDefault="00C24B2C" w:rsidP="00333348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 w:cs="Arial"/>
          <w:color w:val="000000"/>
          <w:sz w:val="24"/>
          <w:szCs w:val="27"/>
          <w:shd w:val="clear" w:color="auto" w:fill="FFFFFF"/>
        </w:rPr>
      </w:pPr>
      <w:r w:rsidRPr="00247DCA">
        <w:rPr>
          <w:rFonts w:ascii="Goudy Old Style" w:hAnsi="Goudy Old Style" w:cs="Arial"/>
          <w:color w:val="000000"/>
          <w:sz w:val="24"/>
          <w:szCs w:val="27"/>
          <w:shd w:val="clear" w:color="auto" w:fill="FFFFFF"/>
        </w:rPr>
        <w:t xml:space="preserve">Les règles concernant la durée du marché et les délais d'exécution sont </w:t>
      </w:r>
      <w:r w:rsidR="00B56065" w:rsidRPr="00247DCA">
        <w:rPr>
          <w:rFonts w:ascii="Goudy Old Style" w:hAnsi="Goudy Old Style" w:cs="Arial"/>
          <w:color w:val="000000"/>
          <w:sz w:val="24"/>
          <w:szCs w:val="27"/>
          <w:shd w:val="clear" w:color="auto" w:fill="FFFFFF"/>
        </w:rPr>
        <w:t>fixés</w:t>
      </w:r>
      <w:r w:rsidRPr="00247DCA">
        <w:rPr>
          <w:rFonts w:ascii="Goudy Old Style" w:hAnsi="Goudy Old Style" w:cs="Arial"/>
          <w:color w:val="000000"/>
          <w:sz w:val="24"/>
          <w:szCs w:val="27"/>
          <w:shd w:val="clear" w:color="auto" w:fill="FFFFFF"/>
        </w:rPr>
        <w:t xml:space="preserve"> dans l'acte d'engagement.</w:t>
      </w:r>
    </w:p>
    <w:p w14:paraId="025C58D1" w14:textId="77777777" w:rsidR="00C24B2C" w:rsidRPr="00247DCA" w:rsidRDefault="00C24B2C" w:rsidP="00333348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 w:cs="Arial"/>
          <w:color w:val="000000"/>
          <w:sz w:val="24"/>
          <w:szCs w:val="24"/>
          <w:shd w:val="clear" w:color="auto" w:fill="FFFFFF"/>
        </w:rPr>
      </w:pPr>
    </w:p>
    <w:p w14:paraId="2BC7F190" w14:textId="77777777" w:rsidR="00E4063D" w:rsidRPr="00247DCA" w:rsidRDefault="00D46CDA" w:rsidP="00C24B2C">
      <w:pPr>
        <w:pStyle w:val="Paragraphedeliste"/>
        <w:numPr>
          <w:ilvl w:val="1"/>
          <w:numId w:val="21"/>
        </w:num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sz w:val="24"/>
          <w:szCs w:val="24"/>
        </w:rPr>
      </w:pPr>
      <w:r w:rsidRPr="00247DCA">
        <w:rPr>
          <w:rFonts w:ascii="Goudy Old Style" w:hAnsi="Goudy Old Style"/>
          <w:b/>
          <w:color w:val="000000"/>
          <w:sz w:val="24"/>
          <w:szCs w:val="24"/>
        </w:rPr>
        <w:t xml:space="preserve">VALEUR </w:t>
      </w:r>
      <w:r w:rsidR="00663818" w:rsidRPr="00247DCA">
        <w:rPr>
          <w:rFonts w:ascii="Goudy Old Style" w:hAnsi="Goudy Old Style"/>
          <w:b/>
          <w:color w:val="000000"/>
          <w:sz w:val="24"/>
          <w:szCs w:val="24"/>
        </w:rPr>
        <w:t>ESTIMEE</w:t>
      </w:r>
      <w:r w:rsidR="00663818" w:rsidRPr="00247DCA">
        <w:rPr>
          <w:rFonts w:ascii="Goudy Old Style" w:hAnsi="Goudy Old Style"/>
          <w:color w:val="000000"/>
          <w:sz w:val="24"/>
          <w:szCs w:val="24"/>
        </w:rPr>
        <w:t xml:space="preserve"> :</w:t>
      </w:r>
      <w:r w:rsidRPr="00247DCA">
        <w:rPr>
          <w:rFonts w:ascii="Goudy Old Style" w:hAnsi="Goudy Old Style"/>
          <w:color w:val="000000"/>
          <w:sz w:val="24"/>
          <w:szCs w:val="24"/>
        </w:rPr>
        <w:t xml:space="preserve"> </w:t>
      </w:r>
    </w:p>
    <w:p w14:paraId="308AFE87" w14:textId="2856AFF7" w:rsidR="00C24B2C" w:rsidRPr="00247DCA" w:rsidRDefault="00C24B2C" w:rsidP="00C24B2C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sz w:val="24"/>
          <w:szCs w:val="24"/>
        </w:rPr>
      </w:pPr>
      <w:r w:rsidRPr="00247DCA">
        <w:rPr>
          <w:rFonts w:ascii="Goudy Old Style" w:hAnsi="Goudy Old Style"/>
          <w:b/>
          <w:sz w:val="24"/>
          <w:szCs w:val="24"/>
        </w:rPr>
        <w:t xml:space="preserve">La part de l’enveloppe financière prévisionnelle hors TVA affectée aux travaux par le maître d’ouvrage est de </w:t>
      </w:r>
      <w:r w:rsidR="005507CF" w:rsidRPr="005507CF">
        <w:rPr>
          <w:rFonts w:ascii="Goudy Old Style" w:hAnsi="Goudy Old Style" w:cs="Verdana-Bold"/>
          <w:b/>
          <w:bCs/>
          <w:sz w:val="24"/>
          <w:szCs w:val="24"/>
          <w:lang w:val="fr-MQ"/>
        </w:rPr>
        <w:t>3</w:t>
      </w:r>
      <w:r w:rsidR="00B56065">
        <w:rPr>
          <w:rFonts w:ascii="Goudy Old Style" w:hAnsi="Goudy Old Style" w:cs="Verdana-Bold"/>
          <w:b/>
          <w:bCs/>
          <w:sz w:val="24"/>
          <w:szCs w:val="24"/>
          <w:lang w:val="fr-MQ"/>
        </w:rPr>
        <w:t> 589 912</w:t>
      </w:r>
      <w:r w:rsidR="005507CF" w:rsidRPr="005507CF">
        <w:rPr>
          <w:rFonts w:ascii="Goudy Old Style" w:hAnsi="Goudy Old Style" w:cs="Verdana-Bold"/>
          <w:b/>
          <w:bCs/>
          <w:sz w:val="24"/>
          <w:szCs w:val="24"/>
          <w:lang w:val="fr-MQ"/>
        </w:rPr>
        <w:t>.00 €</w:t>
      </w:r>
      <w:r w:rsidRPr="005507CF">
        <w:rPr>
          <w:rFonts w:ascii="Goudy Old Style" w:hAnsi="Goudy Old Style"/>
          <w:b/>
          <w:color w:val="FF0000"/>
          <w:sz w:val="24"/>
          <w:szCs w:val="24"/>
        </w:rPr>
        <w:t xml:space="preserve"> </w:t>
      </w:r>
      <w:r w:rsidRPr="005507CF">
        <w:rPr>
          <w:rFonts w:ascii="Goudy Old Style" w:hAnsi="Goudy Old Style"/>
          <w:b/>
          <w:sz w:val="24"/>
          <w:szCs w:val="24"/>
        </w:rPr>
        <w:t>HT</w:t>
      </w:r>
      <w:r w:rsidRPr="00247DCA">
        <w:rPr>
          <w:rFonts w:ascii="Goudy Old Style" w:hAnsi="Goudy Old Style"/>
          <w:b/>
          <w:sz w:val="24"/>
          <w:szCs w:val="24"/>
        </w:rPr>
        <w:t>.</w:t>
      </w:r>
    </w:p>
    <w:p w14:paraId="5F534A06" w14:textId="77777777" w:rsidR="000E131A" w:rsidRPr="00247DCA" w:rsidRDefault="000E131A" w:rsidP="00C24B2C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sz w:val="24"/>
          <w:szCs w:val="24"/>
        </w:rPr>
      </w:pPr>
    </w:p>
    <w:p w14:paraId="194B9EE0" w14:textId="77777777" w:rsidR="000E131A" w:rsidRPr="00247DCA" w:rsidRDefault="000E131A" w:rsidP="000E131A">
      <w:pPr>
        <w:pStyle w:val="Paragraphedeliste"/>
        <w:numPr>
          <w:ilvl w:val="1"/>
          <w:numId w:val="21"/>
        </w:num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/>
          <w:b/>
          <w:sz w:val="24"/>
          <w:szCs w:val="24"/>
        </w:rPr>
      </w:pPr>
      <w:r w:rsidRPr="00247DCA">
        <w:rPr>
          <w:rFonts w:ascii="Goudy Old Style" w:hAnsi="Goudy Old Style"/>
          <w:b/>
          <w:color w:val="000000"/>
          <w:sz w:val="24"/>
          <w:szCs w:val="24"/>
        </w:rPr>
        <w:t>DELAI DE VALIDITE DES OFFRES</w:t>
      </w:r>
      <w:r w:rsidRPr="00247DCA">
        <w:rPr>
          <w:rFonts w:ascii="Goudy Old Style" w:hAnsi="Goudy Old Style"/>
          <w:color w:val="000000"/>
          <w:sz w:val="24"/>
          <w:szCs w:val="24"/>
        </w:rPr>
        <w:t xml:space="preserve"> : </w:t>
      </w:r>
    </w:p>
    <w:p w14:paraId="051AB0ED" w14:textId="77777777" w:rsidR="000E131A" w:rsidRPr="00247DCA" w:rsidRDefault="000E131A" w:rsidP="000E131A">
      <w:pPr>
        <w:spacing w:before="236" w:line="277" w:lineRule="exact"/>
        <w:jc w:val="both"/>
        <w:textAlignment w:val="baseline"/>
        <w:rPr>
          <w:rFonts w:ascii="Goudy Old Style" w:eastAsia="Times New Roman" w:hAnsi="Goudy Old Style"/>
          <w:color w:val="000000"/>
          <w:sz w:val="24"/>
        </w:rPr>
      </w:pPr>
      <w:r w:rsidRPr="00247DCA">
        <w:rPr>
          <w:rFonts w:ascii="Goudy Old Style" w:eastAsia="Times New Roman" w:hAnsi="Goudy Old Style"/>
          <w:color w:val="000000"/>
          <w:sz w:val="24"/>
        </w:rPr>
        <w:t>Le délai de validité des offres est de 120 jours, il court à compter de la date limite fixée pour la remise des offres.</w:t>
      </w:r>
    </w:p>
    <w:p w14:paraId="6C021464" w14:textId="77777777" w:rsidR="00D8384D" w:rsidRPr="00247DCA" w:rsidRDefault="00D8384D" w:rsidP="00DB0CA9">
      <w:pPr>
        <w:spacing w:before="0"/>
        <w:jc w:val="both"/>
        <w:rPr>
          <w:rFonts w:ascii="Goudy Old Style" w:hAnsi="Goudy Old Style" w:cs="Arial"/>
          <w:sz w:val="24"/>
          <w:szCs w:val="21"/>
          <w:shd w:val="clear" w:color="auto" w:fill="FFFFFF"/>
        </w:rPr>
      </w:pPr>
    </w:p>
    <w:p w14:paraId="26D5252F" w14:textId="77777777" w:rsidR="00297B4E" w:rsidRPr="00247DCA" w:rsidRDefault="00297B4E" w:rsidP="000E131A">
      <w:pPr>
        <w:pStyle w:val="Paragraphedeliste"/>
        <w:numPr>
          <w:ilvl w:val="0"/>
          <w:numId w:val="21"/>
        </w:num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 w:cs="Arial"/>
          <w:b/>
          <w:sz w:val="24"/>
          <w:szCs w:val="24"/>
          <w:u w:val="single"/>
        </w:rPr>
      </w:pPr>
      <w:r w:rsidRPr="00247DCA">
        <w:rPr>
          <w:rFonts w:ascii="Goudy Old Style" w:hAnsi="Goudy Old Style" w:cs="Arial"/>
          <w:b/>
          <w:sz w:val="24"/>
          <w:szCs w:val="24"/>
          <w:u w:val="single"/>
        </w:rPr>
        <w:t xml:space="preserve">MODALITES DE </w:t>
      </w:r>
      <w:r w:rsidR="008F5642" w:rsidRPr="00247DCA">
        <w:rPr>
          <w:rFonts w:ascii="Goudy Old Style" w:hAnsi="Goudy Old Style" w:cs="Arial"/>
          <w:b/>
          <w:sz w:val="24"/>
          <w:szCs w:val="24"/>
          <w:u w:val="single"/>
        </w:rPr>
        <w:t>FINANCEMENT ET</w:t>
      </w:r>
      <w:r w:rsidRPr="00247DCA">
        <w:rPr>
          <w:rFonts w:ascii="Goudy Old Style" w:hAnsi="Goudy Old Style" w:cs="Arial"/>
          <w:b/>
          <w:sz w:val="24"/>
          <w:szCs w:val="24"/>
          <w:u w:val="single"/>
        </w:rPr>
        <w:t xml:space="preserve"> DE PAIEMENT DU MARCHE</w:t>
      </w:r>
    </w:p>
    <w:p w14:paraId="5A00426E" w14:textId="77777777" w:rsidR="00297B4E" w:rsidRPr="00247DCA" w:rsidRDefault="00297B4E" w:rsidP="00297B4E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 w:cs="Arial"/>
          <w:b/>
          <w:sz w:val="24"/>
          <w:szCs w:val="24"/>
          <w:u w:val="single"/>
        </w:rPr>
      </w:pPr>
    </w:p>
    <w:p w14:paraId="5701654E" w14:textId="77777777" w:rsidR="00297B4E" w:rsidRPr="00247DCA" w:rsidRDefault="00297B4E" w:rsidP="00297B4E">
      <w:pPr>
        <w:tabs>
          <w:tab w:val="left" w:pos="1320"/>
          <w:tab w:val="center" w:pos="5640"/>
        </w:tabs>
        <w:spacing w:before="0"/>
        <w:jc w:val="both"/>
        <w:rPr>
          <w:rFonts w:ascii="Goudy Old Style" w:hAnsi="Goudy Old Style" w:cs="Arial"/>
          <w:b/>
          <w:color w:val="000000"/>
          <w:sz w:val="24"/>
          <w:szCs w:val="24"/>
          <w:u w:val="single"/>
        </w:rPr>
      </w:pPr>
      <w:r w:rsidRPr="00247DCA">
        <w:rPr>
          <w:rFonts w:ascii="Goudy Old Style" w:hAnsi="Goudy Old Style" w:cs="Arial"/>
          <w:sz w:val="24"/>
          <w:szCs w:val="24"/>
        </w:rPr>
        <w:t xml:space="preserve">La Ville de </w:t>
      </w:r>
      <w:r w:rsidR="005F19A0" w:rsidRPr="00247DCA">
        <w:rPr>
          <w:rFonts w:ascii="Goudy Old Style" w:hAnsi="Goudy Old Style" w:cs="Arial"/>
          <w:sz w:val="24"/>
          <w:szCs w:val="24"/>
        </w:rPr>
        <w:t>SAINTE-ANNE</w:t>
      </w:r>
      <w:r w:rsidRPr="00247DCA">
        <w:rPr>
          <w:rFonts w:ascii="Goudy Old Style" w:hAnsi="Goudy Old Style" w:cs="Arial"/>
          <w:sz w:val="24"/>
          <w:szCs w:val="24"/>
        </w:rPr>
        <w:t xml:space="preserve"> financera </w:t>
      </w:r>
      <w:r w:rsidR="00A36893" w:rsidRPr="00247DCA">
        <w:rPr>
          <w:rFonts w:ascii="Goudy Old Style" w:hAnsi="Goudy Old Style" w:cs="Arial"/>
          <w:sz w:val="24"/>
          <w:szCs w:val="24"/>
        </w:rPr>
        <w:t>les acquisitions</w:t>
      </w:r>
      <w:r w:rsidR="008F2F25" w:rsidRPr="00247DCA">
        <w:rPr>
          <w:rFonts w:ascii="Goudy Old Style" w:hAnsi="Goudy Old Style" w:cs="Arial"/>
          <w:sz w:val="24"/>
          <w:szCs w:val="24"/>
        </w:rPr>
        <w:t>,</w:t>
      </w:r>
      <w:r w:rsidRPr="00247DCA">
        <w:rPr>
          <w:rFonts w:ascii="Goudy Old Style" w:hAnsi="Goudy Old Style" w:cs="Arial"/>
          <w:sz w:val="24"/>
          <w:szCs w:val="24"/>
        </w:rPr>
        <w:t xml:space="preserve"> objet du marché à partir de</w:t>
      </w:r>
      <w:r w:rsidR="00363BF9" w:rsidRPr="00247DCA">
        <w:rPr>
          <w:rFonts w:ascii="Goudy Old Style" w:hAnsi="Goudy Old Style" w:cs="Arial"/>
          <w:sz w:val="24"/>
          <w:szCs w:val="24"/>
        </w:rPr>
        <w:t>s subventions et de ses</w:t>
      </w:r>
      <w:r w:rsidRPr="00247DCA">
        <w:rPr>
          <w:rFonts w:ascii="Goudy Old Style" w:hAnsi="Goudy Old Style" w:cs="Arial"/>
          <w:sz w:val="24"/>
          <w:szCs w:val="24"/>
        </w:rPr>
        <w:t xml:space="preserve"> fonds propres</w:t>
      </w:r>
      <w:r w:rsidR="00E1551B" w:rsidRPr="00247DCA">
        <w:rPr>
          <w:rFonts w:ascii="Goudy Old Style" w:hAnsi="Goudy Old Style" w:cs="Arial"/>
          <w:sz w:val="24"/>
          <w:szCs w:val="24"/>
        </w:rPr>
        <w:t>.</w:t>
      </w:r>
    </w:p>
    <w:p w14:paraId="6B983807" w14:textId="77777777" w:rsidR="00304142" w:rsidRPr="00247DCA" w:rsidRDefault="00304142" w:rsidP="00333348">
      <w:pPr>
        <w:spacing w:before="0"/>
        <w:rPr>
          <w:rFonts w:ascii="Goudy Old Style" w:hAnsi="Goudy Old Style"/>
          <w:b/>
          <w:sz w:val="24"/>
          <w:szCs w:val="24"/>
          <w:u w:val="single"/>
        </w:rPr>
      </w:pPr>
    </w:p>
    <w:p w14:paraId="49AA4473" w14:textId="77777777" w:rsidR="004D72EB" w:rsidRPr="00247DCA" w:rsidRDefault="004D72EB" w:rsidP="00033644">
      <w:pPr>
        <w:spacing w:before="120" w:after="120"/>
        <w:jc w:val="both"/>
        <w:rPr>
          <w:rFonts w:ascii="Goudy Old Style" w:hAnsi="Goudy Old Style"/>
          <w:b/>
          <w:sz w:val="24"/>
          <w:szCs w:val="24"/>
        </w:rPr>
      </w:pPr>
      <w:r w:rsidRPr="00247DCA">
        <w:rPr>
          <w:rFonts w:ascii="Goudy Old Style" w:hAnsi="Goudy Old Style"/>
          <w:b/>
          <w:sz w:val="24"/>
          <w:szCs w:val="24"/>
        </w:rPr>
        <w:t xml:space="preserve">       5.</w:t>
      </w:r>
      <w:r w:rsidRPr="00247DCA">
        <w:rPr>
          <w:rFonts w:ascii="Goudy Old Style" w:hAnsi="Goudy Old Style"/>
          <w:b/>
          <w:sz w:val="24"/>
          <w:szCs w:val="24"/>
          <w:u w:val="single"/>
        </w:rPr>
        <w:t xml:space="preserve"> CON</w:t>
      </w:r>
      <w:r w:rsidR="00363BF9" w:rsidRPr="00247DCA">
        <w:rPr>
          <w:rFonts w:ascii="Goudy Old Style" w:hAnsi="Goudy Old Style"/>
          <w:b/>
          <w:sz w:val="24"/>
          <w:szCs w:val="24"/>
          <w:u w:val="single"/>
        </w:rPr>
        <w:t>TEENU DU DOSSIER DE</w:t>
      </w:r>
      <w:r w:rsidRPr="00247DCA">
        <w:rPr>
          <w:rFonts w:ascii="Goudy Old Style" w:hAnsi="Goudy Old Style"/>
          <w:b/>
          <w:sz w:val="24"/>
          <w:szCs w:val="24"/>
          <w:u w:val="single"/>
        </w:rPr>
        <w:t xml:space="preserve"> CONSULTATION</w:t>
      </w:r>
      <w:r w:rsidRPr="00247DCA">
        <w:rPr>
          <w:rFonts w:ascii="Goudy Old Style" w:hAnsi="Goudy Old Style"/>
          <w:b/>
          <w:sz w:val="24"/>
          <w:szCs w:val="24"/>
        </w:rPr>
        <w:t> :</w:t>
      </w:r>
    </w:p>
    <w:p w14:paraId="2410DCCD" w14:textId="77777777" w:rsidR="00363BF9" w:rsidRPr="00247DCA" w:rsidRDefault="00363BF9" w:rsidP="00363BF9">
      <w:pPr>
        <w:spacing w:before="238" w:line="273" w:lineRule="exact"/>
        <w:ind w:left="288"/>
        <w:textAlignment w:val="baseline"/>
        <w:rPr>
          <w:rFonts w:ascii="Goudy Old Style" w:eastAsia="Times New Roman" w:hAnsi="Goudy Old Style"/>
          <w:color w:val="000000"/>
          <w:sz w:val="24"/>
        </w:rPr>
      </w:pPr>
      <w:r w:rsidRPr="00247DCA">
        <w:rPr>
          <w:rFonts w:ascii="Goudy Old Style" w:eastAsia="Times New Roman" w:hAnsi="Goudy Old Style"/>
          <w:color w:val="000000"/>
          <w:sz w:val="24"/>
        </w:rPr>
        <w:t>Le présent dossier de consultation des concepteurs est constitué par :</w:t>
      </w:r>
    </w:p>
    <w:p w14:paraId="35F362F7" w14:textId="77777777" w:rsidR="00363BF9" w:rsidRPr="00247DCA" w:rsidRDefault="00363BF9" w:rsidP="00363BF9">
      <w:pPr>
        <w:numPr>
          <w:ilvl w:val="0"/>
          <w:numId w:val="22"/>
        </w:numPr>
        <w:tabs>
          <w:tab w:val="clear" w:pos="360"/>
          <w:tab w:val="left" w:pos="1080"/>
        </w:tabs>
        <w:spacing w:before="138" w:line="256" w:lineRule="exact"/>
        <w:textAlignment w:val="baseline"/>
        <w:rPr>
          <w:rFonts w:ascii="Goudy Old Style" w:eastAsia="Times New Roman" w:hAnsi="Goudy Old Style"/>
          <w:color w:val="000000"/>
          <w:spacing w:val="-1"/>
          <w:sz w:val="24"/>
        </w:rPr>
      </w:pPr>
      <w:r w:rsidRPr="00247DCA">
        <w:rPr>
          <w:rFonts w:ascii="Goudy Old Style" w:eastAsia="Times New Roman" w:hAnsi="Goudy Old Style"/>
          <w:color w:val="000000"/>
          <w:spacing w:val="-1"/>
          <w:sz w:val="24"/>
        </w:rPr>
        <w:t>L’avis de marché envoyé à la publication ;</w:t>
      </w:r>
    </w:p>
    <w:p w14:paraId="552863F0" w14:textId="77777777" w:rsidR="00363BF9" w:rsidRPr="00247DCA" w:rsidRDefault="00363BF9" w:rsidP="00363BF9">
      <w:pPr>
        <w:numPr>
          <w:ilvl w:val="0"/>
          <w:numId w:val="22"/>
        </w:numPr>
        <w:tabs>
          <w:tab w:val="clear" w:pos="360"/>
          <w:tab w:val="left" w:pos="1080"/>
        </w:tabs>
        <w:spacing w:before="142" w:line="256" w:lineRule="exact"/>
        <w:textAlignment w:val="baseline"/>
        <w:rPr>
          <w:rFonts w:ascii="Goudy Old Style" w:eastAsia="Times New Roman" w:hAnsi="Goudy Old Style"/>
          <w:color w:val="000000"/>
          <w:spacing w:val="-2"/>
          <w:sz w:val="24"/>
        </w:rPr>
      </w:pPr>
      <w:r w:rsidRPr="00247DCA">
        <w:rPr>
          <w:rFonts w:ascii="Goudy Old Style" w:eastAsia="Times New Roman" w:hAnsi="Goudy Old Style"/>
          <w:color w:val="000000"/>
          <w:spacing w:val="-2"/>
          <w:sz w:val="24"/>
        </w:rPr>
        <w:t>Le présent règlement ;</w:t>
      </w:r>
    </w:p>
    <w:p w14:paraId="098ECF99" w14:textId="77777777" w:rsidR="00363BF9" w:rsidRPr="00247DCA" w:rsidRDefault="00363BF9" w:rsidP="00363BF9">
      <w:pPr>
        <w:numPr>
          <w:ilvl w:val="0"/>
          <w:numId w:val="22"/>
        </w:numPr>
        <w:tabs>
          <w:tab w:val="clear" w:pos="360"/>
          <w:tab w:val="left" w:pos="1080"/>
        </w:tabs>
        <w:spacing w:before="138" w:line="256" w:lineRule="exact"/>
        <w:textAlignment w:val="baseline"/>
        <w:rPr>
          <w:rFonts w:ascii="Goudy Old Style" w:eastAsia="Times New Roman" w:hAnsi="Goudy Old Style"/>
          <w:color w:val="000000"/>
          <w:spacing w:val="-2"/>
          <w:sz w:val="24"/>
        </w:rPr>
      </w:pPr>
      <w:r w:rsidRPr="00247DCA">
        <w:rPr>
          <w:rFonts w:ascii="Goudy Old Style" w:eastAsia="Times New Roman" w:hAnsi="Goudy Old Style"/>
          <w:color w:val="000000"/>
          <w:spacing w:val="-2"/>
          <w:sz w:val="24"/>
        </w:rPr>
        <w:t>Le programme ;</w:t>
      </w:r>
    </w:p>
    <w:p w14:paraId="46BED927" w14:textId="77777777" w:rsidR="00363BF9" w:rsidRPr="00247DCA" w:rsidRDefault="00363BF9" w:rsidP="00363BF9">
      <w:pPr>
        <w:numPr>
          <w:ilvl w:val="0"/>
          <w:numId w:val="22"/>
        </w:numPr>
        <w:tabs>
          <w:tab w:val="clear" w:pos="360"/>
          <w:tab w:val="left" w:pos="1080"/>
        </w:tabs>
        <w:spacing w:before="142" w:line="256" w:lineRule="exact"/>
        <w:textAlignment w:val="baseline"/>
        <w:rPr>
          <w:rFonts w:ascii="Goudy Old Style" w:eastAsia="Times New Roman" w:hAnsi="Goudy Old Style"/>
          <w:color w:val="000000"/>
          <w:sz w:val="24"/>
        </w:rPr>
      </w:pPr>
      <w:r w:rsidRPr="00247DCA">
        <w:rPr>
          <w:rFonts w:ascii="Goudy Old Style" w:eastAsia="Times New Roman" w:hAnsi="Goudy Old Style"/>
          <w:color w:val="000000"/>
          <w:sz w:val="24"/>
        </w:rPr>
        <w:t>Les pièces du projet de marché, énumérées à l'article 3-2 ci-après, à compléter ;</w:t>
      </w:r>
    </w:p>
    <w:p w14:paraId="229D8C54" w14:textId="77777777" w:rsidR="00363BF9" w:rsidRPr="00247DCA" w:rsidRDefault="00363BF9" w:rsidP="00363BF9">
      <w:pPr>
        <w:numPr>
          <w:ilvl w:val="0"/>
          <w:numId w:val="22"/>
        </w:numPr>
        <w:tabs>
          <w:tab w:val="clear" w:pos="360"/>
          <w:tab w:val="left" w:pos="1080"/>
        </w:tabs>
        <w:spacing w:before="138" w:line="256" w:lineRule="exact"/>
        <w:textAlignment w:val="baseline"/>
        <w:rPr>
          <w:rFonts w:ascii="Goudy Old Style" w:eastAsia="Times New Roman" w:hAnsi="Goudy Old Style"/>
          <w:color w:val="000000"/>
          <w:sz w:val="24"/>
        </w:rPr>
      </w:pPr>
      <w:r w:rsidRPr="00247DCA">
        <w:rPr>
          <w:rFonts w:ascii="Goudy Old Style" w:eastAsia="Times New Roman" w:hAnsi="Goudy Old Style"/>
          <w:color w:val="000000"/>
          <w:sz w:val="24"/>
        </w:rPr>
        <w:t>Le Cahier des Clauses Administratives Particulières (CCAP) et son/ses annexe(s) ;</w:t>
      </w:r>
    </w:p>
    <w:p w14:paraId="111D4038" w14:textId="77777777" w:rsidR="00033644" w:rsidRPr="00247DCA" w:rsidRDefault="00033644" w:rsidP="00033644">
      <w:pPr>
        <w:spacing w:before="0"/>
        <w:jc w:val="both"/>
        <w:rPr>
          <w:rFonts w:ascii="Goudy Old Style" w:hAnsi="Goudy Old Style"/>
          <w:sz w:val="24"/>
          <w:szCs w:val="24"/>
        </w:rPr>
      </w:pPr>
    </w:p>
    <w:p w14:paraId="2A3565AF" w14:textId="77777777" w:rsidR="00E65BAF" w:rsidRPr="00247DCA" w:rsidRDefault="004D72EB" w:rsidP="00033644">
      <w:pPr>
        <w:spacing w:before="0" w:line="360" w:lineRule="auto"/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 w:cs="Verdana"/>
          <w:b/>
          <w:bCs/>
          <w:color w:val="000000"/>
          <w:sz w:val="24"/>
          <w:szCs w:val="24"/>
        </w:rPr>
        <w:t xml:space="preserve">6.  </w:t>
      </w:r>
      <w:r w:rsidR="00CA0112" w:rsidRPr="00247DCA">
        <w:rPr>
          <w:rFonts w:ascii="Goudy Old Style" w:hAnsi="Goudy Old Style" w:cs="Verdana"/>
          <w:b/>
          <w:bCs/>
          <w:color w:val="000000"/>
          <w:sz w:val="24"/>
          <w:szCs w:val="24"/>
          <w:u w:val="single"/>
        </w:rPr>
        <w:t>MODALITES D’ATTRIBUTION DU MARCHE</w:t>
      </w:r>
      <w:r w:rsidR="00190D98" w:rsidRPr="00247DCA">
        <w:rPr>
          <w:rFonts w:ascii="Goudy Old Style" w:hAnsi="Goudy Old Style"/>
          <w:sz w:val="24"/>
          <w:szCs w:val="24"/>
        </w:rPr>
        <w:t xml:space="preserve"> </w:t>
      </w:r>
    </w:p>
    <w:p w14:paraId="5D8AAD09" w14:textId="77777777" w:rsidR="0069441E" w:rsidRPr="00247DCA" w:rsidRDefault="00190D98" w:rsidP="00190D98">
      <w:pPr>
        <w:spacing w:before="120" w:line="360" w:lineRule="auto"/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Offre économiquement la plus avantageuse appréciée en fonction des critères énoncés ci-dessous avec leur pondération :</w:t>
      </w:r>
    </w:p>
    <w:tbl>
      <w:tblPr>
        <w:tblW w:w="0" w:type="auto"/>
        <w:tblInd w:w="6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0"/>
        <w:gridCol w:w="1420"/>
      </w:tblGrid>
      <w:tr w:rsidR="00363BF9" w:rsidRPr="00247DCA" w14:paraId="69B22268" w14:textId="77777777" w:rsidTr="00363BF9">
        <w:trPr>
          <w:trHeight w:hRule="exact" w:val="606"/>
        </w:trPr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EBEBE" w:fill="BEBEBE"/>
            <w:vAlign w:val="center"/>
          </w:tcPr>
          <w:p w14:paraId="2C1D1088" w14:textId="77777777" w:rsidR="00363BF9" w:rsidRPr="00247DCA" w:rsidRDefault="00363BF9" w:rsidP="005159AD">
            <w:pPr>
              <w:spacing w:line="288" w:lineRule="exact"/>
              <w:jc w:val="center"/>
              <w:textAlignment w:val="baseline"/>
              <w:rPr>
                <w:rFonts w:ascii="Goudy Old Style" w:eastAsia="Times New Roman" w:hAnsi="Goudy Old Style"/>
                <w:b/>
                <w:color w:val="000000"/>
                <w:sz w:val="24"/>
              </w:rPr>
            </w:pPr>
            <w:r w:rsidRPr="00247DCA">
              <w:rPr>
                <w:rFonts w:ascii="Goudy Old Style" w:eastAsia="Times New Roman" w:hAnsi="Goudy Old Style"/>
                <w:b/>
                <w:color w:val="000000"/>
                <w:sz w:val="24"/>
              </w:rPr>
              <w:t>Critère d'attribution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EBEBE" w:fill="BEBEBE"/>
            <w:vAlign w:val="center"/>
          </w:tcPr>
          <w:p w14:paraId="720FF836" w14:textId="77777777" w:rsidR="00363BF9" w:rsidRPr="00247DCA" w:rsidRDefault="00363BF9" w:rsidP="005159AD">
            <w:pPr>
              <w:spacing w:line="288" w:lineRule="exact"/>
              <w:jc w:val="center"/>
              <w:textAlignment w:val="baseline"/>
              <w:rPr>
                <w:rFonts w:ascii="Goudy Old Style" w:eastAsia="Times New Roman" w:hAnsi="Goudy Old Style"/>
                <w:b/>
                <w:color w:val="000000"/>
                <w:sz w:val="24"/>
              </w:rPr>
            </w:pPr>
            <w:r w:rsidRPr="00247DCA">
              <w:rPr>
                <w:rFonts w:ascii="Goudy Old Style" w:eastAsia="Times New Roman" w:hAnsi="Goudy Old Style"/>
                <w:b/>
                <w:color w:val="000000"/>
                <w:sz w:val="24"/>
              </w:rPr>
              <w:t>Pondération</w:t>
            </w:r>
          </w:p>
        </w:tc>
      </w:tr>
      <w:tr w:rsidR="00363BF9" w:rsidRPr="00247DCA" w14:paraId="554DDF92" w14:textId="77777777" w:rsidTr="00363BF9">
        <w:trPr>
          <w:trHeight w:hRule="exact" w:val="2014"/>
        </w:trPr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D41C" w14:textId="77777777" w:rsidR="00363BF9" w:rsidRPr="00247DCA" w:rsidRDefault="00363BF9" w:rsidP="005159AD">
            <w:pPr>
              <w:spacing w:line="272" w:lineRule="exact"/>
              <w:ind w:left="72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La compétence du maître d’œuvre appréciée au vu des documents fournis,</w:t>
            </w:r>
          </w:p>
          <w:p w14:paraId="0C7C1855" w14:textId="77777777" w:rsidR="00363BF9" w:rsidRPr="00247DCA" w:rsidRDefault="00363BF9" w:rsidP="005159AD">
            <w:pPr>
              <w:spacing w:before="6" w:line="272" w:lineRule="exact"/>
              <w:ind w:left="72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proofErr w:type="gramStart"/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décomposée</w:t>
            </w:r>
            <w:proofErr w:type="gramEnd"/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 xml:space="preserve"> de la façon suivante :</w:t>
            </w:r>
          </w:p>
          <w:p w14:paraId="0FBE268F" w14:textId="77777777" w:rsidR="00363BF9" w:rsidRPr="00247DCA" w:rsidRDefault="00363BF9" w:rsidP="005159AD">
            <w:pPr>
              <w:spacing w:before="2" w:line="272" w:lineRule="exact"/>
              <w:ind w:left="72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r w:rsidRPr="00247DCA">
              <w:rPr>
                <w:rFonts w:ascii="Times New Roman" w:eastAsia="Times New Roman" w:hAnsi="Times New Roman" w:cs="Times New Roman"/>
                <w:color w:val="000000"/>
                <w:sz w:val="24"/>
              </w:rPr>
              <w:t>→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 xml:space="preserve"> note m</w:t>
            </w:r>
            <w:r w:rsidRPr="00247DCA">
              <w:rPr>
                <w:rFonts w:ascii="Goudy Old Style" w:eastAsia="Times New Roman" w:hAnsi="Goudy Old Style" w:cs="Goudy Old Style"/>
                <w:color w:val="000000"/>
                <w:sz w:val="24"/>
              </w:rPr>
              <w:t>é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thodologique (y compris organisation (moyens techniques et</w:t>
            </w:r>
          </w:p>
          <w:p w14:paraId="0CD9FFD6" w14:textId="77777777" w:rsidR="00363BF9" w:rsidRPr="00247DCA" w:rsidRDefault="00363BF9" w:rsidP="005159AD">
            <w:pPr>
              <w:spacing w:before="6" w:line="272" w:lineRule="exact"/>
              <w:ind w:left="72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proofErr w:type="gramStart"/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humains</w:t>
            </w:r>
            <w:proofErr w:type="gramEnd"/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)) pour 30 %,</w:t>
            </w:r>
          </w:p>
          <w:p w14:paraId="22387DF3" w14:textId="77777777" w:rsidR="00363BF9" w:rsidRPr="00247DCA" w:rsidRDefault="00363BF9" w:rsidP="005159AD">
            <w:pPr>
              <w:spacing w:before="2" w:line="272" w:lineRule="exact"/>
              <w:ind w:left="72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r w:rsidRPr="00247DCA">
              <w:rPr>
                <w:rFonts w:ascii="Times New Roman" w:eastAsia="Times New Roman" w:hAnsi="Times New Roman" w:cs="Times New Roman"/>
                <w:color w:val="000000"/>
                <w:sz w:val="24"/>
              </w:rPr>
              <w:t>→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 xml:space="preserve"> comp</w:t>
            </w:r>
            <w:r w:rsidRPr="00247DCA">
              <w:rPr>
                <w:rFonts w:ascii="Goudy Old Style" w:eastAsia="Times New Roman" w:hAnsi="Goudy Old Style" w:cs="Goudy Old Style"/>
                <w:color w:val="000000"/>
                <w:sz w:val="24"/>
              </w:rPr>
              <w:t>é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tences (sp</w:t>
            </w:r>
            <w:r w:rsidRPr="00247DCA">
              <w:rPr>
                <w:rFonts w:ascii="Goudy Old Style" w:eastAsia="Times New Roman" w:hAnsi="Goudy Old Style" w:cs="Goudy Old Style"/>
                <w:color w:val="000000"/>
                <w:sz w:val="24"/>
              </w:rPr>
              <w:t>é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cialit</w:t>
            </w:r>
            <w:r w:rsidRPr="00247DCA">
              <w:rPr>
                <w:rFonts w:ascii="Goudy Old Style" w:eastAsia="Times New Roman" w:hAnsi="Goudy Old Style" w:cs="Goudy Old Style"/>
                <w:color w:val="000000"/>
                <w:sz w:val="24"/>
              </w:rPr>
              <w:t>é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s + CV) pour 20 %,</w:t>
            </w:r>
          </w:p>
          <w:p w14:paraId="6C449882" w14:textId="77777777" w:rsidR="00363BF9" w:rsidRPr="00247DCA" w:rsidRDefault="00363BF9" w:rsidP="005159AD">
            <w:pPr>
              <w:spacing w:before="6" w:line="254" w:lineRule="exact"/>
              <w:ind w:left="72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r w:rsidRPr="00247DCA">
              <w:rPr>
                <w:rFonts w:ascii="Times New Roman" w:eastAsia="Times New Roman" w:hAnsi="Times New Roman" w:cs="Times New Roman"/>
                <w:color w:val="000000"/>
                <w:sz w:val="24"/>
              </w:rPr>
              <w:t>→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 xml:space="preserve"> La justification du taux de r</w:t>
            </w:r>
            <w:r w:rsidRPr="00247DCA">
              <w:rPr>
                <w:rFonts w:ascii="Goudy Old Style" w:eastAsia="Times New Roman" w:hAnsi="Goudy Old Style" w:cs="Goudy Old Style"/>
                <w:color w:val="000000"/>
                <w:sz w:val="24"/>
              </w:rPr>
              <w:t>é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mun</w:t>
            </w:r>
            <w:r w:rsidRPr="00247DCA">
              <w:rPr>
                <w:rFonts w:ascii="Goudy Old Style" w:eastAsia="Times New Roman" w:hAnsi="Goudy Old Style" w:cs="Goudy Old Style"/>
                <w:color w:val="000000"/>
                <w:sz w:val="24"/>
              </w:rPr>
              <w:t>é</w:t>
            </w: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ration pour 10 %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AD23" w14:textId="77777777" w:rsidR="00363BF9" w:rsidRPr="00247DCA" w:rsidRDefault="00363BF9" w:rsidP="005159AD">
            <w:pPr>
              <w:spacing w:after="1364" w:line="272" w:lineRule="exact"/>
              <w:jc w:val="center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60%</w:t>
            </w:r>
          </w:p>
        </w:tc>
      </w:tr>
      <w:tr w:rsidR="00363BF9" w:rsidRPr="00247DCA" w14:paraId="0DE8B2B7" w14:textId="77777777" w:rsidTr="00363BF9">
        <w:trPr>
          <w:trHeight w:hRule="exact" w:val="904"/>
        </w:trPr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C54C" w14:textId="77777777" w:rsidR="00363BF9" w:rsidRPr="00247DCA" w:rsidRDefault="00363BF9" w:rsidP="005159AD">
            <w:pPr>
              <w:spacing w:after="1" w:line="272" w:lineRule="exact"/>
              <w:ind w:left="81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Le prix des prestations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BC59B" w14:textId="77777777" w:rsidR="00363BF9" w:rsidRPr="00247DCA" w:rsidRDefault="00363BF9" w:rsidP="005159AD">
            <w:pPr>
              <w:spacing w:after="1" w:line="272" w:lineRule="exact"/>
              <w:jc w:val="center"/>
              <w:textAlignment w:val="baseline"/>
              <w:rPr>
                <w:rFonts w:ascii="Goudy Old Style" w:eastAsia="Times New Roman" w:hAnsi="Goudy Old Style"/>
                <w:color w:val="000000"/>
                <w:sz w:val="24"/>
              </w:rPr>
            </w:pPr>
            <w:r w:rsidRPr="00247DCA">
              <w:rPr>
                <w:rFonts w:ascii="Goudy Old Style" w:eastAsia="Times New Roman" w:hAnsi="Goudy Old Style"/>
                <w:color w:val="000000"/>
                <w:sz w:val="24"/>
              </w:rPr>
              <w:t>40%</w:t>
            </w:r>
          </w:p>
        </w:tc>
      </w:tr>
    </w:tbl>
    <w:p w14:paraId="331CBD12" w14:textId="77777777" w:rsidR="007C75AF" w:rsidRPr="00247DCA" w:rsidRDefault="007C75AF" w:rsidP="00AB381A">
      <w:pPr>
        <w:autoSpaceDE w:val="0"/>
        <w:autoSpaceDN w:val="0"/>
        <w:adjustRightInd w:val="0"/>
        <w:spacing w:before="0"/>
        <w:jc w:val="both"/>
        <w:rPr>
          <w:rFonts w:ascii="Goudy Old Style" w:hAnsi="Goudy Old Style" w:cs="Verdana"/>
          <w:i/>
          <w:color w:val="FF0000"/>
          <w:sz w:val="24"/>
          <w:szCs w:val="24"/>
        </w:rPr>
      </w:pPr>
    </w:p>
    <w:p w14:paraId="708E23EB" w14:textId="77777777" w:rsidR="003E1432" w:rsidRPr="00247DCA" w:rsidRDefault="00363BF9" w:rsidP="00033644">
      <w:pPr>
        <w:pStyle w:val="Paragraphedeliste"/>
        <w:numPr>
          <w:ilvl w:val="0"/>
          <w:numId w:val="6"/>
        </w:numPr>
        <w:spacing w:before="120" w:after="120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b/>
          <w:sz w:val="24"/>
          <w:szCs w:val="24"/>
          <w:u w:val="single"/>
        </w:rPr>
        <w:lastRenderedPageBreak/>
        <w:t xml:space="preserve">COMPOSITION DE L4OFFRE ET </w:t>
      </w:r>
      <w:r w:rsidR="003E1432" w:rsidRPr="00247DCA">
        <w:rPr>
          <w:rFonts w:ascii="Goudy Old Style" w:hAnsi="Goudy Old Style"/>
          <w:b/>
          <w:sz w:val="24"/>
          <w:szCs w:val="24"/>
          <w:u w:val="single"/>
        </w:rPr>
        <w:t>JUSTIFICATIONS A PRODUIRE</w:t>
      </w:r>
      <w:r w:rsidRPr="00247DCA">
        <w:rPr>
          <w:rFonts w:ascii="Goudy Old Style" w:hAnsi="Goudy Old Style"/>
          <w:b/>
          <w:sz w:val="24"/>
          <w:szCs w:val="24"/>
          <w:u w:val="single"/>
        </w:rPr>
        <w:t xml:space="preserve"> PAR LES CANDIDATS</w:t>
      </w:r>
      <w:r w:rsidRPr="00247DCA">
        <w:rPr>
          <w:rFonts w:ascii="Goudy Old Style" w:hAnsi="Goudy Old Style"/>
          <w:sz w:val="24"/>
          <w:szCs w:val="24"/>
        </w:rPr>
        <w:t xml:space="preserve"> :</w:t>
      </w:r>
      <w:r w:rsidR="003E1432" w:rsidRPr="00247DCA">
        <w:rPr>
          <w:rFonts w:ascii="Goudy Old Style" w:hAnsi="Goudy Old Style"/>
          <w:sz w:val="24"/>
          <w:szCs w:val="24"/>
        </w:rPr>
        <w:t xml:space="preserve"> </w:t>
      </w:r>
    </w:p>
    <w:p w14:paraId="1804DA0C" w14:textId="77777777" w:rsidR="00033644" w:rsidRPr="00247DCA" w:rsidRDefault="00033644" w:rsidP="00033644">
      <w:pPr>
        <w:spacing w:before="120" w:after="120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Se référer au Règlement de Consultation.</w:t>
      </w:r>
    </w:p>
    <w:p w14:paraId="0D2DB296" w14:textId="77777777" w:rsidR="00945260" w:rsidRPr="00247DCA" w:rsidRDefault="00945260" w:rsidP="00033644">
      <w:pPr>
        <w:pStyle w:val="Paragraphedeliste"/>
        <w:numPr>
          <w:ilvl w:val="0"/>
          <w:numId w:val="6"/>
        </w:numPr>
        <w:spacing w:before="0"/>
        <w:jc w:val="both"/>
        <w:rPr>
          <w:rFonts w:ascii="Goudy Old Style" w:hAnsi="Goudy Old Style"/>
          <w:b/>
          <w:sz w:val="24"/>
          <w:szCs w:val="24"/>
          <w:u w:val="single"/>
        </w:rPr>
      </w:pPr>
      <w:r w:rsidRPr="00247DCA">
        <w:rPr>
          <w:rFonts w:ascii="Goudy Old Style" w:hAnsi="Goudy Old Style"/>
          <w:b/>
          <w:sz w:val="24"/>
          <w:szCs w:val="24"/>
          <w:u w:val="single"/>
        </w:rPr>
        <w:t>RETRAIT DU DOSSIER DE CONSULTATION</w:t>
      </w:r>
      <w:r w:rsidR="00033644" w:rsidRPr="00247DCA">
        <w:rPr>
          <w:rFonts w:ascii="Goudy Old Style" w:hAnsi="Goudy Old Style"/>
          <w:b/>
          <w:sz w:val="24"/>
          <w:szCs w:val="24"/>
          <w:u w:val="single"/>
        </w:rPr>
        <w:t xml:space="preserve"> ET DEMANDE DE </w:t>
      </w:r>
      <w:proofErr w:type="gramStart"/>
      <w:r w:rsidR="00033644" w:rsidRPr="00247DCA">
        <w:rPr>
          <w:rFonts w:ascii="Goudy Old Style" w:hAnsi="Goudy Old Style"/>
          <w:b/>
          <w:sz w:val="24"/>
          <w:szCs w:val="24"/>
          <w:u w:val="single"/>
        </w:rPr>
        <w:t>RENSEIGNEMENTS</w:t>
      </w:r>
      <w:r w:rsidRPr="00247DCA">
        <w:rPr>
          <w:rFonts w:ascii="Goudy Old Style" w:hAnsi="Goudy Old Style"/>
          <w:b/>
          <w:sz w:val="24"/>
          <w:szCs w:val="24"/>
          <w:u w:val="single"/>
        </w:rPr>
        <w:t>:</w:t>
      </w:r>
      <w:proofErr w:type="gramEnd"/>
    </w:p>
    <w:p w14:paraId="2D28EF1F" w14:textId="77777777" w:rsidR="00A37218" w:rsidRPr="00247DCA" w:rsidRDefault="00033644" w:rsidP="00033644">
      <w:pPr>
        <w:jc w:val="both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 w:cs="Arial"/>
          <w:color w:val="000000"/>
          <w:sz w:val="24"/>
          <w:szCs w:val="24"/>
        </w:rPr>
        <w:t xml:space="preserve">Téléchargez le dossier de consultation et effectuer vos demandes éventuelles sur la plateforme </w:t>
      </w:r>
      <w:hyperlink r:id="rId12" w:history="1">
        <w:r w:rsidRPr="00247DCA">
          <w:rPr>
            <w:rStyle w:val="Lienhypertexte"/>
            <w:rFonts w:ascii="Goudy Old Style" w:hAnsi="Goudy Old Style" w:cs="Arial"/>
            <w:sz w:val="24"/>
            <w:szCs w:val="24"/>
          </w:rPr>
          <w:t>https://www.marches-securises.fr</w:t>
        </w:r>
      </w:hyperlink>
      <w:r w:rsidRPr="00247DCA">
        <w:rPr>
          <w:rFonts w:ascii="Goudy Old Style" w:hAnsi="Goudy Old Style" w:cs="Arial"/>
          <w:color w:val="000000"/>
          <w:sz w:val="24"/>
          <w:szCs w:val="24"/>
        </w:rPr>
        <w:t xml:space="preserve">. </w:t>
      </w:r>
      <w:r w:rsidRPr="00247DCA">
        <w:rPr>
          <w:rFonts w:ascii="Goudy Old Style" w:hAnsi="Goudy Old Style"/>
          <w:color w:val="000000"/>
          <w:sz w:val="24"/>
          <w:szCs w:val="24"/>
        </w:rPr>
        <w:t xml:space="preserve">Les candidats devront faire parvenir </w:t>
      </w:r>
      <w:r w:rsidRPr="00247DCA">
        <w:rPr>
          <w:rFonts w:ascii="Goudy Old Style" w:hAnsi="Goudy Old Style" w:cs="Arial"/>
          <w:color w:val="000000"/>
          <w:sz w:val="24"/>
          <w:szCs w:val="24"/>
        </w:rPr>
        <w:t>via la plateforme de dématérialisation au plus tard 10 jours avant la date limite de réception des candidatures et des offres.</w:t>
      </w:r>
      <w:r w:rsidRPr="00247DCA">
        <w:rPr>
          <w:rFonts w:ascii="Goudy Old Style" w:hAnsi="Goudy Old Style"/>
          <w:sz w:val="24"/>
          <w:szCs w:val="24"/>
        </w:rPr>
        <w:t xml:space="preserve"> Une réponse sera alors adressée par mail à toutes les entreprises ayant retiré un dossier.</w:t>
      </w:r>
    </w:p>
    <w:p w14:paraId="166A4ECF" w14:textId="77777777" w:rsidR="0069441E" w:rsidRPr="00247DCA" w:rsidRDefault="0069441E" w:rsidP="00146B1B">
      <w:pPr>
        <w:spacing w:before="0"/>
        <w:rPr>
          <w:rFonts w:ascii="Goudy Old Style" w:hAnsi="Goudy Old Style"/>
          <w:b/>
          <w:sz w:val="24"/>
          <w:szCs w:val="24"/>
          <w:u w:val="single"/>
        </w:rPr>
      </w:pPr>
    </w:p>
    <w:p w14:paraId="075E06D0" w14:textId="77777777" w:rsidR="00684765" w:rsidRPr="00247DCA" w:rsidRDefault="0066664C" w:rsidP="00DC299C">
      <w:pPr>
        <w:pStyle w:val="Paragraphedeliste"/>
        <w:numPr>
          <w:ilvl w:val="0"/>
          <w:numId w:val="6"/>
        </w:numPr>
        <w:spacing w:before="0"/>
        <w:jc w:val="both"/>
        <w:rPr>
          <w:rFonts w:ascii="Goudy Old Style" w:hAnsi="Goudy Old Style"/>
          <w:b/>
          <w:sz w:val="24"/>
          <w:szCs w:val="24"/>
          <w:u w:val="single"/>
        </w:rPr>
      </w:pPr>
      <w:r w:rsidRPr="00247DCA">
        <w:rPr>
          <w:rFonts w:ascii="Goudy Old Style" w:hAnsi="Goudy Old Style"/>
          <w:b/>
          <w:sz w:val="24"/>
          <w:szCs w:val="24"/>
          <w:u w:val="single"/>
        </w:rPr>
        <w:t xml:space="preserve">DATE LIMITE DE </w:t>
      </w:r>
      <w:proofErr w:type="gramStart"/>
      <w:r w:rsidRPr="00247DCA">
        <w:rPr>
          <w:rFonts w:ascii="Goudy Old Style" w:hAnsi="Goudy Old Style"/>
          <w:b/>
          <w:sz w:val="24"/>
          <w:szCs w:val="24"/>
          <w:u w:val="single"/>
        </w:rPr>
        <w:t>RECEPTION  DES</w:t>
      </w:r>
      <w:proofErr w:type="gramEnd"/>
      <w:r w:rsidRPr="00247DCA">
        <w:rPr>
          <w:rFonts w:ascii="Goudy Old Style" w:hAnsi="Goudy Old Style"/>
          <w:b/>
          <w:sz w:val="24"/>
          <w:szCs w:val="24"/>
          <w:u w:val="single"/>
        </w:rPr>
        <w:t xml:space="preserve">  OFFRES :</w:t>
      </w:r>
    </w:p>
    <w:p w14:paraId="3D380219" w14:textId="14F435A8" w:rsidR="0069441E" w:rsidRPr="00247DCA" w:rsidRDefault="00A37218" w:rsidP="00033644">
      <w:pPr>
        <w:jc w:val="both"/>
        <w:rPr>
          <w:rFonts w:ascii="Goudy Old Style" w:hAnsi="Goudy Old Style" w:cs="Arial"/>
          <w:color w:val="000000" w:themeColor="text1"/>
          <w:sz w:val="24"/>
          <w:szCs w:val="24"/>
          <w:shd w:val="clear" w:color="auto" w:fill="FFFFFF"/>
        </w:rPr>
      </w:pPr>
      <w:r w:rsidRPr="00247DCA">
        <w:rPr>
          <w:rFonts w:ascii="Goudy Old Style" w:hAnsi="Goudy Old Style"/>
          <w:sz w:val="24"/>
          <w:szCs w:val="24"/>
        </w:rPr>
        <w:t xml:space="preserve">Les offres seront envoyées par voie </w:t>
      </w:r>
      <w:r w:rsidRPr="00247DCA">
        <w:rPr>
          <w:rFonts w:ascii="Goudy Old Style" w:hAnsi="Goudy Old Style"/>
          <w:color w:val="000000" w:themeColor="text1"/>
          <w:sz w:val="24"/>
          <w:szCs w:val="24"/>
        </w:rPr>
        <w:t xml:space="preserve">électronique </w:t>
      </w:r>
      <w:r w:rsidR="00193E9D" w:rsidRPr="00247DCA">
        <w:rPr>
          <w:rFonts w:ascii="Goudy Old Style" w:hAnsi="Goudy Old Style"/>
          <w:b/>
          <w:color w:val="000000" w:themeColor="text1"/>
          <w:sz w:val="24"/>
          <w:szCs w:val="24"/>
        </w:rPr>
        <w:t>le</w:t>
      </w:r>
      <w:r w:rsidR="007174E4">
        <w:rPr>
          <w:rFonts w:ascii="Goudy Old Style" w:hAnsi="Goudy Old Style"/>
          <w:b/>
          <w:color w:val="000000" w:themeColor="text1"/>
          <w:sz w:val="24"/>
          <w:szCs w:val="24"/>
        </w:rPr>
        <w:t xml:space="preserve"> lundi 10 mars</w:t>
      </w:r>
      <w:r w:rsidR="0078417F">
        <w:rPr>
          <w:rFonts w:ascii="Goudy Old Style" w:hAnsi="Goudy Old Style"/>
          <w:b/>
          <w:color w:val="000000" w:themeColor="text1"/>
          <w:sz w:val="24"/>
          <w:szCs w:val="24"/>
        </w:rPr>
        <w:t xml:space="preserve"> </w:t>
      </w:r>
      <w:r w:rsidR="00C40323" w:rsidRPr="00247DCA">
        <w:rPr>
          <w:rFonts w:ascii="Goudy Old Style" w:hAnsi="Goudy Old Style"/>
          <w:b/>
          <w:color w:val="000000" w:themeColor="text1"/>
          <w:sz w:val="24"/>
          <w:szCs w:val="24"/>
        </w:rPr>
        <w:t>202</w:t>
      </w:r>
      <w:r w:rsidR="0078417F">
        <w:rPr>
          <w:rFonts w:ascii="Goudy Old Style" w:hAnsi="Goudy Old Style"/>
          <w:b/>
          <w:color w:val="000000" w:themeColor="text1"/>
          <w:sz w:val="24"/>
          <w:szCs w:val="24"/>
        </w:rPr>
        <w:t>5</w:t>
      </w:r>
      <w:r w:rsidRPr="00247DCA">
        <w:rPr>
          <w:rFonts w:ascii="Goudy Old Style" w:hAnsi="Goudy Old Style"/>
          <w:b/>
          <w:color w:val="000000" w:themeColor="text1"/>
          <w:sz w:val="24"/>
          <w:szCs w:val="24"/>
        </w:rPr>
        <w:t xml:space="preserve"> avant 12 heures</w:t>
      </w:r>
      <w:r w:rsidRPr="00247DCA">
        <w:rPr>
          <w:rFonts w:ascii="Goudy Old Style" w:hAnsi="Goudy Old Style"/>
          <w:color w:val="000000" w:themeColor="text1"/>
          <w:sz w:val="24"/>
          <w:szCs w:val="24"/>
        </w:rPr>
        <w:t xml:space="preserve"> sur </w:t>
      </w:r>
      <w:hyperlink r:id="rId13" w:history="1">
        <w:r w:rsidRPr="00247DCA">
          <w:rPr>
            <w:rStyle w:val="Lienhypertexte"/>
            <w:rFonts w:ascii="Goudy Old Style" w:hAnsi="Goudy Old Style"/>
            <w:bCs/>
            <w:iCs/>
            <w:color w:val="000000" w:themeColor="text1"/>
            <w:sz w:val="24"/>
            <w:szCs w:val="24"/>
          </w:rPr>
          <w:t>https://www.marches-securises.fr</w:t>
        </w:r>
      </w:hyperlink>
      <w:r w:rsidRPr="00247DCA">
        <w:rPr>
          <w:rFonts w:ascii="Goudy Old Style" w:hAnsi="Goudy Old Style"/>
          <w:bCs/>
          <w:i/>
          <w:color w:val="000000" w:themeColor="text1"/>
          <w:sz w:val="24"/>
          <w:szCs w:val="24"/>
        </w:rPr>
        <w:t xml:space="preserve">.  </w:t>
      </w:r>
    </w:p>
    <w:p w14:paraId="28B55D30" w14:textId="77777777" w:rsidR="00193E9D" w:rsidRPr="00247DCA" w:rsidRDefault="00193E9D" w:rsidP="00895A80">
      <w:pPr>
        <w:autoSpaceDE w:val="0"/>
        <w:autoSpaceDN w:val="0"/>
        <w:adjustRightInd w:val="0"/>
        <w:spacing w:before="0"/>
        <w:jc w:val="both"/>
        <w:rPr>
          <w:rFonts w:ascii="Goudy Old Style" w:hAnsi="Goudy Old Style" w:cs="Verdana"/>
          <w:bCs/>
          <w:sz w:val="24"/>
          <w:szCs w:val="24"/>
          <w:u w:val="single"/>
        </w:rPr>
      </w:pPr>
    </w:p>
    <w:p w14:paraId="50C4C7B0" w14:textId="77777777" w:rsidR="00193E9D" w:rsidRPr="00247DCA" w:rsidRDefault="00033644" w:rsidP="00033644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before="0"/>
        <w:rPr>
          <w:rFonts w:ascii="Goudy Old Style" w:hAnsi="Goudy Old Style" w:cs="Verdana"/>
          <w:b/>
          <w:bCs/>
          <w:color w:val="000000"/>
          <w:sz w:val="24"/>
          <w:szCs w:val="24"/>
        </w:rPr>
      </w:pPr>
      <w:r w:rsidRPr="00247DCA">
        <w:rPr>
          <w:rFonts w:ascii="Goudy Old Style" w:hAnsi="Goudy Old Style" w:cs="Verdana"/>
          <w:b/>
          <w:bCs/>
          <w:color w:val="000000"/>
          <w:sz w:val="24"/>
          <w:szCs w:val="24"/>
          <w:u w:val="single"/>
        </w:rPr>
        <w:t>CONTACT</w:t>
      </w:r>
      <w:r w:rsidR="00CF03DF" w:rsidRPr="00247DCA">
        <w:rPr>
          <w:rFonts w:ascii="Goudy Old Style" w:hAnsi="Goudy Old Style" w:cs="Verdana"/>
          <w:b/>
          <w:bCs/>
          <w:color w:val="000000"/>
          <w:sz w:val="24"/>
          <w:szCs w:val="24"/>
        </w:rPr>
        <w:t xml:space="preserve"> :</w:t>
      </w:r>
    </w:p>
    <w:p w14:paraId="282D8F31" w14:textId="77777777" w:rsidR="00D5575C" w:rsidRPr="00247DCA" w:rsidRDefault="00D5575C" w:rsidP="00D5575C">
      <w:pPr>
        <w:autoSpaceDE w:val="0"/>
        <w:autoSpaceDN w:val="0"/>
        <w:adjustRightInd w:val="0"/>
        <w:spacing w:before="0"/>
        <w:rPr>
          <w:rFonts w:ascii="Goudy Old Style" w:hAnsi="Goudy Old Style" w:cs="Verdana"/>
          <w:b/>
          <w:bCs/>
          <w:color w:val="000000"/>
          <w:sz w:val="24"/>
          <w:szCs w:val="24"/>
        </w:rPr>
      </w:pPr>
    </w:p>
    <w:p w14:paraId="76DB25FC" w14:textId="77777777" w:rsidR="00D5575C" w:rsidRPr="00247DCA" w:rsidRDefault="00D5575C" w:rsidP="00D5575C">
      <w:pPr>
        <w:autoSpaceDE w:val="0"/>
        <w:autoSpaceDN w:val="0"/>
        <w:adjustRightInd w:val="0"/>
        <w:spacing w:before="0"/>
        <w:rPr>
          <w:rFonts w:ascii="Goudy Old Style" w:hAnsi="Goudy Old Style" w:cs="Verdana"/>
          <w:b/>
          <w:bCs/>
          <w:color w:val="000000"/>
          <w:sz w:val="24"/>
          <w:szCs w:val="24"/>
        </w:rPr>
      </w:pPr>
      <w:r w:rsidRPr="00247DCA">
        <w:rPr>
          <w:rFonts w:ascii="Goudy Old Style" w:hAnsi="Goudy Old Style" w:cs="Verdana"/>
          <w:b/>
          <w:bCs/>
          <w:color w:val="000000"/>
          <w:sz w:val="24"/>
          <w:szCs w:val="24"/>
        </w:rPr>
        <w:t>Renseignement(s) administratif (s) :</w:t>
      </w:r>
    </w:p>
    <w:p w14:paraId="504D36EC" w14:textId="77777777" w:rsidR="00D5575C" w:rsidRPr="00247DCA" w:rsidRDefault="00D5575C" w:rsidP="00D5575C">
      <w:pPr>
        <w:pStyle w:val="Retraitcorpsdetexte3"/>
        <w:numPr>
          <w:ilvl w:val="0"/>
          <w:numId w:val="17"/>
        </w:numPr>
        <w:spacing w:before="0" w:after="0"/>
        <w:jc w:val="both"/>
        <w:rPr>
          <w:rFonts w:ascii="Goudy Old Style" w:hAnsi="Goudy Old Style" w:cs="Arial"/>
          <w:b/>
          <w:color w:val="2F14A4"/>
          <w:sz w:val="24"/>
          <w:szCs w:val="24"/>
          <w:u w:val="single"/>
        </w:rPr>
      </w:pPr>
      <w:r w:rsidRPr="00247DCA">
        <w:rPr>
          <w:rFonts w:ascii="Goudy Old Style" w:hAnsi="Goudy Old Style"/>
          <w:b/>
          <w:sz w:val="24"/>
          <w:szCs w:val="24"/>
        </w:rPr>
        <w:t xml:space="preserve">Monsieur Xavier PANCRATE, </w:t>
      </w:r>
      <w:r w:rsidR="00E1290E" w:rsidRPr="00247DCA">
        <w:rPr>
          <w:rFonts w:ascii="Goudy Old Style" w:hAnsi="Goudy Old Style"/>
          <w:b/>
          <w:sz w:val="24"/>
          <w:szCs w:val="24"/>
        </w:rPr>
        <w:t>Directeur</w:t>
      </w:r>
      <w:r w:rsidRPr="00247DCA">
        <w:rPr>
          <w:rFonts w:ascii="Goudy Old Style" w:hAnsi="Goudy Old Style"/>
          <w:b/>
          <w:sz w:val="24"/>
          <w:szCs w:val="24"/>
        </w:rPr>
        <w:t xml:space="preserve"> de la Commande Publique</w:t>
      </w:r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 xml:space="preserve">                  </w:t>
      </w:r>
    </w:p>
    <w:p w14:paraId="3D40D7AC" w14:textId="37B60E6F" w:rsidR="00D5575C" w:rsidRDefault="00D5575C" w:rsidP="00D5575C">
      <w:pPr>
        <w:pStyle w:val="Retraitcorpsdetexte3"/>
        <w:spacing w:before="0" w:after="0"/>
        <w:ind w:left="1287"/>
        <w:jc w:val="both"/>
        <w:rPr>
          <w:rStyle w:val="Lienhypertexte"/>
          <w:rFonts w:ascii="Goudy Old Style" w:hAnsi="Goudy Old Style" w:cs="Arial"/>
          <w:color w:val="0066FF"/>
          <w:sz w:val="24"/>
          <w:szCs w:val="24"/>
        </w:rPr>
      </w:pPr>
      <w:proofErr w:type="gramStart"/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>Email</w:t>
      </w:r>
      <w:proofErr w:type="gramEnd"/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 xml:space="preserve"> :</w:t>
      </w:r>
      <w:r w:rsidRPr="00247DCA">
        <w:rPr>
          <w:rFonts w:ascii="Goudy Old Style" w:hAnsi="Goudy Old Style" w:cs="Verdana"/>
          <w:bCs/>
          <w:color w:val="000000" w:themeColor="text1"/>
          <w:sz w:val="24"/>
          <w:szCs w:val="24"/>
        </w:rPr>
        <w:t xml:space="preserve"> </w:t>
      </w:r>
      <w:hyperlink r:id="rId14" w:history="1">
        <w:r w:rsidR="00E87711" w:rsidRPr="00B13E0E">
          <w:rPr>
            <w:rStyle w:val="Lienhypertexte"/>
            <w:rFonts w:ascii="Goudy Old Style" w:hAnsi="Goudy Old Style" w:cs="Arial"/>
            <w:sz w:val="24"/>
            <w:szCs w:val="24"/>
          </w:rPr>
          <w:t>xavier.pancrate@mairie-sainte-anne.fr</w:t>
        </w:r>
      </w:hyperlink>
    </w:p>
    <w:p w14:paraId="66FFC3FF" w14:textId="2413A836" w:rsidR="00E87711" w:rsidRPr="00247DCA" w:rsidRDefault="00E87711" w:rsidP="00E87711">
      <w:pPr>
        <w:pStyle w:val="Retraitcorpsdetexte3"/>
        <w:numPr>
          <w:ilvl w:val="0"/>
          <w:numId w:val="17"/>
        </w:numPr>
        <w:spacing w:before="0" w:after="0"/>
        <w:jc w:val="both"/>
        <w:rPr>
          <w:rFonts w:ascii="Goudy Old Style" w:hAnsi="Goudy Old Style" w:cs="Arial"/>
          <w:b/>
          <w:color w:val="2F14A4"/>
          <w:sz w:val="24"/>
          <w:szCs w:val="24"/>
          <w:u w:val="single"/>
        </w:rPr>
      </w:pPr>
      <w:r w:rsidRPr="00247DCA">
        <w:rPr>
          <w:rFonts w:ascii="Goudy Old Style" w:hAnsi="Goudy Old Style"/>
          <w:b/>
          <w:sz w:val="24"/>
          <w:szCs w:val="24"/>
        </w:rPr>
        <w:t>M</w:t>
      </w:r>
      <w:r>
        <w:rPr>
          <w:rFonts w:ascii="Goudy Old Style" w:hAnsi="Goudy Old Style"/>
          <w:b/>
          <w:sz w:val="24"/>
          <w:szCs w:val="24"/>
        </w:rPr>
        <w:t>adame Stéphanie ABAUZYT</w:t>
      </w:r>
      <w:r w:rsidRPr="00247DCA">
        <w:rPr>
          <w:rFonts w:ascii="Goudy Old Style" w:hAnsi="Goudy Old Style"/>
          <w:b/>
          <w:sz w:val="24"/>
          <w:szCs w:val="24"/>
        </w:rPr>
        <w:t>, Di</w:t>
      </w:r>
      <w:r>
        <w:rPr>
          <w:rFonts w:ascii="Goudy Old Style" w:hAnsi="Goudy Old Style"/>
          <w:b/>
          <w:sz w:val="24"/>
          <w:szCs w:val="24"/>
        </w:rPr>
        <w:t>rectrice adjointe</w:t>
      </w:r>
      <w:r w:rsidRPr="00247DCA">
        <w:rPr>
          <w:rFonts w:ascii="Goudy Old Style" w:hAnsi="Goudy Old Style"/>
          <w:b/>
          <w:sz w:val="24"/>
          <w:szCs w:val="24"/>
        </w:rPr>
        <w:t xml:space="preserve"> de la Commande Publique</w:t>
      </w:r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 xml:space="preserve">                  </w:t>
      </w:r>
    </w:p>
    <w:p w14:paraId="7D0F096A" w14:textId="13097EC3" w:rsidR="00E87711" w:rsidRDefault="00E87711" w:rsidP="00E87711">
      <w:pPr>
        <w:pStyle w:val="Retraitcorpsdetexte3"/>
        <w:spacing w:before="0" w:after="0"/>
        <w:ind w:left="1287"/>
        <w:jc w:val="both"/>
        <w:rPr>
          <w:rStyle w:val="Lienhypertexte"/>
          <w:rFonts w:ascii="Goudy Old Style" w:hAnsi="Goudy Old Style" w:cs="Arial"/>
          <w:color w:val="0066FF"/>
          <w:sz w:val="24"/>
          <w:szCs w:val="24"/>
        </w:rPr>
      </w:pPr>
      <w:proofErr w:type="gramStart"/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>Email</w:t>
      </w:r>
      <w:proofErr w:type="gramEnd"/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 xml:space="preserve"> :</w:t>
      </w:r>
      <w:r>
        <w:rPr>
          <w:rStyle w:val="Lienhypertexte"/>
          <w:rFonts w:ascii="Goudy Old Style" w:hAnsi="Goudy Old Style" w:cs="Arial"/>
          <w:color w:val="0066FF"/>
          <w:sz w:val="24"/>
          <w:szCs w:val="24"/>
        </w:rPr>
        <w:t xml:space="preserve"> </w:t>
      </w:r>
      <w:r w:rsidR="00840A95" w:rsidRPr="00E60857">
        <w:rPr>
          <w:rStyle w:val="Lienhypertexte"/>
          <w:rFonts w:ascii="Goudy Old Style" w:hAnsi="Goudy Old Style" w:cs="Arial"/>
          <w:sz w:val="24"/>
          <w:szCs w:val="24"/>
        </w:rPr>
        <w:t>stephanie.parny-abauzit@mairie-sainte-anne.fr</w:t>
      </w:r>
    </w:p>
    <w:p w14:paraId="7B9EB673" w14:textId="329A354E" w:rsidR="00D5575C" w:rsidRPr="00247DCA" w:rsidRDefault="00E87711" w:rsidP="00D5575C">
      <w:pPr>
        <w:autoSpaceDN w:val="0"/>
        <w:adjustRightInd w:val="0"/>
        <w:rPr>
          <w:rFonts w:ascii="Goudy Old Style" w:hAnsi="Goudy Old Style"/>
          <w:b/>
          <w:sz w:val="24"/>
        </w:rPr>
      </w:pPr>
      <w:r w:rsidRPr="00E87711">
        <w:rPr>
          <w:rFonts w:ascii="Goudy Old Style" w:hAnsi="Goudy Old Style"/>
          <w:b/>
          <w:sz w:val="24"/>
        </w:rPr>
        <w:t>Renseignement</w:t>
      </w:r>
      <w:r>
        <w:rPr>
          <w:rFonts w:ascii="Goudy Old Style" w:hAnsi="Goudy Old Style"/>
          <w:b/>
          <w:sz w:val="24"/>
        </w:rPr>
        <w:t>(</w:t>
      </w:r>
      <w:r w:rsidRPr="00E87711">
        <w:rPr>
          <w:rFonts w:ascii="Goudy Old Style" w:hAnsi="Goudy Old Style"/>
          <w:b/>
          <w:sz w:val="24"/>
        </w:rPr>
        <w:t>s</w:t>
      </w:r>
      <w:r>
        <w:rPr>
          <w:rFonts w:ascii="Goudy Old Style" w:hAnsi="Goudy Old Style"/>
          <w:b/>
          <w:sz w:val="24"/>
        </w:rPr>
        <w:t>)</w:t>
      </w:r>
      <w:r w:rsidRPr="00E87711">
        <w:rPr>
          <w:rFonts w:ascii="Goudy Old Style" w:hAnsi="Goudy Old Style"/>
          <w:b/>
          <w:sz w:val="24"/>
        </w:rPr>
        <w:t xml:space="preserve"> technique</w:t>
      </w:r>
      <w:r w:rsidR="00D5575C" w:rsidRPr="00E87711">
        <w:rPr>
          <w:rFonts w:ascii="Goudy Old Style" w:hAnsi="Goudy Old Style"/>
          <w:b/>
          <w:sz w:val="24"/>
        </w:rPr>
        <w:t>(s)</w:t>
      </w:r>
      <w:r w:rsidR="00D5575C" w:rsidRPr="00247DCA">
        <w:rPr>
          <w:rFonts w:ascii="Goudy Old Style" w:hAnsi="Goudy Old Style"/>
          <w:b/>
          <w:sz w:val="24"/>
        </w:rPr>
        <w:t xml:space="preserve"> :</w:t>
      </w:r>
    </w:p>
    <w:p w14:paraId="12CA593C" w14:textId="77777777" w:rsidR="00D5575C" w:rsidRPr="00247DCA" w:rsidRDefault="00D5575C" w:rsidP="00D5575C">
      <w:pPr>
        <w:spacing w:before="0"/>
        <w:jc w:val="both"/>
        <w:rPr>
          <w:rFonts w:ascii="Goudy Old Style" w:hAnsi="Goudy Old Style" w:cs="Arial"/>
          <w:color w:val="0066FF"/>
          <w:sz w:val="24"/>
          <w:szCs w:val="24"/>
        </w:rPr>
      </w:pPr>
    </w:p>
    <w:p w14:paraId="77CE0538" w14:textId="77777777" w:rsidR="00D5575C" w:rsidRPr="00247DCA" w:rsidRDefault="00F15647" w:rsidP="00D5575C">
      <w:pPr>
        <w:pStyle w:val="Retraitcorpsdetexte3"/>
        <w:numPr>
          <w:ilvl w:val="0"/>
          <w:numId w:val="17"/>
        </w:numPr>
        <w:spacing w:before="0" w:after="0"/>
        <w:jc w:val="both"/>
        <w:rPr>
          <w:rFonts w:ascii="Goudy Old Style" w:hAnsi="Goudy Old Style" w:cs="Arial"/>
          <w:color w:val="0066FF"/>
          <w:sz w:val="24"/>
          <w:szCs w:val="24"/>
        </w:rPr>
      </w:pPr>
      <w:r w:rsidRPr="00247DCA">
        <w:rPr>
          <w:rFonts w:ascii="Goudy Old Style" w:hAnsi="Goudy Old Style"/>
          <w:b/>
          <w:sz w:val="24"/>
          <w:szCs w:val="24"/>
        </w:rPr>
        <w:t>Monsieur Fabrice ROLLE</w:t>
      </w:r>
      <w:r w:rsidR="00152AED" w:rsidRPr="00247DCA">
        <w:rPr>
          <w:rFonts w:ascii="Goudy Old Style" w:hAnsi="Goudy Old Style"/>
          <w:b/>
          <w:sz w:val="24"/>
          <w:szCs w:val="24"/>
        </w:rPr>
        <w:t>,</w:t>
      </w:r>
      <w:r w:rsidR="00152AED"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 xml:space="preserve"> </w:t>
      </w:r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>Directeur des Services Technique</w:t>
      </w:r>
      <w:r w:rsidR="00A97764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>s</w:t>
      </w:r>
    </w:p>
    <w:p w14:paraId="35AB3EEA" w14:textId="77777777" w:rsidR="00D5575C" w:rsidRPr="00840A95" w:rsidRDefault="00D5575C" w:rsidP="00D5575C">
      <w:pPr>
        <w:pStyle w:val="Retraitcorpsdetexte3"/>
        <w:spacing w:before="0" w:after="0"/>
        <w:ind w:left="927"/>
        <w:jc w:val="both"/>
        <w:rPr>
          <w:rFonts w:ascii="Goudy Old Style" w:hAnsi="Goudy Old Style" w:cs="Arial"/>
          <w:color w:val="0000FF"/>
          <w:sz w:val="24"/>
          <w:szCs w:val="24"/>
        </w:rPr>
      </w:pPr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 xml:space="preserve">      </w:t>
      </w:r>
      <w:proofErr w:type="gramStart"/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>Email</w:t>
      </w:r>
      <w:proofErr w:type="gramEnd"/>
      <w:r w:rsidRPr="00247DCA">
        <w:rPr>
          <w:rFonts w:ascii="Goudy Old Style" w:hAnsi="Goudy Old Style" w:cs="Verdana"/>
          <w:b/>
          <w:bCs/>
          <w:color w:val="000000" w:themeColor="text1"/>
          <w:sz w:val="24"/>
          <w:szCs w:val="24"/>
        </w:rPr>
        <w:t xml:space="preserve"> :</w:t>
      </w:r>
      <w:r w:rsidRPr="00247DCA">
        <w:rPr>
          <w:rFonts w:ascii="Goudy Old Style" w:hAnsi="Goudy Old Style" w:cs="Verdana"/>
          <w:bCs/>
          <w:color w:val="000000" w:themeColor="text1"/>
          <w:sz w:val="24"/>
          <w:szCs w:val="24"/>
        </w:rPr>
        <w:t xml:space="preserve"> </w:t>
      </w:r>
      <w:r w:rsidR="00F15647" w:rsidRPr="00840A95">
        <w:rPr>
          <w:rFonts w:ascii="Goudy Old Style" w:hAnsi="Goudy Old Style" w:cs="Arial"/>
          <w:color w:val="0000FF"/>
          <w:sz w:val="24"/>
          <w:szCs w:val="24"/>
        </w:rPr>
        <w:t>fabrice.rolle@mairie-sainte-anne.fr</w:t>
      </w:r>
    </w:p>
    <w:p w14:paraId="05995D5F" w14:textId="77777777" w:rsidR="00D5575C" w:rsidRPr="00247DCA" w:rsidRDefault="00D5575C" w:rsidP="00D5575C">
      <w:pPr>
        <w:autoSpaceDE w:val="0"/>
        <w:autoSpaceDN w:val="0"/>
        <w:adjustRightInd w:val="0"/>
        <w:spacing w:before="0"/>
        <w:rPr>
          <w:rFonts w:ascii="Goudy Old Style" w:hAnsi="Goudy Old Style" w:cs="Verdana"/>
          <w:b/>
          <w:bCs/>
          <w:color w:val="000000"/>
          <w:sz w:val="24"/>
          <w:szCs w:val="24"/>
        </w:rPr>
      </w:pPr>
    </w:p>
    <w:p w14:paraId="679FA820" w14:textId="77777777" w:rsidR="00D5575C" w:rsidRPr="00247DCA" w:rsidRDefault="00D5575C" w:rsidP="00D5575C">
      <w:pPr>
        <w:autoSpaceDE w:val="0"/>
        <w:autoSpaceDN w:val="0"/>
        <w:adjustRightInd w:val="0"/>
        <w:spacing w:before="0"/>
        <w:rPr>
          <w:rFonts w:ascii="Goudy Old Style" w:hAnsi="Goudy Old Style" w:cs="Verdana"/>
          <w:b/>
          <w:bCs/>
          <w:color w:val="000000"/>
          <w:sz w:val="24"/>
          <w:szCs w:val="24"/>
        </w:rPr>
      </w:pPr>
    </w:p>
    <w:p w14:paraId="7301D0AD" w14:textId="77777777" w:rsidR="00297B4E" w:rsidRPr="00247DCA" w:rsidRDefault="00297B4E" w:rsidP="00DC299C">
      <w:pPr>
        <w:pStyle w:val="Paragraphedeliste"/>
        <w:numPr>
          <w:ilvl w:val="0"/>
          <w:numId w:val="6"/>
        </w:numPr>
        <w:spacing w:before="0"/>
        <w:jc w:val="both"/>
        <w:rPr>
          <w:rFonts w:ascii="Goudy Old Style" w:hAnsi="Goudy Old Style"/>
          <w:b/>
          <w:sz w:val="24"/>
          <w:szCs w:val="24"/>
        </w:rPr>
      </w:pPr>
      <w:r w:rsidRPr="00247DCA">
        <w:rPr>
          <w:rFonts w:ascii="Goudy Old Style" w:hAnsi="Goudy Old Style"/>
          <w:b/>
          <w:sz w:val="24"/>
          <w:szCs w:val="24"/>
        </w:rPr>
        <w:t>DATE D’ENVOI DE L’AVIS A LA PUBLICATION :</w:t>
      </w:r>
    </w:p>
    <w:p w14:paraId="27AF831F" w14:textId="77777777" w:rsidR="003C7771" w:rsidRPr="00247DCA" w:rsidRDefault="003C7771" w:rsidP="00146B1B">
      <w:pPr>
        <w:spacing w:before="0"/>
        <w:jc w:val="both"/>
        <w:rPr>
          <w:rFonts w:ascii="Goudy Old Style" w:hAnsi="Goudy Old Style"/>
          <w:b/>
          <w:color w:val="000000" w:themeColor="text1"/>
          <w:sz w:val="24"/>
          <w:szCs w:val="24"/>
        </w:rPr>
      </w:pPr>
    </w:p>
    <w:p w14:paraId="134602EC" w14:textId="1B9DE10B" w:rsidR="00297B4E" w:rsidRPr="00247DCA" w:rsidRDefault="009A49E8" w:rsidP="00146B1B">
      <w:pPr>
        <w:spacing w:before="0"/>
        <w:ind w:hanging="15"/>
        <w:rPr>
          <w:rFonts w:ascii="Goudy Old Style" w:hAnsi="Goudy Old Style"/>
          <w:b/>
          <w:color w:val="000000" w:themeColor="text1"/>
          <w:sz w:val="24"/>
          <w:szCs w:val="24"/>
        </w:rPr>
      </w:pPr>
      <w:r w:rsidRPr="00247DCA">
        <w:rPr>
          <w:rFonts w:ascii="Goudy Old Style" w:hAnsi="Goudy Old Style"/>
          <w:b/>
          <w:color w:val="000000" w:themeColor="text1"/>
          <w:sz w:val="24"/>
          <w:szCs w:val="24"/>
          <w:highlight w:val="lightGray"/>
        </w:rPr>
        <w:t xml:space="preserve">Le </w:t>
      </w:r>
      <w:r w:rsidR="007174E4">
        <w:rPr>
          <w:rFonts w:ascii="Goudy Old Style" w:hAnsi="Goudy Old Style"/>
          <w:b/>
          <w:color w:val="000000" w:themeColor="text1"/>
          <w:sz w:val="24"/>
          <w:szCs w:val="24"/>
          <w:highlight w:val="lightGray"/>
        </w:rPr>
        <w:t xml:space="preserve">mardi 11 </w:t>
      </w:r>
      <w:r w:rsidR="0078417F">
        <w:rPr>
          <w:rFonts w:ascii="Goudy Old Style" w:hAnsi="Goudy Old Style"/>
          <w:b/>
          <w:color w:val="000000" w:themeColor="text1"/>
          <w:sz w:val="24"/>
          <w:szCs w:val="24"/>
          <w:highlight w:val="lightGray"/>
        </w:rPr>
        <w:t>février</w:t>
      </w:r>
      <w:r w:rsidR="005B0BBC" w:rsidRPr="00247DCA">
        <w:rPr>
          <w:rFonts w:ascii="Goudy Old Style" w:hAnsi="Goudy Old Style"/>
          <w:b/>
          <w:color w:val="000000" w:themeColor="text1"/>
          <w:sz w:val="24"/>
          <w:szCs w:val="24"/>
          <w:highlight w:val="lightGray"/>
        </w:rPr>
        <w:t xml:space="preserve"> </w:t>
      </w:r>
      <w:r w:rsidR="00C40323" w:rsidRPr="00247DCA">
        <w:rPr>
          <w:rFonts w:ascii="Goudy Old Style" w:hAnsi="Goudy Old Style"/>
          <w:b/>
          <w:color w:val="000000" w:themeColor="text1"/>
          <w:sz w:val="24"/>
          <w:szCs w:val="24"/>
          <w:highlight w:val="lightGray"/>
        </w:rPr>
        <w:t>202</w:t>
      </w:r>
      <w:r w:rsidR="00E87711">
        <w:rPr>
          <w:rFonts w:ascii="Goudy Old Style" w:hAnsi="Goudy Old Style"/>
          <w:b/>
          <w:color w:val="000000" w:themeColor="text1"/>
          <w:sz w:val="24"/>
          <w:szCs w:val="24"/>
        </w:rPr>
        <w:t>5</w:t>
      </w:r>
    </w:p>
    <w:p w14:paraId="7FEAD639" w14:textId="77777777" w:rsidR="00297B4E" w:rsidRPr="00247DCA" w:rsidRDefault="00297B4E" w:rsidP="00146B1B">
      <w:pPr>
        <w:spacing w:before="0"/>
        <w:ind w:hanging="15"/>
        <w:rPr>
          <w:rFonts w:ascii="Goudy Old Style" w:hAnsi="Goudy Old Style"/>
          <w:sz w:val="24"/>
          <w:szCs w:val="24"/>
        </w:rPr>
      </w:pPr>
    </w:p>
    <w:p w14:paraId="6F293547" w14:textId="77777777" w:rsidR="00297B4E" w:rsidRPr="00247DCA" w:rsidRDefault="00297B4E" w:rsidP="00146B1B">
      <w:pPr>
        <w:spacing w:before="0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Le Maire,</w:t>
      </w:r>
    </w:p>
    <w:p w14:paraId="1AEDC647" w14:textId="77777777" w:rsidR="009A49E8" w:rsidRPr="00247DCA" w:rsidRDefault="009A49E8" w:rsidP="00146B1B">
      <w:pPr>
        <w:spacing w:before="0"/>
        <w:rPr>
          <w:rFonts w:ascii="Goudy Old Style" w:hAnsi="Goudy Old Style"/>
          <w:sz w:val="24"/>
          <w:szCs w:val="24"/>
        </w:rPr>
      </w:pPr>
    </w:p>
    <w:p w14:paraId="2EDC5169" w14:textId="77777777" w:rsidR="00A54E21" w:rsidRPr="00247DCA" w:rsidRDefault="00A54E21" w:rsidP="00146B1B">
      <w:pPr>
        <w:spacing w:before="0"/>
        <w:rPr>
          <w:rFonts w:ascii="Goudy Old Style" w:hAnsi="Goudy Old Style"/>
          <w:sz w:val="24"/>
          <w:szCs w:val="24"/>
        </w:rPr>
      </w:pPr>
    </w:p>
    <w:p w14:paraId="552BE4C9" w14:textId="77777777" w:rsidR="0066664C" w:rsidRPr="00247DCA" w:rsidRDefault="00B70D55" w:rsidP="00A54E21">
      <w:pPr>
        <w:spacing w:before="0"/>
        <w:rPr>
          <w:rFonts w:ascii="Goudy Old Style" w:hAnsi="Goudy Old Style"/>
          <w:sz w:val="24"/>
          <w:szCs w:val="24"/>
        </w:rPr>
      </w:pPr>
      <w:r w:rsidRPr="00247DCA">
        <w:rPr>
          <w:rFonts w:ascii="Goudy Old Style" w:hAnsi="Goudy Old Style"/>
          <w:sz w:val="24"/>
          <w:szCs w:val="24"/>
        </w:rPr>
        <w:t>Jean-</w:t>
      </w:r>
      <w:r w:rsidR="00297B4E" w:rsidRPr="00247DCA">
        <w:rPr>
          <w:rFonts w:ascii="Goudy Old Style" w:hAnsi="Goudy Old Style"/>
          <w:sz w:val="24"/>
          <w:szCs w:val="24"/>
        </w:rPr>
        <w:t>Michel GEMIEUX</w:t>
      </w:r>
    </w:p>
    <w:p w14:paraId="0FF4E357" w14:textId="77777777" w:rsidR="00222656" w:rsidRPr="0069441E" w:rsidRDefault="00222656" w:rsidP="00333348">
      <w:pPr>
        <w:autoSpaceDE w:val="0"/>
        <w:autoSpaceDN w:val="0"/>
        <w:adjustRightInd w:val="0"/>
        <w:spacing w:before="0"/>
        <w:rPr>
          <w:rFonts w:ascii="Goudy Old Style" w:hAnsi="Goudy Old Style" w:cs="Verdana"/>
          <w:b/>
          <w:bCs/>
          <w:sz w:val="24"/>
          <w:szCs w:val="24"/>
        </w:rPr>
      </w:pPr>
    </w:p>
    <w:sectPr w:rsidR="00222656" w:rsidRPr="0069441E" w:rsidSect="00E226E2">
      <w:footerReference w:type="default" r:id="rId15"/>
      <w:pgSz w:w="11906" w:h="16838"/>
      <w:pgMar w:top="851" w:right="851" w:bottom="567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B392C" w14:textId="77777777" w:rsidR="00CD71B7" w:rsidRDefault="00CD71B7" w:rsidP="007C1E60">
      <w:pPr>
        <w:spacing w:before="0"/>
      </w:pPr>
      <w:r>
        <w:separator/>
      </w:r>
    </w:p>
  </w:endnote>
  <w:endnote w:type="continuationSeparator" w:id="0">
    <w:p w14:paraId="7ADEC5F8" w14:textId="77777777" w:rsidR="00CD71B7" w:rsidRDefault="00CD71B7" w:rsidP="007C1E6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DC91" w14:textId="77777777" w:rsidR="00E226E2" w:rsidRPr="00E226E2" w:rsidRDefault="00E226E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0"/>
        <w:szCs w:val="24"/>
      </w:rPr>
    </w:pPr>
    <w:r w:rsidRPr="00E226E2">
      <w:rPr>
        <w:color w:val="548DD4" w:themeColor="text2" w:themeTint="99"/>
        <w:spacing w:val="60"/>
        <w:sz w:val="20"/>
        <w:szCs w:val="24"/>
      </w:rPr>
      <w:t>Page</w:t>
    </w:r>
    <w:r w:rsidRPr="00E226E2">
      <w:rPr>
        <w:color w:val="548DD4" w:themeColor="text2" w:themeTint="99"/>
        <w:sz w:val="20"/>
        <w:szCs w:val="24"/>
      </w:rPr>
      <w:t xml:space="preserve"> </w:t>
    </w:r>
    <w:r w:rsidRPr="00E226E2">
      <w:rPr>
        <w:color w:val="17365D" w:themeColor="text2" w:themeShade="BF"/>
        <w:sz w:val="20"/>
        <w:szCs w:val="24"/>
      </w:rPr>
      <w:fldChar w:fldCharType="begin"/>
    </w:r>
    <w:r w:rsidRPr="00E226E2">
      <w:rPr>
        <w:color w:val="17365D" w:themeColor="text2" w:themeShade="BF"/>
        <w:sz w:val="20"/>
        <w:szCs w:val="24"/>
      </w:rPr>
      <w:instrText>PAGE   \* MERGEFORMAT</w:instrText>
    </w:r>
    <w:r w:rsidRPr="00E226E2">
      <w:rPr>
        <w:color w:val="17365D" w:themeColor="text2" w:themeShade="BF"/>
        <w:sz w:val="20"/>
        <w:szCs w:val="24"/>
      </w:rPr>
      <w:fldChar w:fldCharType="separate"/>
    </w:r>
    <w:r w:rsidR="00486021">
      <w:rPr>
        <w:noProof/>
        <w:color w:val="17365D" w:themeColor="text2" w:themeShade="BF"/>
        <w:sz w:val="20"/>
        <w:szCs w:val="24"/>
      </w:rPr>
      <w:t>3</w:t>
    </w:r>
    <w:r w:rsidRPr="00E226E2">
      <w:rPr>
        <w:color w:val="17365D" w:themeColor="text2" w:themeShade="BF"/>
        <w:sz w:val="20"/>
        <w:szCs w:val="24"/>
      </w:rPr>
      <w:fldChar w:fldCharType="end"/>
    </w:r>
    <w:r w:rsidRPr="00E226E2">
      <w:rPr>
        <w:color w:val="17365D" w:themeColor="text2" w:themeShade="BF"/>
        <w:sz w:val="20"/>
        <w:szCs w:val="24"/>
      </w:rPr>
      <w:t xml:space="preserve"> | </w:t>
    </w:r>
    <w:r w:rsidRPr="00E226E2">
      <w:rPr>
        <w:color w:val="17365D" w:themeColor="text2" w:themeShade="BF"/>
        <w:sz w:val="20"/>
        <w:szCs w:val="24"/>
      </w:rPr>
      <w:fldChar w:fldCharType="begin"/>
    </w:r>
    <w:r w:rsidRPr="00E226E2">
      <w:rPr>
        <w:color w:val="17365D" w:themeColor="text2" w:themeShade="BF"/>
        <w:sz w:val="20"/>
        <w:szCs w:val="24"/>
      </w:rPr>
      <w:instrText>NUMPAGES  \* Arabic  \* MERGEFORMAT</w:instrText>
    </w:r>
    <w:r w:rsidRPr="00E226E2">
      <w:rPr>
        <w:color w:val="17365D" w:themeColor="text2" w:themeShade="BF"/>
        <w:sz w:val="20"/>
        <w:szCs w:val="24"/>
      </w:rPr>
      <w:fldChar w:fldCharType="separate"/>
    </w:r>
    <w:r w:rsidR="00486021">
      <w:rPr>
        <w:noProof/>
        <w:color w:val="17365D" w:themeColor="text2" w:themeShade="BF"/>
        <w:sz w:val="20"/>
        <w:szCs w:val="24"/>
      </w:rPr>
      <w:t>3</w:t>
    </w:r>
    <w:r w:rsidRPr="00E226E2">
      <w:rPr>
        <w:color w:val="17365D" w:themeColor="text2" w:themeShade="BF"/>
        <w:sz w:val="20"/>
        <w:szCs w:val="24"/>
      </w:rPr>
      <w:fldChar w:fldCharType="end"/>
    </w:r>
  </w:p>
  <w:p w14:paraId="670699C3" w14:textId="77777777" w:rsidR="007C1E60" w:rsidRDefault="007C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4A39A" w14:textId="77777777" w:rsidR="00CD71B7" w:rsidRDefault="00CD71B7" w:rsidP="007C1E60">
      <w:pPr>
        <w:spacing w:before="0"/>
      </w:pPr>
      <w:r>
        <w:separator/>
      </w:r>
    </w:p>
  </w:footnote>
  <w:footnote w:type="continuationSeparator" w:id="0">
    <w:p w14:paraId="7CDE863D" w14:textId="77777777" w:rsidR="00CD71B7" w:rsidRDefault="00CD71B7" w:rsidP="007C1E6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2BD5"/>
    <w:multiLevelType w:val="multilevel"/>
    <w:tmpl w:val="00DEBB0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5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31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72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7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5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65" w:hanging="1800"/>
      </w:pPr>
      <w:rPr>
        <w:rFonts w:hint="default"/>
        <w:u w:val="single"/>
      </w:rPr>
    </w:lvl>
  </w:abstractNum>
  <w:abstractNum w:abstractNumId="1" w15:restartNumberingAfterBreak="0">
    <w:nsid w:val="0B3B0ACC"/>
    <w:multiLevelType w:val="hybridMultilevel"/>
    <w:tmpl w:val="428664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54D9"/>
    <w:multiLevelType w:val="hybridMultilevel"/>
    <w:tmpl w:val="74C64646"/>
    <w:lvl w:ilvl="0" w:tplc="7156734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0000FF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1500C8"/>
    <w:multiLevelType w:val="multilevel"/>
    <w:tmpl w:val="E4A6686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color w:val="auto"/>
        <w:u w:val="none"/>
      </w:rPr>
    </w:lvl>
    <w:lvl w:ilvl="2">
      <w:start w:val="1"/>
      <w:numFmt w:val="decimal"/>
      <w:isLgl/>
      <w:lvlText w:val="%1.%2.%3"/>
      <w:lvlJc w:val="left"/>
      <w:pPr>
        <w:ind w:left="125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31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72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7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5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65" w:hanging="1800"/>
      </w:pPr>
      <w:rPr>
        <w:rFonts w:hint="default"/>
        <w:u w:val="single"/>
      </w:rPr>
    </w:lvl>
  </w:abstractNum>
  <w:abstractNum w:abstractNumId="4" w15:restartNumberingAfterBreak="0">
    <w:nsid w:val="11D1391D"/>
    <w:multiLevelType w:val="hybridMultilevel"/>
    <w:tmpl w:val="AD369B16"/>
    <w:lvl w:ilvl="0" w:tplc="014CFCB4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621"/>
    <w:multiLevelType w:val="hybridMultilevel"/>
    <w:tmpl w:val="C2582638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7402D58"/>
    <w:multiLevelType w:val="multilevel"/>
    <w:tmpl w:val="8DB251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7" w15:restartNumberingAfterBreak="0">
    <w:nsid w:val="1A031766"/>
    <w:multiLevelType w:val="hybridMultilevel"/>
    <w:tmpl w:val="BC9407C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4940DD"/>
    <w:multiLevelType w:val="multilevel"/>
    <w:tmpl w:val="50D6A2C4"/>
    <w:lvl w:ilvl="0">
      <w:start w:val="1"/>
      <w:numFmt w:val="bullet"/>
      <w:lvlText w:val="l"/>
      <w:lvlJc w:val="left"/>
      <w:pPr>
        <w:tabs>
          <w:tab w:val="left" w:pos="360"/>
        </w:tabs>
        <w:ind w:left="720"/>
      </w:pPr>
      <w:rPr>
        <w:rFonts w:ascii="Wingdings" w:eastAsia="Wingdings" w:hAnsi="Wingdings"/>
        <w:strike w:val="0"/>
        <w:color w:val="000000"/>
        <w:spacing w:val="-1"/>
        <w:w w:val="100"/>
        <w:sz w:val="24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475384"/>
    <w:multiLevelType w:val="hybridMultilevel"/>
    <w:tmpl w:val="26AAB4AE"/>
    <w:lvl w:ilvl="0" w:tplc="4AF86E54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66BBC"/>
    <w:multiLevelType w:val="hybridMultilevel"/>
    <w:tmpl w:val="9596FFFC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9BE7BCE"/>
    <w:multiLevelType w:val="hybridMultilevel"/>
    <w:tmpl w:val="CD328C04"/>
    <w:lvl w:ilvl="0" w:tplc="BE1248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E3B37"/>
    <w:multiLevelType w:val="multilevel"/>
    <w:tmpl w:val="8DB251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13" w15:restartNumberingAfterBreak="0">
    <w:nsid w:val="42C956CF"/>
    <w:multiLevelType w:val="multilevel"/>
    <w:tmpl w:val="00DEBB0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5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31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72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7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5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65" w:hanging="1800"/>
      </w:pPr>
      <w:rPr>
        <w:rFonts w:hint="default"/>
        <w:u w:val="single"/>
      </w:rPr>
    </w:lvl>
  </w:abstractNum>
  <w:abstractNum w:abstractNumId="14" w15:restartNumberingAfterBreak="0">
    <w:nsid w:val="44BD52AE"/>
    <w:multiLevelType w:val="hybridMultilevel"/>
    <w:tmpl w:val="D1762262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01231"/>
    <w:multiLevelType w:val="multilevel"/>
    <w:tmpl w:val="00DEBB0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5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31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72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7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5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65" w:hanging="1800"/>
      </w:pPr>
      <w:rPr>
        <w:rFonts w:hint="default"/>
        <w:u w:val="single"/>
      </w:rPr>
    </w:lvl>
  </w:abstractNum>
  <w:abstractNum w:abstractNumId="16" w15:restartNumberingAfterBreak="0">
    <w:nsid w:val="521A666A"/>
    <w:multiLevelType w:val="hybridMultilevel"/>
    <w:tmpl w:val="61766D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14620"/>
    <w:multiLevelType w:val="hybridMultilevel"/>
    <w:tmpl w:val="7FC0661E"/>
    <w:lvl w:ilvl="0" w:tplc="EC02CF3C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53FB0AD8"/>
    <w:multiLevelType w:val="singleLevel"/>
    <w:tmpl w:val="576C567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19134F"/>
    <w:multiLevelType w:val="multilevel"/>
    <w:tmpl w:val="00DEBB0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5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31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72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7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5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65" w:hanging="1800"/>
      </w:pPr>
      <w:rPr>
        <w:rFonts w:hint="default"/>
        <w:u w:val="single"/>
      </w:rPr>
    </w:lvl>
  </w:abstractNum>
  <w:abstractNum w:abstractNumId="20" w15:restartNumberingAfterBreak="0">
    <w:nsid w:val="65274ABF"/>
    <w:multiLevelType w:val="hybridMultilevel"/>
    <w:tmpl w:val="DCC626FE"/>
    <w:lvl w:ilvl="0" w:tplc="BD54DAC8">
      <w:start w:val="3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216A0"/>
    <w:multiLevelType w:val="hybridMultilevel"/>
    <w:tmpl w:val="3DFA06CE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A8A5B01"/>
    <w:multiLevelType w:val="hybridMultilevel"/>
    <w:tmpl w:val="E9CE3948"/>
    <w:lvl w:ilvl="0" w:tplc="040C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num w:numId="1" w16cid:durableId="623193227">
    <w:abstractNumId w:val="16"/>
  </w:num>
  <w:num w:numId="2" w16cid:durableId="453788856">
    <w:abstractNumId w:val="9"/>
  </w:num>
  <w:num w:numId="3" w16cid:durableId="921454209">
    <w:abstractNumId w:val="7"/>
  </w:num>
  <w:num w:numId="4" w16cid:durableId="523371827">
    <w:abstractNumId w:val="1"/>
  </w:num>
  <w:num w:numId="5" w16cid:durableId="1890610503">
    <w:abstractNumId w:val="3"/>
  </w:num>
  <w:num w:numId="6" w16cid:durableId="1283461110">
    <w:abstractNumId w:val="17"/>
  </w:num>
  <w:num w:numId="7" w16cid:durableId="468864234">
    <w:abstractNumId w:val="21"/>
  </w:num>
  <w:num w:numId="8" w16cid:durableId="1113941282">
    <w:abstractNumId w:val="14"/>
  </w:num>
  <w:num w:numId="9" w16cid:durableId="482812514">
    <w:abstractNumId w:val="4"/>
  </w:num>
  <w:num w:numId="10" w16cid:durableId="1259679558">
    <w:abstractNumId w:val="0"/>
  </w:num>
  <w:num w:numId="11" w16cid:durableId="2102023374">
    <w:abstractNumId w:val="13"/>
  </w:num>
  <w:num w:numId="12" w16cid:durableId="178080508">
    <w:abstractNumId w:val="11"/>
  </w:num>
  <w:num w:numId="13" w16cid:durableId="1042288594">
    <w:abstractNumId w:val="22"/>
  </w:num>
  <w:num w:numId="14" w16cid:durableId="1206213483">
    <w:abstractNumId w:val="18"/>
  </w:num>
  <w:num w:numId="15" w16cid:durableId="1222984151">
    <w:abstractNumId w:val="5"/>
  </w:num>
  <w:num w:numId="16" w16cid:durableId="1287157505">
    <w:abstractNumId w:val="10"/>
  </w:num>
  <w:num w:numId="17" w16cid:durableId="1664506332">
    <w:abstractNumId w:val="2"/>
  </w:num>
  <w:num w:numId="18" w16cid:durableId="1549796791">
    <w:abstractNumId w:val="15"/>
  </w:num>
  <w:num w:numId="19" w16cid:durableId="983201531">
    <w:abstractNumId w:val="19"/>
  </w:num>
  <w:num w:numId="20" w16cid:durableId="165944307">
    <w:abstractNumId w:val="20"/>
  </w:num>
  <w:num w:numId="21" w16cid:durableId="699819332">
    <w:abstractNumId w:val="6"/>
  </w:num>
  <w:num w:numId="22" w16cid:durableId="1822774376">
    <w:abstractNumId w:val="8"/>
  </w:num>
  <w:num w:numId="23" w16cid:durableId="19173955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656"/>
    <w:rsid w:val="000009A5"/>
    <w:rsid w:val="00003A7C"/>
    <w:rsid w:val="00012922"/>
    <w:rsid w:val="00016BD7"/>
    <w:rsid w:val="00021C2A"/>
    <w:rsid w:val="00026278"/>
    <w:rsid w:val="00031013"/>
    <w:rsid w:val="00031B7E"/>
    <w:rsid w:val="00033644"/>
    <w:rsid w:val="0004241D"/>
    <w:rsid w:val="0004279B"/>
    <w:rsid w:val="00043ECE"/>
    <w:rsid w:val="00062345"/>
    <w:rsid w:val="00062CAD"/>
    <w:rsid w:val="00064900"/>
    <w:rsid w:val="00065056"/>
    <w:rsid w:val="0007163C"/>
    <w:rsid w:val="0007792A"/>
    <w:rsid w:val="000826B4"/>
    <w:rsid w:val="00087C32"/>
    <w:rsid w:val="00087EF4"/>
    <w:rsid w:val="00094EE4"/>
    <w:rsid w:val="000A38EE"/>
    <w:rsid w:val="000A67BE"/>
    <w:rsid w:val="000B0AC2"/>
    <w:rsid w:val="000B3844"/>
    <w:rsid w:val="000B532F"/>
    <w:rsid w:val="000B67E4"/>
    <w:rsid w:val="000B74D8"/>
    <w:rsid w:val="000C170E"/>
    <w:rsid w:val="000C3414"/>
    <w:rsid w:val="000C5E1B"/>
    <w:rsid w:val="000C6688"/>
    <w:rsid w:val="000E131A"/>
    <w:rsid w:val="000F21A2"/>
    <w:rsid w:val="000F3A7B"/>
    <w:rsid w:val="000F49C2"/>
    <w:rsid w:val="000F49F5"/>
    <w:rsid w:val="001000AF"/>
    <w:rsid w:val="0010404F"/>
    <w:rsid w:val="001041FF"/>
    <w:rsid w:val="00114D46"/>
    <w:rsid w:val="0011774F"/>
    <w:rsid w:val="00122487"/>
    <w:rsid w:val="00124927"/>
    <w:rsid w:val="0012512F"/>
    <w:rsid w:val="00126700"/>
    <w:rsid w:val="00135A5D"/>
    <w:rsid w:val="00141478"/>
    <w:rsid w:val="00143FA2"/>
    <w:rsid w:val="00146B1B"/>
    <w:rsid w:val="00152AED"/>
    <w:rsid w:val="0015437C"/>
    <w:rsid w:val="00156058"/>
    <w:rsid w:val="001604D0"/>
    <w:rsid w:val="00180CA7"/>
    <w:rsid w:val="0018367D"/>
    <w:rsid w:val="0019006F"/>
    <w:rsid w:val="00190D98"/>
    <w:rsid w:val="00193E9D"/>
    <w:rsid w:val="00194BA9"/>
    <w:rsid w:val="0019538D"/>
    <w:rsid w:val="001D0C36"/>
    <w:rsid w:val="001D3F66"/>
    <w:rsid w:val="001F0162"/>
    <w:rsid w:val="001F2BB4"/>
    <w:rsid w:val="001F66B5"/>
    <w:rsid w:val="00215717"/>
    <w:rsid w:val="00220935"/>
    <w:rsid w:val="00220D3D"/>
    <w:rsid w:val="0022154E"/>
    <w:rsid w:val="00222656"/>
    <w:rsid w:val="00231F62"/>
    <w:rsid w:val="00232479"/>
    <w:rsid w:val="00236E5C"/>
    <w:rsid w:val="00236EF6"/>
    <w:rsid w:val="00240FE2"/>
    <w:rsid w:val="0024137E"/>
    <w:rsid w:val="00244F27"/>
    <w:rsid w:val="00247446"/>
    <w:rsid w:val="00247DCA"/>
    <w:rsid w:val="00255538"/>
    <w:rsid w:val="00264E73"/>
    <w:rsid w:val="00275F85"/>
    <w:rsid w:val="00281081"/>
    <w:rsid w:val="002813E4"/>
    <w:rsid w:val="002913A7"/>
    <w:rsid w:val="00295570"/>
    <w:rsid w:val="00297B4E"/>
    <w:rsid w:val="002A6349"/>
    <w:rsid w:val="002C4936"/>
    <w:rsid w:val="002C4AFD"/>
    <w:rsid w:val="002E4CB7"/>
    <w:rsid w:val="002F08EC"/>
    <w:rsid w:val="002F276A"/>
    <w:rsid w:val="002F7B7F"/>
    <w:rsid w:val="00304142"/>
    <w:rsid w:val="003051E9"/>
    <w:rsid w:val="0032501C"/>
    <w:rsid w:val="003253F9"/>
    <w:rsid w:val="0033004A"/>
    <w:rsid w:val="00331291"/>
    <w:rsid w:val="00333348"/>
    <w:rsid w:val="00333DFE"/>
    <w:rsid w:val="00342425"/>
    <w:rsid w:val="00346267"/>
    <w:rsid w:val="00350EFC"/>
    <w:rsid w:val="00353260"/>
    <w:rsid w:val="00357B8B"/>
    <w:rsid w:val="003634C1"/>
    <w:rsid w:val="00363BF9"/>
    <w:rsid w:val="00363E66"/>
    <w:rsid w:val="00365B17"/>
    <w:rsid w:val="00366C74"/>
    <w:rsid w:val="0036710A"/>
    <w:rsid w:val="003675CA"/>
    <w:rsid w:val="00367FB8"/>
    <w:rsid w:val="00374B00"/>
    <w:rsid w:val="00377EA8"/>
    <w:rsid w:val="00380207"/>
    <w:rsid w:val="00395F4C"/>
    <w:rsid w:val="003A4A3A"/>
    <w:rsid w:val="003A58E2"/>
    <w:rsid w:val="003B15D5"/>
    <w:rsid w:val="003B60B6"/>
    <w:rsid w:val="003C7432"/>
    <w:rsid w:val="003C7771"/>
    <w:rsid w:val="003D5F9B"/>
    <w:rsid w:val="003E1432"/>
    <w:rsid w:val="003F18AE"/>
    <w:rsid w:val="003F2719"/>
    <w:rsid w:val="003F3D2B"/>
    <w:rsid w:val="003F5A19"/>
    <w:rsid w:val="00401D07"/>
    <w:rsid w:val="00406FE8"/>
    <w:rsid w:val="0041389A"/>
    <w:rsid w:val="00414942"/>
    <w:rsid w:val="0041544F"/>
    <w:rsid w:val="00422833"/>
    <w:rsid w:val="00423733"/>
    <w:rsid w:val="00425D9C"/>
    <w:rsid w:val="00430DDF"/>
    <w:rsid w:val="00431232"/>
    <w:rsid w:val="0043132B"/>
    <w:rsid w:val="00432CC5"/>
    <w:rsid w:val="00433F95"/>
    <w:rsid w:val="0043425B"/>
    <w:rsid w:val="00436745"/>
    <w:rsid w:val="00456BB4"/>
    <w:rsid w:val="00461905"/>
    <w:rsid w:val="0046535D"/>
    <w:rsid w:val="00466A7D"/>
    <w:rsid w:val="004845E6"/>
    <w:rsid w:val="004849A6"/>
    <w:rsid w:val="00484F06"/>
    <w:rsid w:val="00486021"/>
    <w:rsid w:val="00487DC7"/>
    <w:rsid w:val="0049096C"/>
    <w:rsid w:val="004A5A39"/>
    <w:rsid w:val="004A6487"/>
    <w:rsid w:val="004A6C96"/>
    <w:rsid w:val="004B2A8F"/>
    <w:rsid w:val="004B50EE"/>
    <w:rsid w:val="004B588A"/>
    <w:rsid w:val="004B5965"/>
    <w:rsid w:val="004C0751"/>
    <w:rsid w:val="004C44AD"/>
    <w:rsid w:val="004D1344"/>
    <w:rsid w:val="004D72EB"/>
    <w:rsid w:val="004D76A4"/>
    <w:rsid w:val="004E3356"/>
    <w:rsid w:val="004E540C"/>
    <w:rsid w:val="004F3D43"/>
    <w:rsid w:val="004F5DC9"/>
    <w:rsid w:val="00502624"/>
    <w:rsid w:val="00505D53"/>
    <w:rsid w:val="005065D9"/>
    <w:rsid w:val="00522204"/>
    <w:rsid w:val="00532985"/>
    <w:rsid w:val="0054312F"/>
    <w:rsid w:val="00545FB4"/>
    <w:rsid w:val="005461F8"/>
    <w:rsid w:val="005507CF"/>
    <w:rsid w:val="005567DC"/>
    <w:rsid w:val="005618F9"/>
    <w:rsid w:val="00562F57"/>
    <w:rsid w:val="00563F48"/>
    <w:rsid w:val="005651FC"/>
    <w:rsid w:val="00573434"/>
    <w:rsid w:val="00573751"/>
    <w:rsid w:val="005839AF"/>
    <w:rsid w:val="00586809"/>
    <w:rsid w:val="00590979"/>
    <w:rsid w:val="00597877"/>
    <w:rsid w:val="005A3F89"/>
    <w:rsid w:val="005B0BBC"/>
    <w:rsid w:val="005B2DD7"/>
    <w:rsid w:val="005B6EBC"/>
    <w:rsid w:val="005C401B"/>
    <w:rsid w:val="005C44AD"/>
    <w:rsid w:val="005C6FC1"/>
    <w:rsid w:val="005D2598"/>
    <w:rsid w:val="005D40F3"/>
    <w:rsid w:val="005D5D29"/>
    <w:rsid w:val="005D63FD"/>
    <w:rsid w:val="005E11E4"/>
    <w:rsid w:val="005E6AAB"/>
    <w:rsid w:val="005F19A0"/>
    <w:rsid w:val="005F4C75"/>
    <w:rsid w:val="005F5052"/>
    <w:rsid w:val="00601A70"/>
    <w:rsid w:val="0060231B"/>
    <w:rsid w:val="0060663B"/>
    <w:rsid w:val="00607E67"/>
    <w:rsid w:val="00613BE0"/>
    <w:rsid w:val="00616566"/>
    <w:rsid w:val="006209EA"/>
    <w:rsid w:val="00622F77"/>
    <w:rsid w:val="0062633E"/>
    <w:rsid w:val="00627924"/>
    <w:rsid w:val="0063152A"/>
    <w:rsid w:val="006323F2"/>
    <w:rsid w:val="006370C1"/>
    <w:rsid w:val="00637FE6"/>
    <w:rsid w:val="00640FF0"/>
    <w:rsid w:val="006461AF"/>
    <w:rsid w:val="00647CFE"/>
    <w:rsid w:val="006500FF"/>
    <w:rsid w:val="0066006E"/>
    <w:rsid w:val="0066061D"/>
    <w:rsid w:val="0066093E"/>
    <w:rsid w:val="00660B8E"/>
    <w:rsid w:val="00663818"/>
    <w:rsid w:val="0066664C"/>
    <w:rsid w:val="00666D77"/>
    <w:rsid w:val="00667728"/>
    <w:rsid w:val="00670B41"/>
    <w:rsid w:val="0067595F"/>
    <w:rsid w:val="00684765"/>
    <w:rsid w:val="0069236E"/>
    <w:rsid w:val="0069441E"/>
    <w:rsid w:val="00696A52"/>
    <w:rsid w:val="006A3446"/>
    <w:rsid w:val="006B1F28"/>
    <w:rsid w:val="006C1C7B"/>
    <w:rsid w:val="006D6C92"/>
    <w:rsid w:val="006E267C"/>
    <w:rsid w:val="006F3D8B"/>
    <w:rsid w:val="006F7C3E"/>
    <w:rsid w:val="00703E2A"/>
    <w:rsid w:val="0071151B"/>
    <w:rsid w:val="007174E4"/>
    <w:rsid w:val="00736806"/>
    <w:rsid w:val="00746CD8"/>
    <w:rsid w:val="007514EE"/>
    <w:rsid w:val="00762946"/>
    <w:rsid w:val="00763B87"/>
    <w:rsid w:val="0077125D"/>
    <w:rsid w:val="0078417F"/>
    <w:rsid w:val="007971A6"/>
    <w:rsid w:val="007A61DE"/>
    <w:rsid w:val="007C1E60"/>
    <w:rsid w:val="007C23C1"/>
    <w:rsid w:val="007C55BB"/>
    <w:rsid w:val="007C75AF"/>
    <w:rsid w:val="007D2670"/>
    <w:rsid w:val="007D48B2"/>
    <w:rsid w:val="007E6EDE"/>
    <w:rsid w:val="00801E96"/>
    <w:rsid w:val="00806907"/>
    <w:rsid w:val="00810E18"/>
    <w:rsid w:val="0082363A"/>
    <w:rsid w:val="00826E56"/>
    <w:rsid w:val="008271BD"/>
    <w:rsid w:val="00832CBD"/>
    <w:rsid w:val="00840A95"/>
    <w:rsid w:val="00841964"/>
    <w:rsid w:val="008419E9"/>
    <w:rsid w:val="008460AF"/>
    <w:rsid w:val="00855063"/>
    <w:rsid w:val="00855F27"/>
    <w:rsid w:val="00865241"/>
    <w:rsid w:val="00883911"/>
    <w:rsid w:val="0088437C"/>
    <w:rsid w:val="008860BF"/>
    <w:rsid w:val="008870BA"/>
    <w:rsid w:val="00895A80"/>
    <w:rsid w:val="00896D5D"/>
    <w:rsid w:val="008A14AF"/>
    <w:rsid w:val="008A18EE"/>
    <w:rsid w:val="008A491E"/>
    <w:rsid w:val="008A5171"/>
    <w:rsid w:val="008B002B"/>
    <w:rsid w:val="008B1AD0"/>
    <w:rsid w:val="008C0FE8"/>
    <w:rsid w:val="008C4652"/>
    <w:rsid w:val="008C7F1C"/>
    <w:rsid w:val="008D2130"/>
    <w:rsid w:val="008D4CF9"/>
    <w:rsid w:val="008E4BB6"/>
    <w:rsid w:val="008E4E06"/>
    <w:rsid w:val="008E6377"/>
    <w:rsid w:val="008F107E"/>
    <w:rsid w:val="008F2F25"/>
    <w:rsid w:val="008F5642"/>
    <w:rsid w:val="009023DA"/>
    <w:rsid w:val="00902B9F"/>
    <w:rsid w:val="00904105"/>
    <w:rsid w:val="00905F3F"/>
    <w:rsid w:val="00912339"/>
    <w:rsid w:val="009221E0"/>
    <w:rsid w:val="0092471E"/>
    <w:rsid w:val="00926015"/>
    <w:rsid w:val="00930C67"/>
    <w:rsid w:val="009368AD"/>
    <w:rsid w:val="00942B26"/>
    <w:rsid w:val="00943A96"/>
    <w:rsid w:val="00945260"/>
    <w:rsid w:val="00961604"/>
    <w:rsid w:val="009652B7"/>
    <w:rsid w:val="009675C9"/>
    <w:rsid w:val="00977DF7"/>
    <w:rsid w:val="009814FC"/>
    <w:rsid w:val="009846D9"/>
    <w:rsid w:val="009850C4"/>
    <w:rsid w:val="00990CBB"/>
    <w:rsid w:val="009916F2"/>
    <w:rsid w:val="00995113"/>
    <w:rsid w:val="009A49E8"/>
    <w:rsid w:val="009A569D"/>
    <w:rsid w:val="009B31B2"/>
    <w:rsid w:val="009B39BE"/>
    <w:rsid w:val="009C2DDB"/>
    <w:rsid w:val="009C7B54"/>
    <w:rsid w:val="009D1F8C"/>
    <w:rsid w:val="009D2FC5"/>
    <w:rsid w:val="009D30AA"/>
    <w:rsid w:val="009E48C0"/>
    <w:rsid w:val="009F0246"/>
    <w:rsid w:val="009F06D6"/>
    <w:rsid w:val="009F120A"/>
    <w:rsid w:val="009F6467"/>
    <w:rsid w:val="00A0214A"/>
    <w:rsid w:val="00A1416E"/>
    <w:rsid w:val="00A14B23"/>
    <w:rsid w:val="00A16219"/>
    <w:rsid w:val="00A22211"/>
    <w:rsid w:val="00A2574E"/>
    <w:rsid w:val="00A27058"/>
    <w:rsid w:val="00A303CC"/>
    <w:rsid w:val="00A36893"/>
    <w:rsid w:val="00A37218"/>
    <w:rsid w:val="00A54E21"/>
    <w:rsid w:val="00A71BFA"/>
    <w:rsid w:val="00A7472D"/>
    <w:rsid w:val="00A76369"/>
    <w:rsid w:val="00A80384"/>
    <w:rsid w:val="00A84F72"/>
    <w:rsid w:val="00A90689"/>
    <w:rsid w:val="00A91054"/>
    <w:rsid w:val="00A97764"/>
    <w:rsid w:val="00AB0EFA"/>
    <w:rsid w:val="00AB1660"/>
    <w:rsid w:val="00AB381A"/>
    <w:rsid w:val="00AB535C"/>
    <w:rsid w:val="00AB6477"/>
    <w:rsid w:val="00AE38AE"/>
    <w:rsid w:val="00AE6ECF"/>
    <w:rsid w:val="00AE7128"/>
    <w:rsid w:val="00AF794F"/>
    <w:rsid w:val="00B1320D"/>
    <w:rsid w:val="00B20B1F"/>
    <w:rsid w:val="00B24610"/>
    <w:rsid w:val="00B34405"/>
    <w:rsid w:val="00B41021"/>
    <w:rsid w:val="00B41559"/>
    <w:rsid w:val="00B421F5"/>
    <w:rsid w:val="00B55B0D"/>
    <w:rsid w:val="00B56065"/>
    <w:rsid w:val="00B5725C"/>
    <w:rsid w:val="00B6712B"/>
    <w:rsid w:val="00B6799C"/>
    <w:rsid w:val="00B67F25"/>
    <w:rsid w:val="00B70D55"/>
    <w:rsid w:val="00B94B51"/>
    <w:rsid w:val="00B95682"/>
    <w:rsid w:val="00BA006F"/>
    <w:rsid w:val="00BA089F"/>
    <w:rsid w:val="00BA3E82"/>
    <w:rsid w:val="00BA7F58"/>
    <w:rsid w:val="00BB0F4B"/>
    <w:rsid w:val="00BB1E3D"/>
    <w:rsid w:val="00BB36A7"/>
    <w:rsid w:val="00BB629E"/>
    <w:rsid w:val="00BC2012"/>
    <w:rsid w:val="00BC2123"/>
    <w:rsid w:val="00BC257D"/>
    <w:rsid w:val="00BC6D20"/>
    <w:rsid w:val="00BD1DA2"/>
    <w:rsid w:val="00BD72DA"/>
    <w:rsid w:val="00BE0986"/>
    <w:rsid w:val="00BE7EA9"/>
    <w:rsid w:val="00C1704A"/>
    <w:rsid w:val="00C24B2C"/>
    <w:rsid w:val="00C3339F"/>
    <w:rsid w:val="00C40323"/>
    <w:rsid w:val="00C55203"/>
    <w:rsid w:val="00C638E2"/>
    <w:rsid w:val="00C65447"/>
    <w:rsid w:val="00C70394"/>
    <w:rsid w:val="00C720F0"/>
    <w:rsid w:val="00C746EC"/>
    <w:rsid w:val="00C74DA9"/>
    <w:rsid w:val="00C91F7C"/>
    <w:rsid w:val="00C91F8D"/>
    <w:rsid w:val="00C9374A"/>
    <w:rsid w:val="00CA0112"/>
    <w:rsid w:val="00CA1C03"/>
    <w:rsid w:val="00CA5435"/>
    <w:rsid w:val="00CB0083"/>
    <w:rsid w:val="00CB3C57"/>
    <w:rsid w:val="00CB593B"/>
    <w:rsid w:val="00CC1D2C"/>
    <w:rsid w:val="00CC24E7"/>
    <w:rsid w:val="00CC5706"/>
    <w:rsid w:val="00CC7689"/>
    <w:rsid w:val="00CD09B2"/>
    <w:rsid w:val="00CD1F11"/>
    <w:rsid w:val="00CD27B5"/>
    <w:rsid w:val="00CD71B7"/>
    <w:rsid w:val="00CE0222"/>
    <w:rsid w:val="00CE0C46"/>
    <w:rsid w:val="00CE129F"/>
    <w:rsid w:val="00CE389E"/>
    <w:rsid w:val="00CF03DF"/>
    <w:rsid w:val="00CF2651"/>
    <w:rsid w:val="00D118E8"/>
    <w:rsid w:val="00D14E87"/>
    <w:rsid w:val="00D247B1"/>
    <w:rsid w:val="00D2783C"/>
    <w:rsid w:val="00D40697"/>
    <w:rsid w:val="00D44423"/>
    <w:rsid w:val="00D46CDA"/>
    <w:rsid w:val="00D52D1B"/>
    <w:rsid w:val="00D54FEB"/>
    <w:rsid w:val="00D5575C"/>
    <w:rsid w:val="00D578B9"/>
    <w:rsid w:val="00D6317D"/>
    <w:rsid w:val="00D76AEB"/>
    <w:rsid w:val="00D837F8"/>
    <w:rsid w:val="00D8384D"/>
    <w:rsid w:val="00D8743E"/>
    <w:rsid w:val="00D901D4"/>
    <w:rsid w:val="00D909A9"/>
    <w:rsid w:val="00D90AE4"/>
    <w:rsid w:val="00D92915"/>
    <w:rsid w:val="00D93C12"/>
    <w:rsid w:val="00D95887"/>
    <w:rsid w:val="00DB0166"/>
    <w:rsid w:val="00DB0CA9"/>
    <w:rsid w:val="00DB6F50"/>
    <w:rsid w:val="00DC299C"/>
    <w:rsid w:val="00DC54ED"/>
    <w:rsid w:val="00DC76CF"/>
    <w:rsid w:val="00DD08E9"/>
    <w:rsid w:val="00DD5031"/>
    <w:rsid w:val="00DE1C03"/>
    <w:rsid w:val="00DE223C"/>
    <w:rsid w:val="00DE3CA0"/>
    <w:rsid w:val="00DF6DDA"/>
    <w:rsid w:val="00E04AA8"/>
    <w:rsid w:val="00E12528"/>
    <w:rsid w:val="00E1290E"/>
    <w:rsid w:val="00E1551B"/>
    <w:rsid w:val="00E226E2"/>
    <w:rsid w:val="00E24FD5"/>
    <w:rsid w:val="00E30F41"/>
    <w:rsid w:val="00E4063D"/>
    <w:rsid w:val="00E5605E"/>
    <w:rsid w:val="00E5756D"/>
    <w:rsid w:val="00E61AA4"/>
    <w:rsid w:val="00E65BAF"/>
    <w:rsid w:val="00E8250A"/>
    <w:rsid w:val="00E87711"/>
    <w:rsid w:val="00E93941"/>
    <w:rsid w:val="00EA268F"/>
    <w:rsid w:val="00EA341F"/>
    <w:rsid w:val="00EA402F"/>
    <w:rsid w:val="00EB04FD"/>
    <w:rsid w:val="00EB348A"/>
    <w:rsid w:val="00ED41A6"/>
    <w:rsid w:val="00ED6940"/>
    <w:rsid w:val="00EE5500"/>
    <w:rsid w:val="00EE759C"/>
    <w:rsid w:val="00EE7F28"/>
    <w:rsid w:val="00EF33F2"/>
    <w:rsid w:val="00EF703A"/>
    <w:rsid w:val="00F01980"/>
    <w:rsid w:val="00F06370"/>
    <w:rsid w:val="00F13ADF"/>
    <w:rsid w:val="00F15647"/>
    <w:rsid w:val="00F17FFC"/>
    <w:rsid w:val="00F21280"/>
    <w:rsid w:val="00F229AD"/>
    <w:rsid w:val="00F23A84"/>
    <w:rsid w:val="00F3413F"/>
    <w:rsid w:val="00F4195C"/>
    <w:rsid w:val="00F44141"/>
    <w:rsid w:val="00F566BC"/>
    <w:rsid w:val="00F609D0"/>
    <w:rsid w:val="00F65EC1"/>
    <w:rsid w:val="00F66B86"/>
    <w:rsid w:val="00F71E54"/>
    <w:rsid w:val="00F82AE2"/>
    <w:rsid w:val="00F82F33"/>
    <w:rsid w:val="00F9108F"/>
    <w:rsid w:val="00F92EA7"/>
    <w:rsid w:val="00FB070A"/>
    <w:rsid w:val="00FB16FB"/>
    <w:rsid w:val="00FB1B44"/>
    <w:rsid w:val="00FC1073"/>
    <w:rsid w:val="00FD2701"/>
    <w:rsid w:val="00FE2009"/>
    <w:rsid w:val="00FE50D6"/>
    <w:rsid w:val="00FF1217"/>
    <w:rsid w:val="00FF1315"/>
    <w:rsid w:val="00FF1901"/>
    <w:rsid w:val="00FF2BB3"/>
    <w:rsid w:val="00FF2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DDB2"/>
  <w15:docId w15:val="{3687D01C-0F48-4EAB-A6FD-7052FC80C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25D"/>
  </w:style>
  <w:style w:type="paragraph" w:styleId="Titre1">
    <w:name w:val="heading 1"/>
    <w:basedOn w:val="Normal"/>
    <w:next w:val="Normal"/>
    <w:link w:val="Titre1Car"/>
    <w:uiPriority w:val="9"/>
    <w:qFormat/>
    <w:rsid w:val="00333DFE"/>
    <w:pPr>
      <w:keepNext/>
      <w:keepLines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333348"/>
    <w:pPr>
      <w:keepNext/>
      <w:tabs>
        <w:tab w:val="left" w:pos="1320"/>
        <w:tab w:val="center" w:pos="5640"/>
      </w:tabs>
      <w:spacing w:before="0"/>
      <w:jc w:val="center"/>
      <w:outlineLvl w:val="1"/>
    </w:pPr>
    <w:rPr>
      <w:rFonts w:ascii="Times New Roman" w:eastAsia="Times New Roman" w:hAnsi="Times New Roman" w:cs="Times New Roman"/>
      <w:b/>
      <w:sz w:val="26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08E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qFormat/>
    <w:rsid w:val="00333348"/>
    <w:pPr>
      <w:keepNext/>
      <w:tabs>
        <w:tab w:val="left" w:pos="1320"/>
        <w:tab w:val="center" w:pos="5640"/>
      </w:tabs>
      <w:spacing w:before="0"/>
      <w:jc w:val="center"/>
      <w:outlineLvl w:val="4"/>
    </w:pPr>
    <w:rPr>
      <w:rFonts w:ascii="Times New Roman" w:eastAsia="Times New Roman" w:hAnsi="Times New Roman" w:cs="Times New Roman"/>
      <w:color w:val="000000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2265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E0222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02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569D"/>
    <w:pPr>
      <w:autoSpaceDE w:val="0"/>
      <w:autoSpaceDN w:val="0"/>
      <w:adjustRightInd w:val="0"/>
      <w:spacing w:before="0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rsid w:val="00333348"/>
    <w:rPr>
      <w:rFonts w:ascii="Times New Roman" w:eastAsia="Times New Roman" w:hAnsi="Times New Roman" w:cs="Times New Roman"/>
      <w:b/>
      <w:sz w:val="26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333348"/>
    <w:rPr>
      <w:rFonts w:ascii="Times New Roman" w:eastAsia="Times New Roman" w:hAnsi="Times New Roman" w:cs="Times New Roman"/>
      <w:color w:val="000000"/>
      <w:sz w:val="24"/>
      <w:szCs w:val="20"/>
      <w:lang w:eastAsia="fr-FR"/>
    </w:rPr>
  </w:style>
  <w:style w:type="character" w:styleId="Lienhypertexte">
    <w:name w:val="Hyperlink"/>
    <w:basedOn w:val="Policepardfaut"/>
    <w:rsid w:val="00333348"/>
    <w:rPr>
      <w:color w:val="0000FF"/>
      <w:u w:val="single"/>
    </w:rPr>
  </w:style>
  <w:style w:type="paragraph" w:customStyle="1" w:styleId="CarCarCarCarCarCar">
    <w:name w:val="Car Car Car Car Car Car"/>
    <w:basedOn w:val="Normal"/>
    <w:rsid w:val="00333348"/>
    <w:pPr>
      <w:spacing w:before="0" w:after="160" w:line="240" w:lineRule="exact"/>
    </w:pPr>
    <w:rPr>
      <w:rFonts w:ascii="Arial" w:eastAsia="Times New Roman" w:hAnsi="Arial" w:cs="Times New Roman"/>
    </w:rPr>
  </w:style>
  <w:style w:type="character" w:customStyle="1" w:styleId="apple-style-span">
    <w:name w:val="apple-style-span"/>
    <w:basedOn w:val="Policepardfaut"/>
    <w:rsid w:val="00333348"/>
  </w:style>
  <w:style w:type="paragraph" w:styleId="Corpsdetexte">
    <w:name w:val="Body Text"/>
    <w:basedOn w:val="Normal"/>
    <w:link w:val="CorpsdetexteCar"/>
    <w:rsid w:val="00333348"/>
    <w:pPr>
      <w:spacing w:before="0"/>
      <w:jc w:val="both"/>
    </w:pPr>
    <w:rPr>
      <w:rFonts w:ascii="CG Times (WN)" w:eastAsia="Times New Roman" w:hAnsi="CG Times (WN)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33348"/>
    <w:rPr>
      <w:rFonts w:ascii="CG Times (WN)" w:eastAsia="Times New Roman" w:hAnsi="CG Times (WN)" w:cs="Times New Roman"/>
      <w:sz w:val="24"/>
      <w:szCs w:val="20"/>
      <w:lang w:eastAsia="fr-FR"/>
    </w:rPr>
  </w:style>
  <w:style w:type="paragraph" w:styleId="Corpsdetexte2">
    <w:name w:val="Body Text 2"/>
    <w:basedOn w:val="Normal"/>
    <w:link w:val="Corpsdetexte2Car"/>
    <w:rsid w:val="00333348"/>
    <w:pPr>
      <w:suppressAutoHyphens/>
      <w:overflowPunct w:val="0"/>
      <w:autoSpaceDE w:val="0"/>
      <w:spacing w:before="0"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orpsdetexte2Car">
    <w:name w:val="Corps de texte 2 Car"/>
    <w:basedOn w:val="Policepardfaut"/>
    <w:link w:val="Corpsdetexte2"/>
    <w:rsid w:val="003333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634C1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634C1"/>
  </w:style>
  <w:style w:type="character" w:styleId="lev">
    <w:name w:val="Strong"/>
    <w:uiPriority w:val="22"/>
    <w:qFormat/>
    <w:rsid w:val="0080690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7C1E60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C1E60"/>
  </w:style>
  <w:style w:type="paragraph" w:styleId="Pieddepage">
    <w:name w:val="footer"/>
    <w:basedOn w:val="Normal"/>
    <w:link w:val="PieddepageCar"/>
    <w:uiPriority w:val="99"/>
    <w:unhideWhenUsed/>
    <w:rsid w:val="007C1E60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C1E60"/>
  </w:style>
  <w:style w:type="character" w:customStyle="1" w:styleId="apple-converted-space">
    <w:name w:val="apple-converted-space"/>
    <w:basedOn w:val="Policepardfaut"/>
    <w:rsid w:val="00AE6ECF"/>
  </w:style>
  <w:style w:type="character" w:customStyle="1" w:styleId="cpvcode">
    <w:name w:val="cpvcode"/>
    <w:basedOn w:val="Policepardfaut"/>
    <w:rsid w:val="00B24610"/>
  </w:style>
  <w:style w:type="character" w:customStyle="1" w:styleId="Titre1Car">
    <w:name w:val="Titre 1 Car"/>
    <w:basedOn w:val="Policepardfaut"/>
    <w:link w:val="Titre1"/>
    <w:uiPriority w:val="9"/>
    <w:rsid w:val="00333DF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9D1F8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unhideWhenUsed/>
    <w:rsid w:val="00193E9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193E9D"/>
    <w:rPr>
      <w:sz w:val="16"/>
      <w:szCs w:val="16"/>
    </w:rPr>
  </w:style>
  <w:style w:type="character" w:customStyle="1" w:styleId="Titre4Car">
    <w:name w:val="Titre 4 Car"/>
    <w:basedOn w:val="Policepardfaut"/>
    <w:link w:val="Titre4"/>
    <w:uiPriority w:val="9"/>
    <w:semiHidden/>
    <w:rsid w:val="00DD08E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lledutableau1">
    <w:name w:val="Grille du tableau1"/>
    <w:basedOn w:val="TableauNormal"/>
    <w:next w:val="Grilledutableau"/>
    <w:rsid w:val="004C44AD"/>
    <w:pPr>
      <w:spacing w:before="0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E87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8450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1927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60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63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marches-securises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rches-securises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rches-securises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ecretariat@mairie-sainte-anne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mailto:xavier.pancrate@mairie-sainte-ann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5DEC9-76C4-4CBB-97DE-63079929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Utilisateur</dc:creator>
  <cp:lastModifiedBy>xavier PANCRATE</cp:lastModifiedBy>
  <cp:revision>90</cp:revision>
  <cp:lastPrinted>2018-09-17T14:05:00Z</cp:lastPrinted>
  <dcterms:created xsi:type="dcterms:W3CDTF">2021-10-05T16:58:00Z</dcterms:created>
  <dcterms:modified xsi:type="dcterms:W3CDTF">2025-02-11T16:40:00Z</dcterms:modified>
</cp:coreProperties>
</file>