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DD77D" w14:textId="77777777" w:rsidR="009F7FD0" w:rsidRPr="00902CBF" w:rsidRDefault="009F7FD0" w:rsidP="007521E5">
      <w:pPr>
        <w:rPr>
          <w:rFonts w:ascii="Gill Sans MT" w:hAnsi="Gill Sans MT"/>
          <w:sz w:val="16"/>
          <w:szCs w:val="16"/>
        </w:rPr>
      </w:pPr>
    </w:p>
    <w:p w14:paraId="15AB2905" w14:textId="77777777" w:rsidR="00902CBF" w:rsidRPr="00902CBF" w:rsidRDefault="00902CBF" w:rsidP="007521E5">
      <w:pPr>
        <w:rPr>
          <w:rFonts w:ascii="Gill Sans MT" w:hAnsi="Gill Sans MT"/>
          <w:sz w:val="16"/>
          <w:szCs w:val="16"/>
        </w:rPr>
      </w:pPr>
    </w:p>
    <w:p w14:paraId="64F74F74" w14:textId="77777777" w:rsidR="00902CBF" w:rsidRPr="00902CBF" w:rsidRDefault="00902CBF" w:rsidP="007521E5">
      <w:pPr>
        <w:rPr>
          <w:rFonts w:ascii="Gill Sans MT" w:hAnsi="Gill Sans MT"/>
          <w:sz w:val="16"/>
          <w:szCs w:val="16"/>
        </w:rPr>
      </w:pPr>
    </w:p>
    <w:p w14:paraId="3EE2DFAF" w14:textId="77777777" w:rsidR="00902CBF" w:rsidRDefault="00902CBF" w:rsidP="007521E5">
      <w:pPr>
        <w:rPr>
          <w:rFonts w:ascii="Gill Sans MT" w:hAnsi="Gill Sans MT"/>
        </w:rPr>
      </w:pPr>
    </w:p>
    <w:p w14:paraId="19D0C8E7" w14:textId="77777777" w:rsidR="009F7FD0" w:rsidRPr="0040742A" w:rsidRDefault="009F7FD0" w:rsidP="009F7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66"/>
        <w:overflowPunct w:val="0"/>
        <w:autoSpaceDE w:val="0"/>
        <w:autoSpaceDN w:val="0"/>
        <w:adjustRightInd w:val="0"/>
        <w:jc w:val="center"/>
        <w:textAlignment w:val="baseline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>AVIS D’APPEL PUBLIC A LA CONCURRENCE</w:t>
      </w:r>
    </w:p>
    <w:p w14:paraId="79B80E5F" w14:textId="77777777" w:rsidR="009F7FD0" w:rsidRPr="009F7FD0" w:rsidRDefault="009F7FD0" w:rsidP="007521E5">
      <w:pPr>
        <w:rPr>
          <w:rFonts w:ascii="Gill Sans MT" w:hAnsi="Gill Sans MT"/>
        </w:rPr>
      </w:pPr>
    </w:p>
    <w:p w14:paraId="250C4527" w14:textId="77777777" w:rsidR="007521E5" w:rsidRPr="005F2397" w:rsidRDefault="007521E5" w:rsidP="001C32C3">
      <w:pPr>
        <w:outlineLvl w:val="0"/>
        <w:rPr>
          <w:rFonts w:ascii="Gill Sans MT" w:hAnsi="Gill Sans MT" w:cs="Arial"/>
          <w:b/>
          <w:sz w:val="24"/>
          <w:szCs w:val="24"/>
          <w:u w:val="single"/>
        </w:rPr>
      </w:pPr>
      <w:r w:rsidRPr="005F2397">
        <w:rPr>
          <w:rFonts w:ascii="Gill Sans MT" w:hAnsi="Gill Sans MT" w:cs="Arial"/>
          <w:b/>
          <w:sz w:val="24"/>
          <w:szCs w:val="24"/>
          <w:u w:val="single"/>
        </w:rPr>
        <w:t>Identification de l’organisme qui passe le marché :</w:t>
      </w:r>
    </w:p>
    <w:p w14:paraId="62C5BFB5" w14:textId="77777777" w:rsidR="003F48F5" w:rsidRPr="003F48F5" w:rsidRDefault="003F48F5" w:rsidP="003F48F5">
      <w:pPr>
        <w:jc w:val="both"/>
        <w:rPr>
          <w:rFonts w:ascii="Gill Sans MT" w:hAnsi="Gill Sans MT" w:cs="Arial"/>
          <w:sz w:val="22"/>
          <w:szCs w:val="22"/>
        </w:rPr>
      </w:pPr>
      <w:r w:rsidRPr="003F48F5">
        <w:rPr>
          <w:rFonts w:ascii="Gill Sans MT" w:hAnsi="Gill Sans MT" w:cs="Arial"/>
          <w:sz w:val="22"/>
          <w:szCs w:val="22"/>
        </w:rPr>
        <w:t>Commune de</w:t>
      </w:r>
      <w:r w:rsidR="007521E5" w:rsidRPr="003F48F5">
        <w:rPr>
          <w:rFonts w:ascii="Gill Sans MT" w:hAnsi="Gill Sans MT" w:cs="Arial"/>
          <w:sz w:val="22"/>
          <w:szCs w:val="22"/>
        </w:rPr>
        <w:t xml:space="preserve"> CORENC – 18 avenue de la Condamine – 38700 CORENC </w:t>
      </w:r>
    </w:p>
    <w:p w14:paraId="57587B16" w14:textId="77777777" w:rsidR="003F48F5" w:rsidRPr="003F48F5" w:rsidRDefault="007521E5" w:rsidP="003F48F5">
      <w:pPr>
        <w:jc w:val="both"/>
        <w:rPr>
          <w:rFonts w:ascii="Gill Sans MT" w:hAnsi="Gill Sans MT" w:cs="Arial"/>
          <w:sz w:val="22"/>
          <w:szCs w:val="22"/>
        </w:rPr>
      </w:pPr>
      <w:r w:rsidRPr="003F48F5">
        <w:rPr>
          <w:rFonts w:ascii="Gill Sans MT" w:hAnsi="Gill Sans MT" w:cs="Arial"/>
          <w:sz w:val="22"/>
          <w:szCs w:val="22"/>
        </w:rPr>
        <w:t xml:space="preserve">Téléphone : 04.76.18.50.00 (standard) </w:t>
      </w:r>
    </w:p>
    <w:p w14:paraId="7876F040" w14:textId="77777777" w:rsidR="007521E5" w:rsidRPr="003F48F5" w:rsidRDefault="00F72F12" w:rsidP="003F48F5">
      <w:pPr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Courriel</w:t>
      </w:r>
      <w:r w:rsidR="00DC6FE3" w:rsidRPr="003F48F5">
        <w:rPr>
          <w:rFonts w:ascii="Gill Sans MT" w:hAnsi="Gill Sans MT" w:cs="Arial"/>
          <w:sz w:val="22"/>
          <w:szCs w:val="22"/>
        </w:rPr>
        <w:t xml:space="preserve"> : </w:t>
      </w:r>
      <w:hyperlink r:id="rId7" w:history="1">
        <w:r w:rsidR="003E3B1A" w:rsidRPr="009C6D32">
          <w:rPr>
            <w:rStyle w:val="Lienhypertexte"/>
            <w:rFonts w:ascii="Gill Sans MT" w:hAnsi="Gill Sans MT"/>
            <w:sz w:val="22"/>
            <w:szCs w:val="22"/>
          </w:rPr>
          <w:t>lemaire@ville-corenc.fr</w:t>
        </w:r>
      </w:hyperlink>
      <w:r w:rsidR="003E3B1A">
        <w:rPr>
          <w:rFonts w:ascii="Gill Sans MT" w:hAnsi="Gill Sans MT"/>
          <w:sz w:val="22"/>
          <w:szCs w:val="22"/>
        </w:rPr>
        <w:t xml:space="preserve"> </w:t>
      </w:r>
    </w:p>
    <w:p w14:paraId="05EBD1B9" w14:textId="77777777" w:rsidR="007521E5" w:rsidRPr="00902CBF" w:rsidRDefault="007521E5" w:rsidP="007521E5">
      <w:pPr>
        <w:rPr>
          <w:rFonts w:ascii="Gill Sans MT" w:hAnsi="Gill Sans MT" w:cs="Arial"/>
        </w:rPr>
      </w:pPr>
    </w:p>
    <w:p w14:paraId="42D94D18" w14:textId="77777777" w:rsidR="007521E5" w:rsidRPr="005F2397" w:rsidRDefault="007521E5" w:rsidP="007521E5">
      <w:pPr>
        <w:rPr>
          <w:rFonts w:ascii="Gill Sans MT" w:hAnsi="Gill Sans MT" w:cs="Arial"/>
          <w:b/>
          <w:sz w:val="24"/>
          <w:szCs w:val="24"/>
          <w:u w:val="single"/>
        </w:rPr>
      </w:pPr>
      <w:r w:rsidRPr="005F2397">
        <w:rPr>
          <w:rFonts w:ascii="Gill Sans MT" w:hAnsi="Gill Sans MT" w:cs="Arial"/>
          <w:b/>
          <w:sz w:val="24"/>
          <w:szCs w:val="24"/>
          <w:u w:val="single"/>
        </w:rPr>
        <w:t>Type de procédure :</w:t>
      </w:r>
    </w:p>
    <w:p w14:paraId="256F75FA" w14:textId="77777777" w:rsidR="00F72F12" w:rsidRPr="00F72F12" w:rsidRDefault="007521E5" w:rsidP="00F72F12">
      <w:pPr>
        <w:jc w:val="both"/>
        <w:rPr>
          <w:rFonts w:ascii="Calibri" w:hAnsi="Calibri" w:cs="Calibri"/>
          <w:sz w:val="22"/>
          <w:szCs w:val="22"/>
        </w:rPr>
      </w:pPr>
      <w:r w:rsidRPr="003F48F5">
        <w:rPr>
          <w:rFonts w:ascii="Gill Sans MT" w:hAnsi="Gill Sans MT"/>
          <w:sz w:val="22"/>
          <w:szCs w:val="22"/>
        </w:rPr>
        <w:t xml:space="preserve">La présente consultation est lancée selon la procédure adaptée définie à </w:t>
      </w:r>
      <w:r w:rsidR="00F72F12">
        <w:rPr>
          <w:rFonts w:ascii="Gill Sans MT" w:hAnsi="Gill Sans MT" w:cs="Arial"/>
          <w:sz w:val="22"/>
          <w:szCs w:val="22"/>
        </w:rPr>
        <w:t xml:space="preserve">l’article </w:t>
      </w:r>
      <w:r w:rsidR="00F72F12" w:rsidRPr="00F71616">
        <w:rPr>
          <w:rFonts w:ascii="Calibri" w:hAnsi="Calibri" w:cs="Calibri"/>
          <w:sz w:val="22"/>
          <w:szCs w:val="22"/>
        </w:rPr>
        <w:t>L2123-1 du Code de la Commande Publique</w:t>
      </w:r>
    </w:p>
    <w:p w14:paraId="11BEB3B9" w14:textId="77777777" w:rsidR="00902CBF" w:rsidRPr="00902CBF" w:rsidRDefault="00902CBF" w:rsidP="00902CBF">
      <w:pPr>
        <w:rPr>
          <w:rFonts w:ascii="Gill Sans MT" w:hAnsi="Gill Sans MT" w:cs="Arial"/>
        </w:rPr>
      </w:pPr>
    </w:p>
    <w:p w14:paraId="67A511F4" w14:textId="7579B8F4" w:rsidR="005F2397" w:rsidRPr="00902CBF" w:rsidRDefault="007521E5" w:rsidP="005F2397">
      <w:pPr>
        <w:outlineLvl w:val="0"/>
        <w:rPr>
          <w:rFonts w:ascii="Gill Sans MT" w:hAnsi="Gill Sans MT" w:cs="Arial"/>
          <w:bCs/>
          <w:sz w:val="24"/>
          <w:szCs w:val="24"/>
        </w:rPr>
      </w:pPr>
      <w:r w:rsidRPr="005F2397">
        <w:rPr>
          <w:rFonts w:ascii="Gill Sans MT" w:hAnsi="Gill Sans MT" w:cs="Arial"/>
          <w:b/>
          <w:sz w:val="24"/>
          <w:szCs w:val="24"/>
          <w:u w:val="single"/>
        </w:rPr>
        <w:t xml:space="preserve">Objet du </w:t>
      </w:r>
      <w:r w:rsidRPr="00902CBF">
        <w:rPr>
          <w:rFonts w:ascii="Gill Sans MT" w:hAnsi="Gill Sans MT" w:cs="Arial"/>
          <w:b/>
          <w:sz w:val="24"/>
          <w:szCs w:val="24"/>
          <w:u w:val="single"/>
        </w:rPr>
        <w:t>marché :</w:t>
      </w:r>
      <w:r w:rsidR="005F2397" w:rsidRPr="00902CBF">
        <w:rPr>
          <w:rFonts w:ascii="Gill Sans MT" w:hAnsi="Gill Sans MT" w:cs="Arial"/>
          <w:b/>
          <w:sz w:val="24"/>
          <w:szCs w:val="24"/>
          <w:u w:val="single"/>
        </w:rPr>
        <w:t xml:space="preserve"> </w:t>
      </w:r>
      <w:r w:rsidR="00902CBF" w:rsidRPr="00902CBF">
        <w:rPr>
          <w:rFonts w:ascii="Gill Sans MT" w:hAnsi="Gill Sans MT"/>
          <w:bCs/>
          <w:sz w:val="24"/>
          <w:szCs w:val="24"/>
        </w:rPr>
        <w:t xml:space="preserve">Travaux de </w:t>
      </w:r>
      <w:r w:rsidR="00B363D8">
        <w:rPr>
          <w:rFonts w:ascii="Gill Sans MT" w:hAnsi="Gill Sans MT"/>
          <w:bCs/>
          <w:sz w:val="24"/>
          <w:szCs w:val="24"/>
        </w:rPr>
        <w:t>réhabilitation du Café de la place Moch</w:t>
      </w:r>
      <w:r w:rsidR="006E7DF2">
        <w:rPr>
          <w:rFonts w:ascii="Gill Sans MT" w:hAnsi="Gill Sans MT"/>
          <w:bCs/>
          <w:sz w:val="24"/>
          <w:szCs w:val="24"/>
        </w:rPr>
        <w:t xml:space="preserve"> de Corenc</w:t>
      </w:r>
      <w:r w:rsidR="005F2397" w:rsidRPr="00902CBF">
        <w:rPr>
          <w:rFonts w:ascii="Gill Sans MT" w:hAnsi="Gill Sans MT" w:cs="Arial"/>
          <w:bCs/>
          <w:sz w:val="24"/>
          <w:szCs w:val="24"/>
        </w:rPr>
        <w:t xml:space="preserve">. </w:t>
      </w:r>
    </w:p>
    <w:p w14:paraId="5C0181B1" w14:textId="77777777" w:rsidR="00902CBF" w:rsidRPr="00902CBF" w:rsidRDefault="00902CBF" w:rsidP="00902CBF">
      <w:pPr>
        <w:rPr>
          <w:rFonts w:ascii="Gill Sans MT" w:hAnsi="Gill Sans MT" w:cs="Arial"/>
        </w:rPr>
      </w:pPr>
    </w:p>
    <w:p w14:paraId="3F4697BC" w14:textId="77777777" w:rsidR="003F48F5" w:rsidRPr="003F48F5" w:rsidRDefault="005E3DD7" w:rsidP="003F48F5">
      <w:pPr>
        <w:jc w:val="both"/>
        <w:rPr>
          <w:rFonts w:ascii="Gill Sans MT" w:hAnsi="Gill Sans MT"/>
          <w:sz w:val="22"/>
          <w:szCs w:val="22"/>
        </w:rPr>
      </w:pPr>
      <w:r w:rsidRPr="005F2397">
        <w:rPr>
          <w:rFonts w:ascii="Gill Sans MT" w:hAnsi="Gill Sans MT"/>
          <w:b/>
          <w:sz w:val="24"/>
          <w:szCs w:val="24"/>
          <w:u w:val="single"/>
        </w:rPr>
        <w:t>Variantes</w:t>
      </w:r>
      <w:r w:rsidR="003F48F5">
        <w:rPr>
          <w:rFonts w:ascii="Gill Sans MT" w:hAnsi="Gill Sans MT"/>
          <w:b/>
          <w:sz w:val="24"/>
          <w:szCs w:val="24"/>
          <w:u w:val="single"/>
        </w:rPr>
        <w:t xml:space="preserve"> </w:t>
      </w:r>
      <w:r w:rsidRPr="005F2397">
        <w:rPr>
          <w:rFonts w:ascii="Gill Sans MT" w:hAnsi="Gill Sans MT"/>
          <w:b/>
          <w:sz w:val="24"/>
          <w:szCs w:val="24"/>
        </w:rPr>
        <w:t>:</w:t>
      </w:r>
      <w:r w:rsidR="003F48F5" w:rsidRPr="003F48F5">
        <w:rPr>
          <w:rFonts w:ascii="Gill Sans MT" w:hAnsi="Gill Sans MT"/>
          <w:sz w:val="24"/>
          <w:szCs w:val="24"/>
        </w:rPr>
        <w:t xml:space="preserve"> </w:t>
      </w:r>
      <w:r w:rsidR="00EC25ED">
        <w:rPr>
          <w:rFonts w:ascii="Gill Sans MT" w:hAnsi="Gill Sans MT"/>
          <w:sz w:val="22"/>
          <w:szCs w:val="22"/>
        </w:rPr>
        <w:t>refusées</w:t>
      </w:r>
    </w:p>
    <w:p w14:paraId="40D95A10" w14:textId="77777777" w:rsidR="00902CBF" w:rsidRPr="00902CBF" w:rsidRDefault="00902CBF" w:rsidP="00902CBF">
      <w:pPr>
        <w:rPr>
          <w:rFonts w:ascii="Gill Sans MT" w:hAnsi="Gill Sans MT" w:cs="Arial"/>
        </w:rPr>
      </w:pPr>
    </w:p>
    <w:p w14:paraId="40BB4ADB" w14:textId="57C67D19" w:rsidR="00902CBF" w:rsidRPr="00902CBF" w:rsidRDefault="005F2397" w:rsidP="00902CBF">
      <w:pPr>
        <w:rPr>
          <w:rFonts w:ascii="Gill Sans MT" w:hAnsi="Gill Sans MT"/>
          <w:sz w:val="22"/>
          <w:szCs w:val="22"/>
        </w:rPr>
      </w:pPr>
      <w:r w:rsidRPr="005F2397">
        <w:rPr>
          <w:rFonts w:ascii="Gill Sans MT" w:hAnsi="Gill Sans MT" w:cs="Arial"/>
          <w:b/>
          <w:sz w:val="24"/>
          <w:szCs w:val="24"/>
          <w:u w:val="single"/>
        </w:rPr>
        <w:t xml:space="preserve">Durée du marché : </w:t>
      </w:r>
      <w:r w:rsidR="006F739D">
        <w:rPr>
          <w:rFonts w:ascii="Gill Sans MT" w:hAnsi="Gill Sans MT" w:cs="Arial"/>
          <w:sz w:val="22"/>
          <w:szCs w:val="22"/>
        </w:rPr>
        <w:t xml:space="preserve"> </w:t>
      </w:r>
      <w:r w:rsidR="00E44084">
        <w:rPr>
          <w:rFonts w:ascii="Gill Sans MT" w:hAnsi="Gill Sans MT"/>
          <w:sz w:val="22"/>
          <w:szCs w:val="22"/>
        </w:rPr>
        <w:t>6 mois</w:t>
      </w:r>
      <w:r w:rsidR="00902CBF" w:rsidRPr="00902CBF">
        <w:rPr>
          <w:rFonts w:ascii="Gill Sans MT" w:hAnsi="Gill Sans MT"/>
          <w:sz w:val="22"/>
          <w:szCs w:val="22"/>
        </w:rPr>
        <w:t>.</w:t>
      </w:r>
    </w:p>
    <w:p w14:paraId="6D60EDD4" w14:textId="77777777" w:rsidR="00902CBF" w:rsidRPr="00902CBF" w:rsidRDefault="00902CBF" w:rsidP="00902CBF">
      <w:pPr>
        <w:rPr>
          <w:rFonts w:ascii="Gill Sans MT" w:hAnsi="Gill Sans MT" w:cs="Arial"/>
        </w:rPr>
      </w:pPr>
    </w:p>
    <w:p w14:paraId="6C05D741" w14:textId="77777777" w:rsidR="0074525B" w:rsidRPr="005F2397" w:rsidRDefault="003E3B1A" w:rsidP="0074525B">
      <w:pPr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b/>
          <w:sz w:val="24"/>
          <w:szCs w:val="24"/>
          <w:u w:val="single"/>
        </w:rPr>
        <w:t>Retrait du</w:t>
      </w:r>
      <w:r w:rsidR="007521E5" w:rsidRPr="005F2397">
        <w:rPr>
          <w:rFonts w:ascii="Gill Sans MT" w:hAnsi="Gill Sans MT" w:cs="Arial"/>
          <w:b/>
          <w:sz w:val="24"/>
          <w:szCs w:val="24"/>
          <w:u w:val="single"/>
        </w:rPr>
        <w:t xml:space="preserve"> dossier de consultation</w:t>
      </w:r>
      <w:r w:rsidR="0074525B" w:rsidRPr="005F2397">
        <w:rPr>
          <w:rFonts w:ascii="Gill Sans MT" w:hAnsi="Gill Sans MT" w:cs="Arial"/>
          <w:sz w:val="24"/>
          <w:szCs w:val="24"/>
        </w:rPr>
        <w:t xml:space="preserve"> : </w:t>
      </w:r>
    </w:p>
    <w:p w14:paraId="371FC795" w14:textId="77777777" w:rsidR="00F72F12" w:rsidRPr="00F72F12" w:rsidRDefault="0074525B" w:rsidP="00F72F12">
      <w:pPr>
        <w:jc w:val="both"/>
        <w:rPr>
          <w:rFonts w:ascii="Calibri" w:hAnsi="Calibri" w:cs="Calibri"/>
          <w:sz w:val="22"/>
          <w:szCs w:val="22"/>
        </w:rPr>
      </w:pPr>
      <w:r w:rsidRPr="003F48F5">
        <w:rPr>
          <w:rFonts w:ascii="Gill Sans MT" w:hAnsi="Gill Sans MT"/>
          <w:sz w:val="22"/>
          <w:szCs w:val="22"/>
        </w:rPr>
        <w:t>Le dossier de Consultation des Entreprises (</w:t>
      </w:r>
      <w:r w:rsidR="009F7FD0" w:rsidRPr="003F48F5">
        <w:rPr>
          <w:rFonts w:ascii="Gill Sans MT" w:hAnsi="Gill Sans MT"/>
          <w:sz w:val="22"/>
          <w:szCs w:val="22"/>
        </w:rPr>
        <w:t xml:space="preserve">DCE) </w:t>
      </w:r>
      <w:r w:rsidR="00F72F12">
        <w:rPr>
          <w:rFonts w:ascii="Gill Sans MT" w:hAnsi="Gill Sans MT"/>
          <w:sz w:val="22"/>
          <w:szCs w:val="22"/>
        </w:rPr>
        <w:t>est</w:t>
      </w:r>
      <w:r w:rsidRPr="003F48F5">
        <w:rPr>
          <w:rFonts w:ascii="Gill Sans MT" w:hAnsi="Gill Sans MT"/>
          <w:sz w:val="22"/>
          <w:szCs w:val="22"/>
        </w:rPr>
        <w:t xml:space="preserve"> téléchargeable </w:t>
      </w:r>
      <w:r w:rsidRPr="003F48F5">
        <w:rPr>
          <w:rFonts w:ascii="Gill Sans MT" w:hAnsi="Gill Sans MT" w:cs="Arial"/>
          <w:color w:val="000000"/>
          <w:sz w:val="22"/>
          <w:szCs w:val="22"/>
        </w:rPr>
        <w:t xml:space="preserve">sur le </w:t>
      </w:r>
      <w:r w:rsidR="00F72F12" w:rsidRPr="00F72F12">
        <w:rPr>
          <w:rFonts w:ascii="Calibri" w:hAnsi="Calibri" w:cs="Calibri"/>
          <w:color w:val="000000"/>
          <w:sz w:val="22"/>
          <w:szCs w:val="22"/>
        </w:rPr>
        <w:t xml:space="preserve">profil d’acheteur : Marchés sécurisés </w:t>
      </w:r>
      <w:r w:rsidR="00F72F12" w:rsidRPr="00F72F12">
        <w:rPr>
          <w:rFonts w:ascii="Calibri" w:hAnsi="Calibri" w:cs="Calibri"/>
          <w:sz w:val="22"/>
          <w:szCs w:val="22"/>
        </w:rPr>
        <w:t xml:space="preserve">: </w:t>
      </w:r>
      <w:hyperlink r:id="rId8" w:history="1">
        <w:r w:rsidR="003E3B1A" w:rsidRPr="009C6D32">
          <w:rPr>
            <w:rStyle w:val="Lienhypertexte"/>
            <w:rFonts w:ascii="Calibri" w:hAnsi="Calibri" w:cs="Calibri"/>
            <w:sz w:val="22"/>
            <w:szCs w:val="22"/>
          </w:rPr>
          <w:t>https://www.marches-securises.fr/</w:t>
        </w:r>
      </w:hyperlink>
    </w:p>
    <w:p w14:paraId="3A90CBF0" w14:textId="77777777" w:rsidR="00902CBF" w:rsidRPr="00902CBF" w:rsidRDefault="00902CBF" w:rsidP="00902CBF">
      <w:pPr>
        <w:rPr>
          <w:rFonts w:ascii="Gill Sans MT" w:hAnsi="Gill Sans MT" w:cs="Arial"/>
        </w:rPr>
      </w:pPr>
    </w:p>
    <w:p w14:paraId="5FEC7BA5" w14:textId="333CED30" w:rsidR="00902CBF" w:rsidRDefault="00F72F12" w:rsidP="00BE5874">
      <w:pPr>
        <w:outlineLvl w:val="0"/>
        <w:rPr>
          <w:rFonts w:ascii="Calibri" w:hAnsi="Calibri" w:cs="Calibri"/>
          <w:b/>
          <w:sz w:val="24"/>
          <w:szCs w:val="24"/>
          <w:u w:val="single"/>
        </w:rPr>
      </w:pPr>
      <w:r w:rsidRPr="005F2397">
        <w:rPr>
          <w:rFonts w:ascii="Gill Sans MT" w:hAnsi="Gill Sans MT" w:cs="Arial"/>
          <w:b/>
          <w:sz w:val="24"/>
          <w:szCs w:val="24"/>
          <w:u w:val="single"/>
        </w:rPr>
        <w:t xml:space="preserve">Date limite de réception </w:t>
      </w:r>
      <w:r>
        <w:rPr>
          <w:rFonts w:ascii="Gill Sans MT" w:hAnsi="Gill Sans MT" w:cs="Arial"/>
          <w:b/>
          <w:sz w:val="24"/>
          <w:szCs w:val="24"/>
          <w:u w:val="single"/>
        </w:rPr>
        <w:t xml:space="preserve">des </w:t>
      </w:r>
      <w:r w:rsidRPr="005F2397">
        <w:rPr>
          <w:rFonts w:ascii="Gill Sans MT" w:hAnsi="Gill Sans MT" w:cs="Arial"/>
          <w:b/>
          <w:sz w:val="24"/>
          <w:szCs w:val="24"/>
          <w:u w:val="single"/>
        </w:rPr>
        <w:t>offres </w:t>
      </w:r>
      <w:r>
        <w:rPr>
          <w:rFonts w:ascii="Gill Sans MT" w:hAnsi="Gill Sans MT" w:cs="Arial"/>
          <w:b/>
          <w:sz w:val="24"/>
          <w:szCs w:val="24"/>
          <w:u w:val="single"/>
        </w:rPr>
        <w:t xml:space="preserve">dématérialisées </w:t>
      </w:r>
      <w:r w:rsidRPr="005F2397">
        <w:rPr>
          <w:rFonts w:ascii="Gill Sans MT" w:hAnsi="Gill Sans MT" w:cs="Arial"/>
          <w:b/>
          <w:sz w:val="24"/>
          <w:szCs w:val="24"/>
          <w:u w:val="single"/>
        </w:rPr>
        <w:t>:</w:t>
      </w:r>
      <w:r w:rsidR="009630FE">
        <w:rPr>
          <w:rFonts w:ascii="Gill Sans MT" w:hAnsi="Gill Sans MT" w:cs="Arial"/>
          <w:b/>
          <w:sz w:val="24"/>
          <w:szCs w:val="24"/>
          <w:u w:val="single"/>
        </w:rPr>
        <w:t xml:space="preserve"> mercredi </w:t>
      </w:r>
      <w:r w:rsidR="001F00A8">
        <w:rPr>
          <w:rFonts w:ascii="Gill Sans MT" w:hAnsi="Gill Sans MT" w:cs="Arial"/>
          <w:b/>
          <w:sz w:val="24"/>
          <w:szCs w:val="24"/>
          <w:u w:val="single"/>
        </w:rPr>
        <w:t>23</w:t>
      </w:r>
      <w:r w:rsidR="009630FE">
        <w:rPr>
          <w:rFonts w:ascii="Gill Sans MT" w:hAnsi="Gill Sans MT" w:cs="Arial"/>
          <w:b/>
          <w:sz w:val="24"/>
          <w:szCs w:val="24"/>
          <w:u w:val="single"/>
        </w:rPr>
        <w:t xml:space="preserve"> avril </w:t>
      </w:r>
      <w:r w:rsidRPr="006F739D">
        <w:rPr>
          <w:rFonts w:ascii="Calibri" w:hAnsi="Calibri" w:cs="Calibri"/>
          <w:b/>
          <w:sz w:val="24"/>
          <w:szCs w:val="24"/>
          <w:u w:val="single"/>
        </w:rPr>
        <w:t>à 1</w:t>
      </w:r>
      <w:r w:rsidR="00E46CA7">
        <w:rPr>
          <w:rFonts w:ascii="Calibri" w:hAnsi="Calibri" w:cs="Calibri"/>
          <w:b/>
          <w:sz w:val="24"/>
          <w:szCs w:val="24"/>
          <w:u w:val="single"/>
        </w:rPr>
        <w:t>2</w:t>
      </w:r>
      <w:r w:rsidRPr="006F739D">
        <w:rPr>
          <w:rFonts w:ascii="Calibri" w:hAnsi="Calibri" w:cs="Calibri"/>
          <w:b/>
          <w:sz w:val="24"/>
          <w:szCs w:val="24"/>
          <w:u w:val="single"/>
        </w:rPr>
        <w:t xml:space="preserve"> heures</w:t>
      </w:r>
    </w:p>
    <w:p w14:paraId="35C405B7" w14:textId="77777777" w:rsidR="00BE5874" w:rsidRPr="00902CBF" w:rsidRDefault="00BE5874" w:rsidP="00BE5874">
      <w:pPr>
        <w:outlineLvl w:val="0"/>
        <w:rPr>
          <w:rFonts w:ascii="Gill Sans MT" w:hAnsi="Gill Sans MT" w:cs="Arial"/>
        </w:rPr>
      </w:pPr>
    </w:p>
    <w:p w14:paraId="1AFB39AA" w14:textId="77777777" w:rsidR="00F72F12" w:rsidRPr="003F48F5" w:rsidRDefault="00F72F12" w:rsidP="00F72F12">
      <w:pPr>
        <w:outlineLvl w:val="0"/>
        <w:rPr>
          <w:rFonts w:ascii="Gill Sans MT" w:hAnsi="Gill Sans MT" w:cs="Arial"/>
          <w:b/>
          <w:sz w:val="24"/>
          <w:szCs w:val="24"/>
          <w:u w:val="single"/>
        </w:rPr>
      </w:pPr>
      <w:r>
        <w:rPr>
          <w:rFonts w:ascii="Gill Sans MT" w:hAnsi="Gill Sans MT" w:cs="Arial"/>
          <w:b/>
          <w:sz w:val="24"/>
          <w:szCs w:val="24"/>
          <w:u w:val="single"/>
        </w:rPr>
        <w:t>Transmission des offres</w:t>
      </w:r>
      <w:r w:rsidRPr="005F2397">
        <w:rPr>
          <w:rFonts w:ascii="Gill Sans MT" w:hAnsi="Gill Sans MT" w:cs="Arial"/>
          <w:b/>
          <w:sz w:val="24"/>
          <w:szCs w:val="24"/>
          <w:u w:val="single"/>
        </w:rPr>
        <w:t> :</w:t>
      </w:r>
    </w:p>
    <w:p w14:paraId="32DFE562" w14:textId="6D946AB8" w:rsidR="00F72F12" w:rsidRPr="00F72F12" w:rsidRDefault="00F72F12" w:rsidP="00F72F12">
      <w:pPr>
        <w:jc w:val="both"/>
        <w:rPr>
          <w:rFonts w:ascii="Calibri" w:hAnsi="Calibri" w:cs="Calibri"/>
          <w:sz w:val="22"/>
          <w:szCs w:val="22"/>
        </w:rPr>
      </w:pPr>
      <w:r w:rsidRPr="00F72F12">
        <w:rPr>
          <w:rFonts w:ascii="Calibri" w:hAnsi="Calibri" w:cs="Calibri"/>
          <w:bCs/>
          <w:sz w:val="22"/>
          <w:szCs w:val="22"/>
        </w:rPr>
        <w:t xml:space="preserve">Transmission obligatoire par voie électronique </w:t>
      </w:r>
      <w:r w:rsidR="006F739D">
        <w:rPr>
          <w:rFonts w:ascii="Calibri" w:hAnsi="Calibri" w:cs="Calibri"/>
          <w:bCs/>
          <w:sz w:val="22"/>
          <w:szCs w:val="22"/>
        </w:rPr>
        <w:t>sur la plateforme</w:t>
      </w:r>
      <w:r w:rsidRPr="00F72F12">
        <w:rPr>
          <w:rFonts w:ascii="Calibri" w:hAnsi="Calibri" w:cs="Calibri"/>
          <w:bCs/>
          <w:sz w:val="22"/>
          <w:szCs w:val="22"/>
        </w:rPr>
        <w:t xml:space="preserve"> : </w:t>
      </w:r>
      <w:hyperlink r:id="rId9" w:history="1">
        <w:r w:rsidR="003E3B1A" w:rsidRPr="009C6D32">
          <w:rPr>
            <w:rStyle w:val="Lienhypertexte"/>
            <w:rFonts w:ascii="Calibri" w:hAnsi="Calibri" w:cs="Calibri"/>
            <w:sz w:val="22"/>
            <w:szCs w:val="22"/>
          </w:rPr>
          <w:t>https://www.marches-securises.fr/</w:t>
        </w:r>
      </w:hyperlink>
    </w:p>
    <w:p w14:paraId="0E505165" w14:textId="77777777" w:rsidR="00902CBF" w:rsidRPr="00902CBF" w:rsidRDefault="00902CBF" w:rsidP="00902CBF">
      <w:pPr>
        <w:rPr>
          <w:rFonts w:ascii="Gill Sans MT" w:hAnsi="Gill Sans MT" w:cs="Arial"/>
        </w:rPr>
      </w:pPr>
    </w:p>
    <w:p w14:paraId="47395253" w14:textId="74F29A6A" w:rsidR="003F0893" w:rsidRDefault="007521E5" w:rsidP="003F0893">
      <w:pPr>
        <w:rPr>
          <w:rFonts w:ascii="Gill Sans MT" w:hAnsi="Gill Sans MT" w:cs="Arial"/>
          <w:sz w:val="22"/>
          <w:szCs w:val="22"/>
        </w:rPr>
      </w:pPr>
      <w:r w:rsidRPr="005F2397">
        <w:rPr>
          <w:rFonts w:ascii="Gill Sans MT" w:hAnsi="Gill Sans MT" w:cs="Arial"/>
          <w:b/>
          <w:sz w:val="24"/>
          <w:szCs w:val="24"/>
          <w:u w:val="single"/>
        </w:rPr>
        <w:t>Critères de jugement des offres</w:t>
      </w:r>
      <w:r w:rsidRPr="005F2397">
        <w:rPr>
          <w:rFonts w:ascii="Gill Sans MT" w:hAnsi="Gill Sans MT" w:cs="Arial"/>
          <w:sz w:val="24"/>
          <w:szCs w:val="24"/>
        </w:rPr>
        <w:t xml:space="preserve"> : </w:t>
      </w:r>
      <w:r w:rsidR="005F2397" w:rsidRPr="003F48F5">
        <w:rPr>
          <w:rFonts w:ascii="Gill Sans MT" w:hAnsi="Gill Sans MT" w:cs="Arial"/>
          <w:sz w:val="22"/>
          <w:szCs w:val="22"/>
        </w:rPr>
        <w:t>(sous-critères dans l</w:t>
      </w:r>
      <w:r w:rsidR="00E46CA7">
        <w:rPr>
          <w:rFonts w:ascii="Gill Sans MT" w:hAnsi="Gill Sans MT" w:cs="Arial"/>
          <w:sz w:val="22"/>
          <w:szCs w:val="22"/>
        </w:rPr>
        <w:t>e règlement de la consultation</w:t>
      </w:r>
      <w:r w:rsidR="003F0893">
        <w:rPr>
          <w:rFonts w:ascii="Gill Sans MT" w:hAnsi="Gill Sans MT" w:cs="Arial"/>
          <w:sz w:val="22"/>
          <w:szCs w:val="22"/>
        </w:rPr>
        <w:t>)</w:t>
      </w:r>
    </w:p>
    <w:p w14:paraId="42C750DB" w14:textId="77777777" w:rsidR="003F0893" w:rsidRPr="006A09FA" w:rsidRDefault="003F0893" w:rsidP="003F0893">
      <w:pPr>
        <w:rPr>
          <w:rFonts w:ascii="Gill Sans MT" w:hAnsi="Gill Sans MT"/>
          <w:sz w:val="24"/>
          <w:szCs w:val="24"/>
        </w:rPr>
      </w:pPr>
    </w:p>
    <w:p w14:paraId="56CB47D2" w14:textId="4F8F2D3D" w:rsidR="003F0893" w:rsidRPr="006A09FA" w:rsidRDefault="003F0893" w:rsidP="003F0893">
      <w:pPr>
        <w:rPr>
          <w:rFonts w:ascii="Gill Sans MT" w:hAnsi="Gill Sans MT"/>
          <w:sz w:val="24"/>
          <w:szCs w:val="24"/>
        </w:rPr>
      </w:pPr>
      <w:r w:rsidRPr="006A09FA">
        <w:rPr>
          <w:rFonts w:ascii="Gill Sans MT" w:hAnsi="Gill Sans MT"/>
          <w:sz w:val="24"/>
          <w:szCs w:val="24"/>
        </w:rPr>
        <w:t>L’offre économiquement la plus avantageuse sera choisie à l’issue d’un classement, selon les critères suivants pondérés :</w:t>
      </w:r>
    </w:p>
    <w:p w14:paraId="06983E0D" w14:textId="48C790AC" w:rsidR="003F0893" w:rsidRPr="006A09FA" w:rsidRDefault="003F0893" w:rsidP="003F0893">
      <w:pPr>
        <w:rPr>
          <w:rFonts w:ascii="Gill Sans MT" w:hAnsi="Gill Sans MT"/>
          <w:sz w:val="24"/>
          <w:szCs w:val="24"/>
        </w:rPr>
      </w:pPr>
      <w:r w:rsidRPr="006A09FA">
        <w:rPr>
          <w:rFonts w:ascii="Gill Sans MT" w:hAnsi="Gill Sans MT"/>
          <w:b/>
          <w:sz w:val="24"/>
          <w:szCs w:val="24"/>
        </w:rPr>
        <w:t>1 - Valeur technique : 60.0 %</w:t>
      </w:r>
      <w:r w:rsidRPr="006A09FA">
        <w:rPr>
          <w:rFonts w:ascii="Gill Sans MT" w:hAnsi="Gill Sans MT"/>
          <w:b/>
          <w:sz w:val="24"/>
          <w:szCs w:val="24"/>
        </w:rPr>
        <w:br/>
      </w:r>
    </w:p>
    <w:p w14:paraId="21D262DE" w14:textId="2282B29C" w:rsidR="003F0893" w:rsidRPr="006A09FA" w:rsidRDefault="003F0893" w:rsidP="003F0893">
      <w:pPr>
        <w:rPr>
          <w:rFonts w:ascii="Gill Sans MT" w:hAnsi="Gill Sans MT"/>
          <w:b/>
          <w:sz w:val="24"/>
          <w:szCs w:val="24"/>
        </w:rPr>
      </w:pPr>
      <w:r w:rsidRPr="006A09FA">
        <w:rPr>
          <w:rFonts w:ascii="Gill Sans MT" w:hAnsi="Gill Sans MT"/>
          <w:b/>
          <w:sz w:val="24"/>
          <w:szCs w:val="24"/>
        </w:rPr>
        <w:t>2 - Prix : 40.0 %</w:t>
      </w:r>
    </w:p>
    <w:p w14:paraId="3A4F4B1C" w14:textId="77777777" w:rsidR="00902CBF" w:rsidRPr="006A09FA" w:rsidRDefault="00902CBF" w:rsidP="00902CBF">
      <w:pPr>
        <w:rPr>
          <w:rFonts w:ascii="Gill Sans MT" w:hAnsi="Gill Sans MT" w:cs="Arial"/>
          <w:sz w:val="24"/>
          <w:szCs w:val="24"/>
        </w:rPr>
      </w:pPr>
    </w:p>
    <w:p w14:paraId="1766F7F1" w14:textId="77777777" w:rsidR="007521E5" w:rsidRPr="005F2397" w:rsidRDefault="007521E5" w:rsidP="007521E5">
      <w:pPr>
        <w:rPr>
          <w:rFonts w:ascii="Gill Sans MT" w:hAnsi="Gill Sans MT" w:cs="Arial"/>
          <w:sz w:val="24"/>
          <w:szCs w:val="24"/>
        </w:rPr>
      </w:pPr>
      <w:r w:rsidRPr="005F2397">
        <w:rPr>
          <w:rFonts w:ascii="Gill Sans MT" w:hAnsi="Gill Sans MT" w:cs="Arial"/>
          <w:b/>
          <w:sz w:val="24"/>
          <w:szCs w:val="24"/>
          <w:u w:val="single"/>
        </w:rPr>
        <w:t>Délai de validité des offres</w:t>
      </w:r>
      <w:r w:rsidRPr="005F2397">
        <w:rPr>
          <w:rFonts w:ascii="Gill Sans MT" w:hAnsi="Gill Sans MT" w:cs="Arial"/>
          <w:sz w:val="24"/>
          <w:szCs w:val="24"/>
        </w:rPr>
        <w:t xml:space="preserve"> : </w:t>
      </w:r>
      <w:r w:rsidR="005F2397" w:rsidRPr="005F2397">
        <w:rPr>
          <w:rFonts w:ascii="Gill Sans MT" w:hAnsi="Gill Sans MT" w:cs="Arial"/>
          <w:sz w:val="24"/>
          <w:szCs w:val="24"/>
        </w:rPr>
        <w:t>9</w:t>
      </w:r>
      <w:r w:rsidRPr="005F2397">
        <w:rPr>
          <w:rFonts w:ascii="Gill Sans MT" w:hAnsi="Gill Sans MT" w:cs="Arial"/>
          <w:sz w:val="24"/>
          <w:szCs w:val="24"/>
        </w:rPr>
        <w:t>0 jours.</w:t>
      </w:r>
    </w:p>
    <w:p w14:paraId="0F014C96" w14:textId="77777777" w:rsidR="00902CBF" w:rsidRPr="00902CBF" w:rsidRDefault="00902CBF" w:rsidP="00902CBF">
      <w:pPr>
        <w:rPr>
          <w:rFonts w:ascii="Gill Sans MT" w:hAnsi="Gill Sans MT" w:cs="Arial"/>
        </w:rPr>
      </w:pPr>
    </w:p>
    <w:p w14:paraId="6A995ED1" w14:textId="77777777" w:rsidR="00E576FC" w:rsidRPr="00E576FC" w:rsidRDefault="00E576FC" w:rsidP="00E576FC">
      <w:pPr>
        <w:jc w:val="both"/>
        <w:rPr>
          <w:rFonts w:ascii="Calibri" w:hAnsi="Calibri" w:cs="Calibri"/>
          <w:sz w:val="22"/>
          <w:szCs w:val="22"/>
        </w:rPr>
      </w:pPr>
      <w:r w:rsidRPr="005F2397">
        <w:rPr>
          <w:rFonts w:ascii="Gill Sans MT" w:hAnsi="Gill Sans MT" w:cs="Arial"/>
          <w:b/>
          <w:sz w:val="24"/>
          <w:szCs w:val="24"/>
          <w:u w:val="single"/>
        </w:rPr>
        <w:t xml:space="preserve">Les renseignements </w:t>
      </w:r>
      <w:r>
        <w:rPr>
          <w:rFonts w:ascii="Gill Sans MT" w:hAnsi="Gill Sans MT" w:cs="Arial"/>
          <w:b/>
          <w:sz w:val="24"/>
          <w:szCs w:val="24"/>
          <w:u w:val="single"/>
        </w:rPr>
        <w:t>complémentaires devront obligatoirement être demandés via la plateforme </w:t>
      </w:r>
      <w:r>
        <w:rPr>
          <w:rFonts w:ascii="Gill Sans MT" w:hAnsi="Gill Sans MT" w:cs="Arial"/>
          <w:sz w:val="22"/>
          <w:szCs w:val="22"/>
        </w:rPr>
        <w:t xml:space="preserve">: </w:t>
      </w:r>
      <w:hyperlink r:id="rId10" w:history="1">
        <w:r w:rsidR="003E3B1A" w:rsidRPr="009C6D32">
          <w:rPr>
            <w:rStyle w:val="Lienhypertexte"/>
            <w:rFonts w:ascii="Calibri" w:hAnsi="Calibri" w:cs="Calibri"/>
            <w:sz w:val="22"/>
            <w:szCs w:val="22"/>
          </w:rPr>
          <w:t>https://www.marches-securises.fr/</w:t>
        </w:r>
      </w:hyperlink>
    </w:p>
    <w:p w14:paraId="3FE3E10C" w14:textId="77777777" w:rsidR="00902CBF" w:rsidRPr="00902CBF" w:rsidRDefault="00902CBF" w:rsidP="00902CBF">
      <w:pPr>
        <w:rPr>
          <w:rFonts w:ascii="Gill Sans MT" w:hAnsi="Gill Sans MT" w:cs="Arial"/>
        </w:rPr>
      </w:pPr>
    </w:p>
    <w:p w14:paraId="1BEC29E3" w14:textId="77777777" w:rsidR="00E576FC" w:rsidRPr="00E576FC" w:rsidRDefault="00E576FC" w:rsidP="00E576FC">
      <w:pPr>
        <w:rPr>
          <w:rFonts w:ascii="Gill Sans MT" w:hAnsi="Gill Sans MT" w:cs="Arial"/>
          <w:b/>
          <w:sz w:val="24"/>
          <w:szCs w:val="24"/>
          <w:u w:val="single"/>
        </w:rPr>
      </w:pPr>
      <w:r w:rsidRPr="00E576FC">
        <w:rPr>
          <w:rFonts w:ascii="Gill Sans MT" w:hAnsi="Gill Sans MT" w:cs="Arial"/>
          <w:b/>
          <w:sz w:val="24"/>
          <w:szCs w:val="24"/>
          <w:u w:val="single"/>
        </w:rPr>
        <w:t xml:space="preserve">Contacts : </w:t>
      </w:r>
    </w:p>
    <w:p w14:paraId="243D58EF" w14:textId="77777777" w:rsidR="00902CBF" w:rsidRPr="00902CBF" w:rsidRDefault="00902CBF" w:rsidP="00902CBF">
      <w:pPr>
        <w:rPr>
          <w:rFonts w:ascii="Gill Sans MT" w:hAnsi="Gill Sans MT" w:cs="Arial"/>
        </w:rPr>
      </w:pPr>
    </w:p>
    <w:p w14:paraId="1438FF60" w14:textId="0107ED5E" w:rsidR="009B0560" w:rsidRPr="00902CBF" w:rsidRDefault="009B0560" w:rsidP="003F48F5">
      <w:pPr>
        <w:jc w:val="both"/>
        <w:rPr>
          <w:rFonts w:ascii="Gill Sans MT" w:hAnsi="Gill Sans MT" w:cs="Arial"/>
          <w:sz w:val="22"/>
          <w:szCs w:val="22"/>
          <w:u w:val="single"/>
        </w:rPr>
      </w:pPr>
      <w:r w:rsidRPr="00902CBF">
        <w:rPr>
          <w:rFonts w:ascii="Gill Sans MT" w:hAnsi="Gill Sans MT" w:cs="Arial"/>
          <w:sz w:val="22"/>
          <w:szCs w:val="22"/>
          <w:u w:val="single"/>
        </w:rPr>
        <w:t>Domaine administratif :</w:t>
      </w:r>
    </w:p>
    <w:p w14:paraId="12BF2797" w14:textId="6F725BC5" w:rsidR="00B36A26" w:rsidRDefault="009B0560" w:rsidP="003F48F5">
      <w:pPr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Julien CALVEZ</w:t>
      </w:r>
      <w:r w:rsidR="00E576FC">
        <w:rPr>
          <w:rFonts w:ascii="Gill Sans MT" w:hAnsi="Gill Sans MT" w:cs="Arial"/>
          <w:sz w:val="22"/>
          <w:szCs w:val="22"/>
        </w:rPr>
        <w:t xml:space="preserve"> – </w:t>
      </w:r>
      <w:r>
        <w:rPr>
          <w:rFonts w:ascii="Gill Sans MT" w:hAnsi="Gill Sans MT" w:cs="Arial"/>
          <w:sz w:val="22"/>
          <w:szCs w:val="22"/>
        </w:rPr>
        <w:t>Assistant administratif</w:t>
      </w:r>
      <w:r w:rsidR="001F00A8">
        <w:rPr>
          <w:rFonts w:ascii="Gill Sans MT" w:hAnsi="Gill Sans MT" w:cs="Arial"/>
          <w:sz w:val="22"/>
          <w:szCs w:val="22"/>
        </w:rPr>
        <w:t xml:space="preserve"> </w:t>
      </w:r>
      <w:r w:rsidR="00E576FC">
        <w:rPr>
          <w:rFonts w:ascii="Gill Sans MT" w:hAnsi="Gill Sans MT" w:cs="Arial"/>
          <w:sz w:val="22"/>
          <w:szCs w:val="22"/>
        </w:rPr>
        <w:t>– téléphone : 04.76.18.50.</w:t>
      </w:r>
      <w:r>
        <w:rPr>
          <w:rFonts w:ascii="Gill Sans MT" w:hAnsi="Gill Sans MT" w:cs="Arial"/>
          <w:sz w:val="22"/>
          <w:szCs w:val="22"/>
        </w:rPr>
        <w:t>01</w:t>
      </w:r>
    </w:p>
    <w:p w14:paraId="4E0FBBCF" w14:textId="16A9FF98" w:rsidR="00E576FC" w:rsidRPr="003E3B1A" w:rsidRDefault="00E576FC" w:rsidP="003F48F5">
      <w:pPr>
        <w:jc w:val="both"/>
        <w:rPr>
          <w:rStyle w:val="Lienhypertexte"/>
          <w:rFonts w:ascii="Calibri" w:hAnsi="Calibri" w:cs="Calibri"/>
        </w:rPr>
      </w:pPr>
      <w:r>
        <w:rPr>
          <w:rFonts w:ascii="Gill Sans MT" w:hAnsi="Gill Sans MT" w:cs="Arial"/>
          <w:sz w:val="22"/>
          <w:szCs w:val="22"/>
        </w:rPr>
        <w:t xml:space="preserve">courriel : </w:t>
      </w:r>
      <w:hyperlink r:id="rId11" w:history="1">
        <w:r w:rsidR="009B0560" w:rsidRPr="00A20D50">
          <w:rPr>
            <w:rStyle w:val="Lienhypertexte"/>
            <w:rFonts w:ascii="Calibri" w:hAnsi="Calibri" w:cs="Calibri"/>
            <w:sz w:val="22"/>
            <w:szCs w:val="22"/>
          </w:rPr>
          <w:t>julien.calvez@ville-corenc.fr</w:t>
        </w:r>
      </w:hyperlink>
      <w:r w:rsidRPr="003E3B1A">
        <w:rPr>
          <w:rStyle w:val="Lienhypertexte"/>
          <w:rFonts w:ascii="Calibri" w:hAnsi="Calibri" w:cs="Calibri"/>
        </w:rPr>
        <w:t xml:space="preserve"> </w:t>
      </w:r>
    </w:p>
    <w:p w14:paraId="60899EEA" w14:textId="77777777" w:rsidR="00902CBF" w:rsidRPr="00902CBF" w:rsidRDefault="00902CBF" w:rsidP="00902CBF">
      <w:pPr>
        <w:rPr>
          <w:rFonts w:ascii="Gill Sans MT" w:hAnsi="Gill Sans MT" w:cs="Arial"/>
        </w:rPr>
      </w:pPr>
    </w:p>
    <w:p w14:paraId="47CFAA72" w14:textId="77777777" w:rsidR="00B36A26" w:rsidRDefault="00DC3E2E" w:rsidP="003F48F5">
      <w:pPr>
        <w:jc w:val="both"/>
        <w:rPr>
          <w:rFonts w:ascii="Gill Sans MT" w:hAnsi="Gill Sans MT" w:cs="Arial"/>
          <w:sz w:val="22"/>
          <w:szCs w:val="22"/>
        </w:rPr>
      </w:pPr>
      <w:r w:rsidRPr="003F48F5">
        <w:rPr>
          <w:rFonts w:ascii="Gill Sans MT" w:hAnsi="Gill Sans MT" w:cs="Arial"/>
          <w:sz w:val="22"/>
          <w:szCs w:val="22"/>
        </w:rPr>
        <w:t>Denise DEDEBAT</w:t>
      </w:r>
      <w:r w:rsidR="0074525B" w:rsidRPr="003F48F5">
        <w:rPr>
          <w:rFonts w:ascii="Gill Sans MT" w:hAnsi="Gill Sans MT" w:cs="Arial"/>
          <w:sz w:val="22"/>
          <w:szCs w:val="22"/>
        </w:rPr>
        <w:t xml:space="preserve"> – </w:t>
      </w:r>
      <w:r w:rsidR="00E576FC">
        <w:rPr>
          <w:rFonts w:ascii="Gill Sans MT" w:hAnsi="Gill Sans MT" w:cs="Arial"/>
          <w:sz w:val="22"/>
          <w:szCs w:val="22"/>
        </w:rPr>
        <w:t>responsable des</w:t>
      </w:r>
      <w:r w:rsidR="0074525B" w:rsidRPr="003F48F5">
        <w:rPr>
          <w:rFonts w:ascii="Gill Sans MT" w:hAnsi="Gill Sans MT" w:cs="Arial"/>
          <w:sz w:val="22"/>
          <w:szCs w:val="22"/>
        </w:rPr>
        <w:t xml:space="preserve"> </w:t>
      </w:r>
      <w:r w:rsidRPr="003F48F5">
        <w:rPr>
          <w:rFonts w:ascii="Gill Sans MT" w:hAnsi="Gill Sans MT" w:cs="Arial"/>
          <w:sz w:val="22"/>
          <w:szCs w:val="22"/>
        </w:rPr>
        <w:t>finances</w:t>
      </w:r>
      <w:r w:rsidR="00E576FC">
        <w:rPr>
          <w:rFonts w:ascii="Gill Sans MT" w:hAnsi="Gill Sans MT" w:cs="Arial"/>
          <w:sz w:val="22"/>
          <w:szCs w:val="22"/>
        </w:rPr>
        <w:t xml:space="preserve"> et marchés publics</w:t>
      </w:r>
      <w:r w:rsidR="0074525B" w:rsidRPr="003F48F5">
        <w:rPr>
          <w:rFonts w:ascii="Gill Sans MT" w:hAnsi="Gill Sans MT" w:cs="Arial"/>
          <w:sz w:val="22"/>
          <w:szCs w:val="22"/>
        </w:rPr>
        <w:t xml:space="preserve"> </w:t>
      </w:r>
      <w:r w:rsidRPr="003F48F5">
        <w:rPr>
          <w:rFonts w:ascii="Gill Sans MT" w:hAnsi="Gill Sans MT" w:cs="Arial"/>
          <w:sz w:val="22"/>
          <w:szCs w:val="22"/>
        </w:rPr>
        <w:t>–</w:t>
      </w:r>
      <w:r w:rsidR="00E576FC">
        <w:rPr>
          <w:rFonts w:ascii="Gill Sans MT" w:hAnsi="Gill Sans MT" w:cs="Arial"/>
          <w:sz w:val="22"/>
          <w:szCs w:val="22"/>
        </w:rPr>
        <w:t xml:space="preserve"> t</w:t>
      </w:r>
      <w:r w:rsidR="0074525B" w:rsidRPr="003F48F5">
        <w:rPr>
          <w:rFonts w:ascii="Gill Sans MT" w:hAnsi="Gill Sans MT" w:cs="Arial"/>
          <w:sz w:val="22"/>
          <w:szCs w:val="22"/>
        </w:rPr>
        <w:t>éléphone : 04.76.18.5</w:t>
      </w:r>
      <w:r w:rsidR="00F71616">
        <w:rPr>
          <w:rFonts w:ascii="Gill Sans MT" w:hAnsi="Gill Sans MT" w:cs="Arial"/>
          <w:sz w:val="22"/>
          <w:szCs w:val="22"/>
        </w:rPr>
        <w:t>5</w:t>
      </w:r>
      <w:r w:rsidR="0074525B" w:rsidRPr="003F48F5">
        <w:rPr>
          <w:rFonts w:ascii="Gill Sans MT" w:hAnsi="Gill Sans MT" w:cs="Arial"/>
          <w:sz w:val="22"/>
          <w:szCs w:val="22"/>
        </w:rPr>
        <w:t>.</w:t>
      </w:r>
      <w:r w:rsidRPr="003F48F5">
        <w:rPr>
          <w:rFonts w:ascii="Gill Sans MT" w:hAnsi="Gill Sans MT" w:cs="Arial"/>
          <w:sz w:val="22"/>
          <w:szCs w:val="22"/>
        </w:rPr>
        <w:t>30</w:t>
      </w:r>
    </w:p>
    <w:p w14:paraId="6D161E0C" w14:textId="7D7D37B9" w:rsidR="001C32C3" w:rsidRDefault="00E576FC" w:rsidP="003F48F5">
      <w:pPr>
        <w:jc w:val="both"/>
        <w:rPr>
          <w:rStyle w:val="Lienhypertexte"/>
          <w:rFonts w:ascii="Calibri" w:hAnsi="Calibri" w:cs="Calibri"/>
        </w:rPr>
      </w:pPr>
      <w:r>
        <w:rPr>
          <w:rFonts w:ascii="Gill Sans MT" w:hAnsi="Gill Sans MT" w:cs="Arial"/>
          <w:sz w:val="22"/>
          <w:szCs w:val="22"/>
        </w:rPr>
        <w:t>courriel</w:t>
      </w:r>
      <w:r w:rsidR="00DB7281" w:rsidRPr="003F48F5">
        <w:rPr>
          <w:rFonts w:ascii="Gill Sans MT" w:hAnsi="Gill Sans MT" w:cs="Arial"/>
          <w:sz w:val="22"/>
          <w:szCs w:val="22"/>
        </w:rPr>
        <w:t xml:space="preserve"> : </w:t>
      </w:r>
      <w:hyperlink r:id="rId12" w:history="1">
        <w:r w:rsidR="00DC3E2E" w:rsidRPr="003E3B1A">
          <w:rPr>
            <w:rStyle w:val="Lienhypertexte"/>
            <w:rFonts w:ascii="Calibri" w:hAnsi="Calibri" w:cs="Calibri"/>
            <w:sz w:val="22"/>
            <w:szCs w:val="22"/>
          </w:rPr>
          <w:t>denise.dedebat@ville-corenc.fr</w:t>
        </w:r>
      </w:hyperlink>
      <w:r w:rsidR="00DC3E2E" w:rsidRPr="003E3B1A">
        <w:rPr>
          <w:rStyle w:val="Lienhypertexte"/>
          <w:rFonts w:ascii="Calibri" w:hAnsi="Calibri" w:cs="Calibri"/>
        </w:rPr>
        <w:t xml:space="preserve"> </w:t>
      </w:r>
    </w:p>
    <w:p w14:paraId="1AA26BE6" w14:textId="77777777" w:rsidR="00902CBF" w:rsidRPr="00902CBF" w:rsidRDefault="00902CBF" w:rsidP="00902CBF">
      <w:pPr>
        <w:rPr>
          <w:rFonts w:ascii="Gill Sans MT" w:hAnsi="Gill Sans MT" w:cs="Arial"/>
        </w:rPr>
      </w:pPr>
    </w:p>
    <w:p w14:paraId="6C4F0A1F" w14:textId="5CF3B60A" w:rsidR="009B0560" w:rsidRDefault="009B0560" w:rsidP="009B0560">
      <w:pPr>
        <w:jc w:val="both"/>
        <w:rPr>
          <w:rFonts w:ascii="Gill Sans MT" w:hAnsi="Gill Sans MT" w:cs="Arial"/>
          <w:sz w:val="22"/>
          <w:szCs w:val="22"/>
          <w:u w:val="single"/>
        </w:rPr>
      </w:pPr>
      <w:r w:rsidRPr="00902CBF">
        <w:rPr>
          <w:rFonts w:ascii="Gill Sans MT" w:hAnsi="Gill Sans MT" w:cs="Arial"/>
          <w:sz w:val="22"/>
          <w:szCs w:val="22"/>
          <w:u w:val="single"/>
        </w:rPr>
        <w:t>Domaine technique :</w:t>
      </w:r>
    </w:p>
    <w:p w14:paraId="56776642" w14:textId="1BD83EE6" w:rsidR="00B36A26" w:rsidRDefault="00B363D8" w:rsidP="009B0560">
      <w:pPr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Jean-Marc AUFAUVRE</w:t>
      </w:r>
      <w:r w:rsidR="009B0560" w:rsidRPr="003F48F5">
        <w:rPr>
          <w:rFonts w:ascii="Gill Sans MT" w:hAnsi="Gill Sans MT" w:cs="Arial"/>
          <w:sz w:val="22"/>
          <w:szCs w:val="22"/>
        </w:rPr>
        <w:t xml:space="preserve"> –</w:t>
      </w:r>
      <w:r w:rsidR="00C253FC">
        <w:rPr>
          <w:rFonts w:ascii="Gill Sans MT" w:hAnsi="Gill Sans MT" w:cs="Arial"/>
          <w:sz w:val="22"/>
          <w:szCs w:val="22"/>
        </w:rPr>
        <w:t xml:space="preserve"> MOE </w:t>
      </w:r>
      <w:r w:rsidR="00E46CA7">
        <w:rPr>
          <w:rFonts w:ascii="Gill Sans MT" w:hAnsi="Gill Sans MT" w:cs="Arial"/>
          <w:sz w:val="22"/>
          <w:szCs w:val="22"/>
        </w:rPr>
        <w:t>–</w:t>
      </w:r>
      <w:r w:rsidR="00C253FC">
        <w:rPr>
          <w:rFonts w:ascii="Gill Sans MT" w:hAnsi="Gill Sans MT" w:cs="Arial"/>
          <w:sz w:val="22"/>
          <w:szCs w:val="22"/>
        </w:rPr>
        <w:t xml:space="preserve"> </w:t>
      </w:r>
      <w:r>
        <w:rPr>
          <w:rFonts w:ascii="Gill Sans MT" w:hAnsi="Gill Sans MT" w:cs="Arial"/>
          <w:sz w:val="22"/>
          <w:szCs w:val="22"/>
        </w:rPr>
        <w:t>Architecte D.P.L.G</w:t>
      </w:r>
      <w:r w:rsidR="009B0560" w:rsidRPr="003F48F5">
        <w:rPr>
          <w:rFonts w:ascii="Gill Sans MT" w:hAnsi="Gill Sans MT" w:cs="Arial"/>
          <w:sz w:val="22"/>
          <w:szCs w:val="22"/>
        </w:rPr>
        <w:t xml:space="preserve"> –</w:t>
      </w:r>
      <w:r w:rsidR="009B0560">
        <w:rPr>
          <w:rFonts w:ascii="Gill Sans MT" w:hAnsi="Gill Sans MT" w:cs="Arial"/>
          <w:sz w:val="22"/>
          <w:szCs w:val="22"/>
        </w:rPr>
        <w:t xml:space="preserve"> </w:t>
      </w:r>
      <w:r w:rsidR="009B0560" w:rsidRPr="009B0560">
        <w:rPr>
          <w:rFonts w:ascii="Gill Sans MT" w:hAnsi="Gill Sans MT" w:cs="Arial"/>
          <w:sz w:val="22"/>
          <w:szCs w:val="22"/>
        </w:rPr>
        <w:t>téléphone</w:t>
      </w:r>
      <w:r w:rsidR="009B0560">
        <w:rPr>
          <w:rFonts w:ascii="Gill Sans MT" w:hAnsi="Gill Sans MT" w:cs="Arial"/>
          <w:sz w:val="22"/>
          <w:szCs w:val="22"/>
        </w:rPr>
        <w:t> :</w:t>
      </w:r>
      <w:r>
        <w:rPr>
          <w:rFonts w:ascii="Gill Sans MT" w:hAnsi="Gill Sans MT" w:cs="Arial"/>
          <w:sz w:val="22"/>
          <w:szCs w:val="22"/>
        </w:rPr>
        <w:t xml:space="preserve"> </w:t>
      </w:r>
      <w:bookmarkStart w:id="0" w:name="_Hlk192758291"/>
      <w:r w:rsidR="009B0560">
        <w:rPr>
          <w:rFonts w:ascii="Gill Sans MT" w:hAnsi="Gill Sans MT" w:cs="Arial"/>
          <w:sz w:val="22"/>
          <w:szCs w:val="22"/>
        </w:rPr>
        <w:t>0</w:t>
      </w:r>
      <w:r w:rsidR="00E46CA7">
        <w:rPr>
          <w:rFonts w:ascii="Gill Sans MT" w:hAnsi="Gill Sans MT" w:cs="Arial"/>
          <w:sz w:val="22"/>
          <w:szCs w:val="22"/>
        </w:rPr>
        <w:t>6</w:t>
      </w:r>
      <w:r w:rsidR="009B0560">
        <w:rPr>
          <w:rFonts w:ascii="Gill Sans MT" w:hAnsi="Gill Sans MT" w:cs="Arial"/>
          <w:sz w:val="22"/>
          <w:szCs w:val="22"/>
        </w:rPr>
        <w:t>.</w:t>
      </w:r>
      <w:r>
        <w:rPr>
          <w:rFonts w:ascii="Gill Sans MT" w:hAnsi="Gill Sans MT" w:cs="Arial"/>
          <w:sz w:val="22"/>
          <w:szCs w:val="22"/>
        </w:rPr>
        <w:t>07</w:t>
      </w:r>
      <w:r w:rsidR="009B0560">
        <w:rPr>
          <w:rFonts w:ascii="Gill Sans MT" w:hAnsi="Gill Sans MT" w:cs="Arial"/>
          <w:sz w:val="22"/>
          <w:szCs w:val="22"/>
        </w:rPr>
        <w:t>.</w:t>
      </w:r>
      <w:r>
        <w:rPr>
          <w:rFonts w:ascii="Gill Sans MT" w:hAnsi="Gill Sans MT" w:cs="Arial"/>
          <w:sz w:val="22"/>
          <w:szCs w:val="22"/>
        </w:rPr>
        <w:t>79</w:t>
      </w:r>
      <w:r w:rsidR="009B0560">
        <w:rPr>
          <w:rFonts w:ascii="Gill Sans MT" w:hAnsi="Gill Sans MT" w:cs="Arial"/>
          <w:sz w:val="22"/>
          <w:szCs w:val="22"/>
        </w:rPr>
        <w:t>.</w:t>
      </w:r>
      <w:r>
        <w:rPr>
          <w:rFonts w:ascii="Gill Sans MT" w:hAnsi="Gill Sans MT" w:cs="Arial"/>
          <w:sz w:val="22"/>
          <w:szCs w:val="22"/>
        </w:rPr>
        <w:t>64</w:t>
      </w:r>
      <w:r w:rsidR="009B0560">
        <w:rPr>
          <w:rFonts w:ascii="Gill Sans MT" w:hAnsi="Gill Sans MT" w:cs="Arial"/>
          <w:sz w:val="22"/>
          <w:szCs w:val="22"/>
        </w:rPr>
        <w:t>.</w:t>
      </w:r>
      <w:r>
        <w:rPr>
          <w:rFonts w:ascii="Gill Sans MT" w:hAnsi="Gill Sans MT" w:cs="Arial"/>
          <w:sz w:val="22"/>
          <w:szCs w:val="22"/>
        </w:rPr>
        <w:t>54</w:t>
      </w:r>
      <w:bookmarkEnd w:id="0"/>
    </w:p>
    <w:p w14:paraId="7745A2C7" w14:textId="5ED7BC4D" w:rsidR="00B363D8" w:rsidRDefault="009B0560" w:rsidP="009B0560">
      <w:pPr>
        <w:jc w:val="both"/>
        <w:rPr>
          <w:rFonts w:ascii="Calibri" w:hAnsi="Calibri" w:cs="Calibri"/>
          <w:sz w:val="22"/>
          <w:szCs w:val="22"/>
        </w:rPr>
      </w:pPr>
      <w:r w:rsidRPr="009B0560">
        <w:rPr>
          <w:rFonts w:ascii="Gill Sans MT" w:hAnsi="Gill Sans MT" w:cs="Arial"/>
          <w:sz w:val="22"/>
          <w:szCs w:val="22"/>
        </w:rPr>
        <w:t xml:space="preserve">courriel : </w:t>
      </w:r>
      <w:hyperlink r:id="rId13" w:history="1">
        <w:r w:rsidR="00B363D8" w:rsidRPr="000D366F">
          <w:rPr>
            <w:rStyle w:val="Lienhypertexte"/>
            <w:rFonts w:ascii="Calibri" w:hAnsi="Calibri" w:cs="Calibri"/>
            <w:sz w:val="22"/>
            <w:szCs w:val="22"/>
          </w:rPr>
          <w:t>j-m.aufauvre.architecte@live.com</w:t>
        </w:r>
      </w:hyperlink>
    </w:p>
    <w:p w14:paraId="3DA19127" w14:textId="77777777" w:rsidR="00B363D8" w:rsidRPr="00B363D8" w:rsidRDefault="00B363D8" w:rsidP="009B0560">
      <w:pPr>
        <w:jc w:val="both"/>
        <w:rPr>
          <w:rFonts w:ascii="Calibri" w:hAnsi="Calibri" w:cs="Calibri"/>
          <w:sz w:val="22"/>
          <w:szCs w:val="22"/>
        </w:rPr>
      </w:pPr>
    </w:p>
    <w:sectPr w:rsidR="00B363D8" w:rsidRPr="00B363D8" w:rsidSect="003158B1">
      <w:footerReference w:type="default" r:id="rId14"/>
      <w:headerReference w:type="first" r:id="rId15"/>
      <w:pgSz w:w="11906" w:h="16838"/>
      <w:pgMar w:top="851" w:right="1134" w:bottom="851" w:left="1134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DA8EC" w14:textId="77777777" w:rsidR="003158B1" w:rsidRDefault="003158B1" w:rsidP="00385F9F">
      <w:r>
        <w:separator/>
      </w:r>
    </w:p>
  </w:endnote>
  <w:endnote w:type="continuationSeparator" w:id="0">
    <w:p w14:paraId="7439525F" w14:textId="77777777" w:rsidR="003158B1" w:rsidRDefault="003158B1" w:rsidP="0038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BD0AE" w14:textId="77777777" w:rsidR="00385F9F" w:rsidRDefault="00385F9F" w:rsidP="00385F9F">
    <w:pPr>
      <w:outlineLvl w:val="0"/>
    </w:pPr>
    <w:r w:rsidRPr="00676A33">
      <w:rPr>
        <w:rFonts w:ascii="Calibri" w:hAnsi="Calibri" w:cs="Arial"/>
        <w:b/>
        <w:u w:val="single"/>
      </w:rPr>
      <w:t>Date d’envoi de l’avis</w:t>
    </w:r>
    <w:r w:rsidRPr="00676A33">
      <w:rPr>
        <w:rFonts w:ascii="Calibri" w:hAnsi="Calibri" w:cs="Arial"/>
      </w:rPr>
      <w:t xml:space="preserve"> : </w:t>
    </w:r>
    <w:r w:rsidR="0074525B">
      <w:rPr>
        <w:rFonts w:ascii="Calibri" w:hAnsi="Calibri" w:cs="Arial"/>
      </w:rPr>
      <w:t xml:space="preserve">mercredi </w:t>
    </w:r>
    <w:r w:rsidR="003F48F5">
      <w:rPr>
        <w:rFonts w:ascii="Calibri" w:hAnsi="Calibri" w:cs="Arial"/>
      </w:rPr>
      <w:t>_____________________2018</w:t>
    </w:r>
  </w:p>
  <w:p w14:paraId="29217363" w14:textId="77777777" w:rsidR="00385F9F" w:rsidRDefault="00385F9F">
    <w:pPr>
      <w:pStyle w:val="Pieddepage"/>
    </w:pPr>
  </w:p>
  <w:p w14:paraId="03545E15" w14:textId="77777777" w:rsidR="00385F9F" w:rsidRDefault="00385F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2585A" w14:textId="77777777" w:rsidR="003158B1" w:rsidRDefault="003158B1" w:rsidP="00385F9F">
      <w:r>
        <w:separator/>
      </w:r>
    </w:p>
  </w:footnote>
  <w:footnote w:type="continuationSeparator" w:id="0">
    <w:p w14:paraId="505269E6" w14:textId="77777777" w:rsidR="003158B1" w:rsidRDefault="003158B1" w:rsidP="00385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96AB3" w14:textId="2C3F44A3" w:rsidR="009F7FD0" w:rsidRDefault="004D0CC0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26FF705" wp14:editId="7E1950D7">
          <wp:simplePos x="0" y="0"/>
          <wp:positionH relativeFrom="column">
            <wp:posOffset>-94615</wp:posOffset>
          </wp:positionH>
          <wp:positionV relativeFrom="paragraph">
            <wp:posOffset>-240665</wp:posOffset>
          </wp:positionV>
          <wp:extent cx="647700" cy="838835"/>
          <wp:effectExtent l="0" t="0" r="0" b="0"/>
          <wp:wrapNone/>
          <wp:docPr id="2" name="Image 1" descr="Blason Ville de Core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Blason Ville de Coren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80D"/>
    <w:multiLevelType w:val="hybridMultilevel"/>
    <w:tmpl w:val="BC6ADD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A1018"/>
    <w:multiLevelType w:val="singleLevel"/>
    <w:tmpl w:val="356E0C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33760174"/>
    <w:multiLevelType w:val="hybridMultilevel"/>
    <w:tmpl w:val="F2846C4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0E4BDC"/>
    <w:multiLevelType w:val="hybridMultilevel"/>
    <w:tmpl w:val="D77090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9030A"/>
    <w:multiLevelType w:val="hybridMultilevel"/>
    <w:tmpl w:val="90628682"/>
    <w:lvl w:ilvl="0" w:tplc="8AB0227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1764F"/>
    <w:multiLevelType w:val="hybridMultilevel"/>
    <w:tmpl w:val="23B078EE"/>
    <w:lvl w:ilvl="0" w:tplc="9FA60EB4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FB5319"/>
    <w:multiLevelType w:val="hybridMultilevel"/>
    <w:tmpl w:val="556A3D12"/>
    <w:lvl w:ilvl="0" w:tplc="9FA60EB4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9105395">
    <w:abstractNumId w:val="1"/>
  </w:num>
  <w:num w:numId="2" w16cid:durableId="575866204">
    <w:abstractNumId w:val="3"/>
  </w:num>
  <w:num w:numId="3" w16cid:durableId="1446341564">
    <w:abstractNumId w:val="0"/>
  </w:num>
  <w:num w:numId="4" w16cid:durableId="1620255014">
    <w:abstractNumId w:val="2"/>
  </w:num>
  <w:num w:numId="5" w16cid:durableId="1590386341">
    <w:abstractNumId w:val="5"/>
  </w:num>
  <w:num w:numId="6" w16cid:durableId="662658776">
    <w:abstractNumId w:val="6"/>
  </w:num>
  <w:num w:numId="7" w16cid:durableId="1135021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E5"/>
    <w:rsid w:val="00002E0C"/>
    <w:rsid w:val="000512DD"/>
    <w:rsid w:val="000513DF"/>
    <w:rsid w:val="00062C7A"/>
    <w:rsid w:val="000A1072"/>
    <w:rsid w:val="00195982"/>
    <w:rsid w:val="001C32C3"/>
    <w:rsid w:val="001D37F0"/>
    <w:rsid w:val="001F00A8"/>
    <w:rsid w:val="001F4018"/>
    <w:rsid w:val="0026099B"/>
    <w:rsid w:val="00267DA5"/>
    <w:rsid w:val="002878B1"/>
    <w:rsid w:val="002927D1"/>
    <w:rsid w:val="002C399C"/>
    <w:rsid w:val="00300A05"/>
    <w:rsid w:val="003158B1"/>
    <w:rsid w:val="003259AB"/>
    <w:rsid w:val="00332F66"/>
    <w:rsid w:val="00337FED"/>
    <w:rsid w:val="00373BEC"/>
    <w:rsid w:val="003765E0"/>
    <w:rsid w:val="00385F9F"/>
    <w:rsid w:val="003942CC"/>
    <w:rsid w:val="003A53C6"/>
    <w:rsid w:val="003A6627"/>
    <w:rsid w:val="003B2EEE"/>
    <w:rsid w:val="003E12DD"/>
    <w:rsid w:val="003E3B1A"/>
    <w:rsid w:val="003F0893"/>
    <w:rsid w:val="003F48F5"/>
    <w:rsid w:val="004050D1"/>
    <w:rsid w:val="00412996"/>
    <w:rsid w:val="004135FC"/>
    <w:rsid w:val="00415CAC"/>
    <w:rsid w:val="00457FF9"/>
    <w:rsid w:val="00461978"/>
    <w:rsid w:val="0046761C"/>
    <w:rsid w:val="0047347B"/>
    <w:rsid w:val="004941FF"/>
    <w:rsid w:val="004B5217"/>
    <w:rsid w:val="004D0CC0"/>
    <w:rsid w:val="004D1C01"/>
    <w:rsid w:val="004E21DE"/>
    <w:rsid w:val="004F2A33"/>
    <w:rsid w:val="00574AA6"/>
    <w:rsid w:val="00592E51"/>
    <w:rsid w:val="00597857"/>
    <w:rsid w:val="005A354B"/>
    <w:rsid w:val="005E29AE"/>
    <w:rsid w:val="005E3DD7"/>
    <w:rsid w:val="005F2397"/>
    <w:rsid w:val="005F270A"/>
    <w:rsid w:val="0063482C"/>
    <w:rsid w:val="00641EAF"/>
    <w:rsid w:val="00655C03"/>
    <w:rsid w:val="006A09FA"/>
    <w:rsid w:val="006E7DF2"/>
    <w:rsid w:val="006F739D"/>
    <w:rsid w:val="007321BC"/>
    <w:rsid w:val="00742BBC"/>
    <w:rsid w:val="007449A4"/>
    <w:rsid w:val="0074525B"/>
    <w:rsid w:val="007521E5"/>
    <w:rsid w:val="00761675"/>
    <w:rsid w:val="007E3946"/>
    <w:rsid w:val="007F3A36"/>
    <w:rsid w:val="008044E5"/>
    <w:rsid w:val="00822520"/>
    <w:rsid w:val="008338BD"/>
    <w:rsid w:val="00834B66"/>
    <w:rsid w:val="008A1251"/>
    <w:rsid w:val="008E79D0"/>
    <w:rsid w:val="008F44FE"/>
    <w:rsid w:val="00902CBF"/>
    <w:rsid w:val="009630FE"/>
    <w:rsid w:val="00970CCF"/>
    <w:rsid w:val="009A7AD8"/>
    <w:rsid w:val="009B0560"/>
    <w:rsid w:val="009D4C82"/>
    <w:rsid w:val="009F7FD0"/>
    <w:rsid w:val="00A52C7C"/>
    <w:rsid w:val="00AA61EF"/>
    <w:rsid w:val="00AC11F0"/>
    <w:rsid w:val="00B363D8"/>
    <w:rsid w:val="00B36A26"/>
    <w:rsid w:val="00B86BE5"/>
    <w:rsid w:val="00B97A2D"/>
    <w:rsid w:val="00BB290A"/>
    <w:rsid w:val="00BE5874"/>
    <w:rsid w:val="00BF39D7"/>
    <w:rsid w:val="00C253FC"/>
    <w:rsid w:val="00C70DA5"/>
    <w:rsid w:val="00C92BDF"/>
    <w:rsid w:val="00C96CBB"/>
    <w:rsid w:val="00D5166E"/>
    <w:rsid w:val="00D5443E"/>
    <w:rsid w:val="00D61228"/>
    <w:rsid w:val="00D965F0"/>
    <w:rsid w:val="00D977BE"/>
    <w:rsid w:val="00DA5293"/>
    <w:rsid w:val="00DB7281"/>
    <w:rsid w:val="00DC3E2E"/>
    <w:rsid w:val="00DC6FE3"/>
    <w:rsid w:val="00DF3664"/>
    <w:rsid w:val="00E0206C"/>
    <w:rsid w:val="00E302A2"/>
    <w:rsid w:val="00E36C9E"/>
    <w:rsid w:val="00E44084"/>
    <w:rsid w:val="00E46CA7"/>
    <w:rsid w:val="00E576FC"/>
    <w:rsid w:val="00E57CFA"/>
    <w:rsid w:val="00E65255"/>
    <w:rsid w:val="00EC25ED"/>
    <w:rsid w:val="00F16025"/>
    <w:rsid w:val="00F26DBE"/>
    <w:rsid w:val="00F55767"/>
    <w:rsid w:val="00F71616"/>
    <w:rsid w:val="00F72F12"/>
    <w:rsid w:val="00F824E7"/>
    <w:rsid w:val="00F85AEF"/>
    <w:rsid w:val="00F86258"/>
    <w:rsid w:val="00F948B0"/>
    <w:rsid w:val="00FD0F2D"/>
    <w:rsid w:val="00FE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D0EB6"/>
  <w15:chartTrackingRefBased/>
  <w15:docId w15:val="{AF958DC1-5DA3-4972-B9A4-17411316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1E5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53C6"/>
    <w:pPr>
      <w:ind w:left="720"/>
      <w:contextualSpacing/>
    </w:pPr>
  </w:style>
  <w:style w:type="paragraph" w:styleId="Titre">
    <w:name w:val="Title"/>
    <w:basedOn w:val="Normal"/>
    <w:link w:val="TitreCar"/>
    <w:qFormat/>
    <w:rsid w:val="007521E5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ind w:left="1134" w:right="1134"/>
      <w:jc w:val="center"/>
      <w:outlineLvl w:val="0"/>
    </w:pPr>
    <w:rPr>
      <w:b/>
      <w:bCs/>
      <w:sz w:val="22"/>
      <w:szCs w:val="22"/>
    </w:rPr>
  </w:style>
  <w:style w:type="character" w:customStyle="1" w:styleId="TitreCar">
    <w:name w:val="Titre Car"/>
    <w:link w:val="Titre"/>
    <w:rsid w:val="007521E5"/>
    <w:rPr>
      <w:rFonts w:ascii="Times New Roman" w:eastAsia="Times New Roman" w:hAnsi="Times New Roman"/>
      <w:b/>
      <w:bCs/>
      <w:sz w:val="22"/>
      <w:szCs w:val="22"/>
    </w:rPr>
  </w:style>
  <w:style w:type="paragraph" w:styleId="Corpsdetexte">
    <w:name w:val="Body Text"/>
    <w:basedOn w:val="Normal"/>
    <w:link w:val="CorpsdetexteCar"/>
    <w:rsid w:val="007521E5"/>
    <w:pPr>
      <w:outlineLvl w:val="0"/>
    </w:pPr>
    <w:rPr>
      <w:b/>
      <w:bCs/>
      <w:u w:val="single"/>
    </w:rPr>
  </w:style>
  <w:style w:type="character" w:customStyle="1" w:styleId="CorpsdetexteCar">
    <w:name w:val="Corps de texte Car"/>
    <w:link w:val="Corpsdetexte"/>
    <w:rsid w:val="007521E5"/>
    <w:rPr>
      <w:rFonts w:ascii="Times New Roman" w:eastAsia="Times New Roman" w:hAnsi="Times New Roman"/>
      <w:b/>
      <w:bCs/>
      <w:u w:val="single"/>
    </w:rPr>
  </w:style>
  <w:style w:type="paragraph" w:styleId="En-tte">
    <w:name w:val="header"/>
    <w:basedOn w:val="Normal"/>
    <w:link w:val="En-tteCar"/>
    <w:uiPriority w:val="99"/>
    <w:unhideWhenUsed/>
    <w:rsid w:val="00385F9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85F9F"/>
    <w:rPr>
      <w:rFonts w:ascii="Times New Roman" w:eastAsia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385F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85F9F"/>
    <w:rPr>
      <w:rFonts w:ascii="Times New Roman" w:eastAsia="Times New Roman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5F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85F9F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uiPriority w:val="99"/>
    <w:unhideWhenUsed/>
    <w:rsid w:val="00D5166E"/>
    <w:rPr>
      <w:color w:val="0000FF"/>
      <w:u w:val="single"/>
    </w:rPr>
  </w:style>
  <w:style w:type="character" w:styleId="lev">
    <w:name w:val="Strong"/>
    <w:uiPriority w:val="22"/>
    <w:qFormat/>
    <w:rsid w:val="00D5166E"/>
    <w:rPr>
      <w:b/>
      <w:bCs/>
    </w:rPr>
  </w:style>
  <w:style w:type="character" w:customStyle="1" w:styleId="xbe">
    <w:name w:val="_xbe"/>
    <w:rsid w:val="008A1251"/>
  </w:style>
  <w:style w:type="character" w:styleId="Mentionnonrsolue">
    <w:name w:val="Unresolved Mention"/>
    <w:uiPriority w:val="99"/>
    <w:semiHidden/>
    <w:unhideWhenUsed/>
    <w:rsid w:val="003E12DD"/>
    <w:rPr>
      <w:color w:val="808080"/>
      <w:shd w:val="clear" w:color="auto" w:fill="E6E6E6"/>
    </w:rPr>
  </w:style>
  <w:style w:type="paragraph" w:styleId="Rvision">
    <w:name w:val="Revision"/>
    <w:hidden/>
    <w:uiPriority w:val="99"/>
    <w:semiHidden/>
    <w:rsid w:val="005F270A"/>
    <w:rPr>
      <w:rFonts w:ascii="Times New Roman" w:eastAsia="Times New Roman" w:hAnsi="Times New Roman"/>
    </w:rPr>
  </w:style>
  <w:style w:type="paragraph" w:styleId="Sansinterligne">
    <w:name w:val="No Spacing"/>
    <w:uiPriority w:val="1"/>
    <w:qFormat/>
    <w:rsid w:val="00B363D8"/>
    <w:rPr>
      <w:b/>
      <w:sz w:val="22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1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ches-securises.fr/" TargetMode="External"/><Relationship Id="rId13" Type="http://schemas.openxmlformats.org/officeDocument/2006/relationships/hyperlink" Target="mailto:j-m.aufauvre.architecte@liv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maire@ville-corenc.fr" TargetMode="External"/><Relationship Id="rId12" Type="http://schemas.openxmlformats.org/officeDocument/2006/relationships/hyperlink" Target="mailto:denise.dedebat@ville-corenc.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ulien.calvez@ville-corenc.f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marches-securises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rches-securises.fr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Links>
    <vt:vector size="36" baseType="variant">
      <vt:variant>
        <vt:i4>3342363</vt:i4>
      </vt:variant>
      <vt:variant>
        <vt:i4>15</vt:i4>
      </vt:variant>
      <vt:variant>
        <vt:i4>0</vt:i4>
      </vt:variant>
      <vt:variant>
        <vt:i4>5</vt:i4>
      </vt:variant>
      <vt:variant>
        <vt:lpwstr>mailto:denise.dedebat@ville-corenc.fr</vt:lpwstr>
      </vt:variant>
      <vt:variant>
        <vt:lpwstr/>
      </vt:variant>
      <vt:variant>
        <vt:i4>2424896</vt:i4>
      </vt:variant>
      <vt:variant>
        <vt:i4>12</vt:i4>
      </vt:variant>
      <vt:variant>
        <vt:i4>0</vt:i4>
      </vt:variant>
      <vt:variant>
        <vt:i4>5</vt:i4>
      </vt:variant>
      <vt:variant>
        <vt:lpwstr>mailto:cabinet@ville-corenc.fr</vt:lpwstr>
      </vt:variant>
      <vt:variant>
        <vt:lpwstr/>
      </vt:variant>
      <vt:variant>
        <vt:i4>4325440</vt:i4>
      </vt:variant>
      <vt:variant>
        <vt:i4>9</vt:i4>
      </vt:variant>
      <vt:variant>
        <vt:i4>0</vt:i4>
      </vt:variant>
      <vt:variant>
        <vt:i4>5</vt:i4>
      </vt:variant>
      <vt:variant>
        <vt:lpwstr>https://www.marches-securises.fr/</vt:lpwstr>
      </vt:variant>
      <vt:variant>
        <vt:lpwstr/>
      </vt:variant>
      <vt:variant>
        <vt:i4>4325440</vt:i4>
      </vt:variant>
      <vt:variant>
        <vt:i4>6</vt:i4>
      </vt:variant>
      <vt:variant>
        <vt:i4>0</vt:i4>
      </vt:variant>
      <vt:variant>
        <vt:i4>5</vt:i4>
      </vt:variant>
      <vt:variant>
        <vt:lpwstr>https://www.marches-securises.fr/</vt:lpwstr>
      </vt:variant>
      <vt:variant>
        <vt:lpwstr/>
      </vt:variant>
      <vt:variant>
        <vt:i4>4325440</vt:i4>
      </vt:variant>
      <vt:variant>
        <vt:i4>3</vt:i4>
      </vt:variant>
      <vt:variant>
        <vt:i4>0</vt:i4>
      </vt:variant>
      <vt:variant>
        <vt:i4>5</vt:i4>
      </vt:variant>
      <vt:variant>
        <vt:lpwstr>https://www.marches-securises.fr/</vt:lpwstr>
      </vt:variant>
      <vt:variant>
        <vt:lpwstr/>
      </vt:variant>
      <vt:variant>
        <vt:i4>3342427</vt:i4>
      </vt:variant>
      <vt:variant>
        <vt:i4>0</vt:i4>
      </vt:variant>
      <vt:variant>
        <vt:i4>0</vt:i4>
      </vt:variant>
      <vt:variant>
        <vt:i4>5</vt:i4>
      </vt:variant>
      <vt:variant>
        <vt:lpwstr>mailto:lemaire@ville-corenc.fr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Meunier</dc:creator>
  <cp:keywords/>
  <dc:description/>
  <cp:lastModifiedBy>Services Techniques</cp:lastModifiedBy>
  <cp:revision>19</cp:revision>
  <cp:lastPrinted>2024-05-15T14:14:00Z</cp:lastPrinted>
  <dcterms:created xsi:type="dcterms:W3CDTF">2024-03-28T15:21:00Z</dcterms:created>
  <dcterms:modified xsi:type="dcterms:W3CDTF">2025-03-27T10:53:00Z</dcterms:modified>
</cp:coreProperties>
</file>