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D4" w:rsidRDefault="004C2780">
      <w:pPr>
        <w:pStyle w:val="Corpsdetexte"/>
        <w:ind w:left="7130"/>
        <w:rPr>
          <w:sz w:val="20"/>
        </w:rPr>
      </w:pPr>
      <w:bookmarkStart w:id="0" w:name="_GoBack"/>
      <w:bookmarkEnd w:id="0"/>
      <w:r>
        <w:rPr>
          <w:noProof/>
          <w:sz w:val="20"/>
          <w:lang w:eastAsia="fr-FR"/>
        </w:rPr>
        <w:drawing>
          <wp:inline distT="0" distB="0" distL="0" distR="0">
            <wp:extent cx="1794684" cy="69494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684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ED4" w:rsidRDefault="006C7ED4">
      <w:pPr>
        <w:pStyle w:val="Corpsdetexte"/>
        <w:rPr>
          <w:sz w:val="40"/>
        </w:rPr>
      </w:pPr>
    </w:p>
    <w:p w:rsidR="006C7ED4" w:rsidRDefault="006C7ED4">
      <w:pPr>
        <w:pStyle w:val="Corpsdetexte"/>
        <w:rPr>
          <w:sz w:val="40"/>
        </w:rPr>
      </w:pPr>
    </w:p>
    <w:p w:rsidR="006C7ED4" w:rsidRDefault="006C7ED4">
      <w:pPr>
        <w:pStyle w:val="Corpsdetexte"/>
        <w:spacing w:before="200"/>
        <w:rPr>
          <w:sz w:val="40"/>
        </w:rPr>
      </w:pPr>
    </w:p>
    <w:p w:rsidR="006C7ED4" w:rsidRDefault="004C2780">
      <w:pPr>
        <w:pStyle w:val="Titre"/>
        <w:rPr>
          <w:u w:val="none"/>
        </w:rPr>
      </w:pPr>
      <w:r>
        <w:t>Cadre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réponse</w:t>
      </w:r>
    </w:p>
    <w:p w:rsidR="006C7ED4" w:rsidRDefault="006C7ED4">
      <w:pPr>
        <w:pStyle w:val="Corpsdetexte"/>
        <w:rPr>
          <w:rFonts w:ascii="Arial"/>
          <w:b/>
        </w:rPr>
      </w:pPr>
    </w:p>
    <w:p w:rsidR="006C7ED4" w:rsidRDefault="006C7ED4">
      <w:pPr>
        <w:pStyle w:val="Corpsdetexte"/>
        <w:spacing w:before="186"/>
        <w:rPr>
          <w:rFonts w:ascii="Arial"/>
          <w:b/>
        </w:rPr>
      </w:pPr>
    </w:p>
    <w:p w:rsidR="006C7ED4" w:rsidRDefault="004C2780">
      <w:pPr>
        <w:pStyle w:val="Titre1"/>
        <w:spacing w:before="0"/>
        <w:ind w:right="1041"/>
      </w:pPr>
      <w:r>
        <w:rPr>
          <w:color w:val="FF0000"/>
        </w:rPr>
        <w:t>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est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indispensable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suivre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formalisme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imposé, tout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qui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sort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cadre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sera pas pris en compte dans la notation finale.</w:t>
      </w: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rPr>
          <w:b/>
        </w:rPr>
      </w:pPr>
    </w:p>
    <w:p w:rsidR="006C7ED4" w:rsidRDefault="006C7ED4">
      <w:pPr>
        <w:pStyle w:val="Corpsdetexte"/>
        <w:spacing w:before="93"/>
        <w:rPr>
          <w:b/>
        </w:rPr>
      </w:pPr>
    </w:p>
    <w:p w:rsidR="006C7ED4" w:rsidRDefault="004C2780">
      <w:pPr>
        <w:ind w:right="710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LOT</w:t>
      </w:r>
      <w:r>
        <w:rPr>
          <w:rFonts w:ascii="Arial"/>
          <w:b/>
          <w:spacing w:val="36"/>
          <w:w w:val="150"/>
          <w:sz w:val="32"/>
        </w:rPr>
        <w:t xml:space="preserve"> </w:t>
      </w:r>
      <w:r>
        <w:rPr>
          <w:rFonts w:ascii="Arial"/>
          <w:b/>
          <w:spacing w:val="-10"/>
          <w:sz w:val="32"/>
        </w:rPr>
        <w:t>:</w:t>
      </w: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rPr>
          <w:rFonts w:ascii="Arial"/>
          <w:b/>
          <w:sz w:val="32"/>
        </w:rPr>
      </w:pPr>
    </w:p>
    <w:p w:rsidR="006C7ED4" w:rsidRDefault="006C7ED4">
      <w:pPr>
        <w:pStyle w:val="Corpsdetexte"/>
        <w:spacing w:before="40"/>
        <w:rPr>
          <w:rFonts w:ascii="Arial"/>
          <w:b/>
          <w:sz w:val="32"/>
        </w:rPr>
      </w:pPr>
    </w:p>
    <w:p w:rsidR="006C7ED4" w:rsidRDefault="004C2780">
      <w:pPr>
        <w:pStyle w:val="Titre1"/>
        <w:spacing w:before="0" w:line="247" w:lineRule="auto"/>
        <w:ind w:right="1041"/>
      </w:pPr>
      <w:r>
        <w:rPr>
          <w:b w:val="0"/>
        </w:rPr>
        <w:t>Marché</w:t>
      </w:r>
      <w:r>
        <w:rPr>
          <w:b w:val="0"/>
          <w:spacing w:val="-5"/>
        </w:rPr>
        <w:t xml:space="preserve"> </w:t>
      </w:r>
      <w:r>
        <w:t>Audit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potentiels</w:t>
      </w:r>
      <w:r>
        <w:rPr>
          <w:spacing w:val="-4"/>
        </w:rPr>
        <w:t xml:space="preserve"> </w:t>
      </w:r>
      <w:r>
        <w:t>ENR</w:t>
      </w:r>
      <w:r>
        <w:rPr>
          <w:spacing w:val="-5"/>
        </w:rPr>
        <w:t xml:space="preserve"> </w:t>
      </w:r>
      <w:r>
        <w:t>(solaire, multi</w:t>
      </w:r>
      <w:r>
        <w:rPr>
          <w:spacing w:val="-2"/>
        </w:rPr>
        <w:t xml:space="preserve"> </w:t>
      </w:r>
      <w:proofErr w:type="spellStart"/>
      <w:r>
        <w:t>EnR</w:t>
      </w:r>
      <w:proofErr w:type="spellEnd"/>
      <w:r>
        <w:t>,</w:t>
      </w:r>
      <w:r>
        <w:rPr>
          <w:spacing w:val="-4"/>
        </w:rPr>
        <w:t xml:space="preserve"> </w:t>
      </w:r>
      <w:r>
        <w:t>géothermie et</w:t>
      </w:r>
      <w:r>
        <w:rPr>
          <w:spacing w:val="-4"/>
        </w:rPr>
        <w:t xml:space="preserve"> </w:t>
      </w:r>
      <w:r>
        <w:t>bois):</w:t>
      </w:r>
      <w:r>
        <w:rPr>
          <w:spacing w:val="-6"/>
        </w:rPr>
        <w:t xml:space="preserve"> </w:t>
      </w:r>
      <w:r>
        <w:t>réalisation d'études d'opportunité, de faisabilité. Réalisation d'audits énergétique</w:t>
      </w:r>
    </w:p>
    <w:p w:rsidR="006C7ED4" w:rsidRDefault="006C7ED4">
      <w:pPr>
        <w:pStyle w:val="Titre1"/>
        <w:spacing w:line="247" w:lineRule="auto"/>
        <w:sectPr w:rsidR="006C7ED4">
          <w:type w:val="continuous"/>
          <w:pgSz w:w="11910" w:h="16840"/>
          <w:pgMar w:top="560" w:right="566" w:bottom="280" w:left="1275" w:header="720" w:footer="720" w:gutter="0"/>
          <w:cols w:space="720"/>
        </w:sectPr>
      </w:pPr>
    </w:p>
    <w:p w:rsidR="006C7ED4" w:rsidRDefault="004C2780">
      <w:pPr>
        <w:pStyle w:val="Paragraphedeliste"/>
        <w:numPr>
          <w:ilvl w:val="1"/>
          <w:numId w:val="1"/>
        </w:numPr>
        <w:tabs>
          <w:tab w:val="left" w:pos="639"/>
        </w:tabs>
        <w:spacing w:before="76" w:line="276" w:lineRule="auto"/>
        <w:ind w:right="1700" w:firstLine="79"/>
        <w:jc w:val="left"/>
        <w:rPr>
          <w:b/>
          <w:sz w:val="24"/>
        </w:rPr>
      </w:pPr>
      <w:r>
        <w:rPr>
          <w:b/>
          <w:color w:val="FF0000"/>
          <w:sz w:val="24"/>
        </w:rPr>
        <w:lastRenderedPageBreak/>
        <w:t>Méthodologie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proposée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pour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z w:val="24"/>
        </w:rPr>
        <w:t>la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réalisation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d’une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z w:val="24"/>
        </w:rPr>
        <w:t>étude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ou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d’un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audit -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 xml:space="preserve">20% </w:t>
      </w:r>
      <w:r>
        <w:rPr>
          <w:b/>
          <w:sz w:val="24"/>
          <w:u w:val="single"/>
        </w:rPr>
        <w:t xml:space="preserve">Note méthodologique </w:t>
      </w:r>
      <w:r>
        <w:rPr>
          <w:b/>
          <w:sz w:val="24"/>
        </w:rPr>
        <w:t>(10 pages) / 20 Points ;</w:t>
      </w:r>
    </w:p>
    <w:p w:rsidR="006C7ED4" w:rsidRDefault="004C2780">
      <w:pPr>
        <w:pStyle w:val="Corpsdetexte"/>
        <w:spacing w:line="227" w:lineRule="exact"/>
        <w:ind w:left="141"/>
      </w:pPr>
      <w:r>
        <w:t>Note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présent</w:t>
      </w:r>
      <w:r>
        <w:t>ation détaillant</w:t>
      </w:r>
      <w:r>
        <w:rPr>
          <w:spacing w:val="-2"/>
        </w:rPr>
        <w:t xml:space="preserve"> </w:t>
      </w:r>
      <w:r>
        <w:t>la méthodologie</w:t>
      </w:r>
      <w:r>
        <w:rPr>
          <w:spacing w:val="-1"/>
        </w:rPr>
        <w:t xml:space="preserve"> </w:t>
      </w:r>
      <w:r>
        <w:t>envisagée</w:t>
      </w:r>
      <w:r>
        <w:rPr>
          <w:spacing w:val="-2"/>
        </w:rPr>
        <w:t xml:space="preserve"> </w:t>
      </w:r>
      <w:r>
        <w:t>pour l’exécution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2"/>
        </w:rPr>
        <w:t>prestation</w:t>
      </w:r>
    </w:p>
    <w:p w:rsidR="006C7ED4" w:rsidRDefault="004C2780">
      <w:pPr>
        <w:pStyle w:val="Corpsdetexte"/>
        <w:ind w:left="141"/>
      </w:pPr>
      <w:proofErr w:type="gramStart"/>
      <w:r>
        <w:t>des</w:t>
      </w:r>
      <w:proofErr w:type="gramEnd"/>
      <w:r>
        <w:rPr>
          <w:spacing w:val="56"/>
        </w:rPr>
        <w:t xml:space="preserve"> </w:t>
      </w:r>
      <w:r>
        <w:t>études</w:t>
      </w:r>
      <w:r>
        <w:rPr>
          <w:spacing w:val="-1"/>
        </w:rPr>
        <w:t xml:space="preserve"> </w:t>
      </w:r>
      <w:proofErr w:type="spellStart"/>
      <w:r>
        <w:t>EnR</w:t>
      </w:r>
      <w:proofErr w:type="spellEnd"/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Audits</w:t>
      </w:r>
      <w:r>
        <w:rPr>
          <w:spacing w:val="-1"/>
        </w:rPr>
        <w:t xml:space="preserve"> </w:t>
      </w:r>
      <w:r>
        <w:t>énergétique</w:t>
      </w:r>
      <w:r>
        <w:rPr>
          <w:spacing w:val="1"/>
        </w:rPr>
        <w:t xml:space="preserve"> </w:t>
      </w:r>
      <w:r>
        <w:t>incluant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6C7ED4" w:rsidRDefault="006C7ED4">
      <w:pPr>
        <w:pStyle w:val="Corpsdetexte"/>
        <w:spacing w:before="5"/>
      </w:pP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520"/>
        </w:tabs>
        <w:ind w:right="1289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déroulé-type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réalisation</w:t>
      </w:r>
      <w:r>
        <w:rPr>
          <w:spacing w:val="-4"/>
          <w:sz w:val="24"/>
        </w:rPr>
        <w:t xml:space="preserve"> </w:t>
      </w:r>
      <w:r>
        <w:rPr>
          <w:sz w:val="24"/>
        </w:rPr>
        <w:t>d’une</w:t>
      </w:r>
      <w:r>
        <w:rPr>
          <w:spacing w:val="-4"/>
          <w:sz w:val="24"/>
        </w:rPr>
        <w:t xml:space="preserve"> </w:t>
      </w:r>
      <w:r>
        <w:rPr>
          <w:sz w:val="24"/>
        </w:rPr>
        <w:t>étude</w:t>
      </w:r>
      <w:r>
        <w:rPr>
          <w:spacing w:val="-4"/>
          <w:sz w:val="24"/>
        </w:rPr>
        <w:t xml:space="preserve"> </w:t>
      </w:r>
      <w:r>
        <w:rPr>
          <w:sz w:val="24"/>
        </w:rPr>
        <w:t>et/ou</w:t>
      </w:r>
      <w:r>
        <w:rPr>
          <w:spacing w:val="-3"/>
          <w:sz w:val="24"/>
        </w:rPr>
        <w:t xml:space="preserve"> </w:t>
      </w:r>
      <w:r>
        <w:rPr>
          <w:sz w:val="24"/>
        </w:rPr>
        <w:t>d’un</w:t>
      </w:r>
      <w:r>
        <w:rPr>
          <w:spacing w:val="-1"/>
          <w:sz w:val="24"/>
        </w:rPr>
        <w:t xml:space="preserve"> </w:t>
      </w: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(niveau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organisationnel, opérationnel et matériel) </w:t>
      </w:r>
      <w:r>
        <w:rPr>
          <w:b/>
          <w:sz w:val="24"/>
        </w:rPr>
        <w:t>(2 pages)</w:t>
      </w:r>
      <w:r>
        <w:rPr>
          <w:b/>
          <w:spacing w:val="40"/>
          <w:sz w:val="24"/>
        </w:rPr>
        <w:t xml:space="preserve">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520"/>
        </w:tabs>
        <w:spacing w:before="1" w:line="293" w:lineRule="exac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méthodologie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relecture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validation</w:t>
      </w:r>
      <w:r>
        <w:rPr>
          <w:spacing w:val="5"/>
          <w:sz w:val="24"/>
        </w:rPr>
        <w:t xml:space="preserve"> </w:t>
      </w:r>
      <w:r>
        <w:rPr>
          <w:sz w:val="24"/>
        </w:rPr>
        <w:t>interne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rapports </w:t>
      </w:r>
      <w:r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pages)</w:t>
      </w:r>
      <w:r>
        <w:rPr>
          <w:b/>
          <w:spacing w:val="-2"/>
          <w:sz w:val="24"/>
        </w:rPr>
        <w:t xml:space="preserve">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</w:t>
      </w:r>
      <w:r>
        <w:rPr>
          <w:color w:val="6FAC46"/>
          <w:spacing w:val="-2"/>
          <w:sz w:val="24"/>
        </w:rPr>
        <w:t xml:space="preserve">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520"/>
          <w:tab w:val="left" w:pos="530"/>
        </w:tabs>
        <w:spacing w:before="2" w:line="237" w:lineRule="auto"/>
        <w:ind w:left="530" w:right="888"/>
        <w:jc w:val="both"/>
        <w:rPr>
          <w:sz w:val="24"/>
        </w:rPr>
      </w:pP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moyens</w:t>
      </w:r>
      <w:r>
        <w:rPr>
          <w:spacing w:val="-1"/>
          <w:sz w:val="24"/>
        </w:rPr>
        <w:t xml:space="preserve"> </w:t>
      </w:r>
      <w:r>
        <w:rPr>
          <w:sz w:val="24"/>
        </w:rPr>
        <w:t>mis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œuvre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interne</w:t>
      </w:r>
      <w:r>
        <w:rPr>
          <w:spacing w:val="-6"/>
          <w:sz w:val="24"/>
        </w:rPr>
        <w:t xml:space="preserve"> </w:t>
      </w:r>
      <w:r>
        <w:rPr>
          <w:sz w:val="24"/>
        </w:rPr>
        <w:t>pour</w:t>
      </w:r>
      <w:r>
        <w:rPr>
          <w:spacing w:val="-3"/>
          <w:sz w:val="24"/>
        </w:rPr>
        <w:t xml:space="preserve"> </w:t>
      </w:r>
      <w:r>
        <w:rPr>
          <w:sz w:val="24"/>
        </w:rPr>
        <w:t>assurer</w:t>
      </w:r>
      <w:r>
        <w:rPr>
          <w:spacing w:val="-4"/>
          <w:sz w:val="24"/>
        </w:rPr>
        <w:t xml:space="preserve"> </w:t>
      </w:r>
      <w:r>
        <w:rPr>
          <w:sz w:val="24"/>
        </w:rPr>
        <w:t>une</w:t>
      </w:r>
      <w:r>
        <w:rPr>
          <w:spacing w:val="-4"/>
          <w:sz w:val="24"/>
        </w:rPr>
        <w:t xml:space="preserve"> </w:t>
      </w:r>
      <w:r>
        <w:rPr>
          <w:sz w:val="24"/>
        </w:rPr>
        <w:t>veille</w:t>
      </w:r>
      <w:r>
        <w:rPr>
          <w:spacing w:val="-3"/>
          <w:sz w:val="24"/>
        </w:rPr>
        <w:t xml:space="preserve"> </w:t>
      </w:r>
      <w:r>
        <w:rPr>
          <w:sz w:val="24"/>
        </w:rPr>
        <w:t>réglementaire</w:t>
      </w:r>
      <w:r>
        <w:rPr>
          <w:spacing w:val="-3"/>
          <w:sz w:val="24"/>
        </w:rPr>
        <w:t xml:space="preserve"> </w:t>
      </w:r>
      <w:r>
        <w:rPr>
          <w:sz w:val="24"/>
        </w:rPr>
        <w:t>active</w:t>
      </w:r>
      <w:r>
        <w:rPr>
          <w:spacing w:val="-4"/>
          <w:sz w:val="24"/>
        </w:rPr>
        <w:t xml:space="preserve"> </w:t>
      </w:r>
      <w:r>
        <w:rPr>
          <w:sz w:val="24"/>
        </w:rPr>
        <w:t>et</w:t>
      </w:r>
      <w:r>
        <w:rPr>
          <w:spacing w:val="-3"/>
          <w:sz w:val="24"/>
        </w:rPr>
        <w:t xml:space="preserve"> </w:t>
      </w:r>
      <w:r>
        <w:rPr>
          <w:sz w:val="24"/>
        </w:rPr>
        <w:t>suivre les</w:t>
      </w:r>
      <w:r>
        <w:rPr>
          <w:spacing w:val="-4"/>
          <w:sz w:val="24"/>
        </w:rPr>
        <w:t xml:space="preserve"> </w:t>
      </w:r>
      <w:r>
        <w:rPr>
          <w:sz w:val="24"/>
        </w:rPr>
        <w:t>évolutions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financement</w:t>
      </w:r>
      <w:r>
        <w:rPr>
          <w:spacing w:val="-3"/>
          <w:sz w:val="24"/>
        </w:rPr>
        <w:t xml:space="preserve"> </w:t>
      </w:r>
      <w:r>
        <w:rPr>
          <w:sz w:val="24"/>
        </w:rPr>
        <w:t>(subvention</w:t>
      </w:r>
      <w:r>
        <w:rPr>
          <w:spacing w:val="-4"/>
          <w:sz w:val="24"/>
        </w:rPr>
        <w:t xml:space="preserve"> </w:t>
      </w:r>
      <w:r>
        <w:rPr>
          <w:sz w:val="24"/>
        </w:rPr>
        <w:t>nationale,</w:t>
      </w:r>
      <w:r>
        <w:rPr>
          <w:spacing w:val="-3"/>
          <w:sz w:val="24"/>
        </w:rPr>
        <w:t xml:space="preserve"> </w:t>
      </w:r>
      <w:r>
        <w:rPr>
          <w:sz w:val="24"/>
        </w:rPr>
        <w:t>régionale,</w:t>
      </w:r>
      <w:r>
        <w:rPr>
          <w:spacing w:val="-3"/>
          <w:sz w:val="24"/>
        </w:rPr>
        <w:t xml:space="preserve"> </w:t>
      </w:r>
      <w:r>
        <w:rPr>
          <w:sz w:val="24"/>
        </w:rPr>
        <w:t>CEE,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etc…)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pages)</w:t>
      </w:r>
      <w:r>
        <w:rPr>
          <w:b/>
          <w:spacing w:val="-3"/>
          <w:sz w:val="24"/>
        </w:rPr>
        <w:t xml:space="preserve">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 xml:space="preserve">10 </w:t>
      </w:r>
      <w:r>
        <w:rPr>
          <w:color w:val="6FAC46"/>
          <w:spacing w:val="-2"/>
          <w:sz w:val="24"/>
        </w:rPr>
        <w:t>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520"/>
        </w:tabs>
        <w:spacing w:before="5" w:line="292" w:lineRule="exact"/>
        <w:ind w:hanging="350"/>
        <w:jc w:val="both"/>
        <w:rPr>
          <w:sz w:val="24"/>
        </w:rPr>
      </w:pP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certifications</w:t>
      </w:r>
      <w:r>
        <w:rPr>
          <w:spacing w:val="-3"/>
          <w:sz w:val="24"/>
        </w:rPr>
        <w:t xml:space="preserve"> </w:t>
      </w:r>
      <w:r>
        <w:rPr>
          <w:sz w:val="24"/>
        </w:rPr>
        <w:t>(RGE</w:t>
      </w:r>
      <w:r>
        <w:rPr>
          <w:spacing w:val="-1"/>
          <w:sz w:val="24"/>
        </w:rPr>
        <w:t xml:space="preserve"> </w:t>
      </w:r>
      <w:r>
        <w:rPr>
          <w:sz w:val="24"/>
        </w:rPr>
        <w:t>études,</w:t>
      </w:r>
      <w:r>
        <w:rPr>
          <w:spacing w:val="-2"/>
          <w:sz w:val="24"/>
        </w:rPr>
        <w:t xml:space="preserve"> </w:t>
      </w:r>
      <w:r>
        <w:rPr>
          <w:sz w:val="24"/>
        </w:rPr>
        <w:t>etc…)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2"/>
          <w:sz w:val="24"/>
        </w:rPr>
        <w:t xml:space="preserve"> </w:t>
      </w:r>
      <w:r>
        <w:rPr>
          <w:sz w:val="24"/>
        </w:rPr>
        <w:t>qualifications</w:t>
      </w:r>
      <w:r>
        <w:rPr>
          <w:spacing w:val="-4"/>
          <w:sz w:val="24"/>
        </w:rPr>
        <w:t xml:space="preserve"> </w:t>
      </w:r>
      <w:r>
        <w:rPr>
          <w:sz w:val="24"/>
        </w:rPr>
        <w:t>du titulaire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pages)</w:t>
      </w:r>
      <w:r>
        <w:rPr>
          <w:b/>
          <w:spacing w:val="-3"/>
          <w:sz w:val="24"/>
        </w:rPr>
        <w:t xml:space="preserve">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</w:t>
      </w:r>
      <w:r>
        <w:rPr>
          <w:color w:val="6FAC46"/>
          <w:spacing w:val="-2"/>
          <w:sz w:val="24"/>
        </w:rPr>
        <w:t xml:space="preserve">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520"/>
        </w:tabs>
        <w:spacing w:line="292" w:lineRule="exact"/>
        <w:ind w:hanging="350"/>
        <w:jc w:val="both"/>
        <w:rPr>
          <w:sz w:val="24"/>
        </w:rPr>
      </w:pPr>
      <w:r>
        <w:rPr>
          <w:sz w:val="24"/>
        </w:rPr>
        <w:t>Tout</w:t>
      </w:r>
      <w:r>
        <w:rPr>
          <w:spacing w:val="-3"/>
          <w:sz w:val="24"/>
        </w:rPr>
        <w:t xml:space="preserve"> </w:t>
      </w:r>
      <w:r>
        <w:rPr>
          <w:sz w:val="24"/>
        </w:rPr>
        <w:t>éléments</w:t>
      </w:r>
      <w:r>
        <w:rPr>
          <w:spacing w:val="-3"/>
          <w:sz w:val="24"/>
        </w:rPr>
        <w:t xml:space="preserve"> </w:t>
      </w:r>
      <w:r>
        <w:rPr>
          <w:sz w:val="24"/>
        </w:rPr>
        <w:t>qui</w:t>
      </w:r>
      <w:r>
        <w:rPr>
          <w:spacing w:val="-3"/>
          <w:sz w:val="24"/>
        </w:rPr>
        <w:t xml:space="preserve"> </w:t>
      </w:r>
      <w:r>
        <w:rPr>
          <w:sz w:val="24"/>
        </w:rPr>
        <w:t>pourraient</w:t>
      </w:r>
      <w:r>
        <w:rPr>
          <w:spacing w:val="-1"/>
          <w:sz w:val="24"/>
        </w:rPr>
        <w:t xml:space="preserve"> </w:t>
      </w:r>
      <w:r>
        <w:rPr>
          <w:sz w:val="24"/>
        </w:rPr>
        <w:t>valoriser</w:t>
      </w:r>
      <w:r>
        <w:rPr>
          <w:spacing w:val="-1"/>
          <w:sz w:val="24"/>
        </w:rPr>
        <w:t xml:space="preserve"> </w:t>
      </w:r>
      <w:r>
        <w:rPr>
          <w:sz w:val="24"/>
        </w:rPr>
        <w:t>l’offre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(2 pages)</w:t>
      </w:r>
      <w:r>
        <w:rPr>
          <w:b/>
          <w:spacing w:val="57"/>
          <w:sz w:val="24"/>
        </w:rPr>
        <w:t xml:space="preserve">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</w:t>
      </w:r>
      <w:r>
        <w:rPr>
          <w:color w:val="6FAC46"/>
          <w:spacing w:val="-1"/>
          <w:sz w:val="24"/>
        </w:rPr>
        <w:t xml:space="preserve"> </w:t>
      </w:r>
      <w:r>
        <w:rPr>
          <w:color w:val="6FAC46"/>
          <w:spacing w:val="-2"/>
          <w:sz w:val="24"/>
        </w:rPr>
        <w:t>Points</w:t>
      </w:r>
    </w:p>
    <w:p w:rsidR="006C7ED4" w:rsidRDefault="006C7ED4">
      <w:pPr>
        <w:pStyle w:val="Paragraphedeliste"/>
        <w:spacing w:line="292" w:lineRule="exact"/>
        <w:jc w:val="both"/>
        <w:rPr>
          <w:sz w:val="24"/>
        </w:rPr>
        <w:sectPr w:rsidR="006C7ED4">
          <w:pgSz w:w="11910" w:h="16840"/>
          <w:pgMar w:top="1320" w:right="566" w:bottom="280" w:left="1275" w:header="720" w:footer="720" w:gutter="0"/>
          <w:cols w:space="720"/>
        </w:sectPr>
      </w:pPr>
    </w:p>
    <w:p w:rsidR="006C7ED4" w:rsidRDefault="004C2780">
      <w:pPr>
        <w:pStyle w:val="Titre1"/>
        <w:numPr>
          <w:ilvl w:val="1"/>
          <w:numId w:val="1"/>
        </w:numPr>
        <w:tabs>
          <w:tab w:val="left" w:pos="639"/>
        </w:tabs>
        <w:ind w:left="639" w:hanging="419"/>
        <w:jc w:val="left"/>
      </w:pPr>
      <w:r>
        <w:rPr>
          <w:color w:val="FF0000"/>
        </w:rPr>
        <w:lastRenderedPageBreak/>
        <w:t>Moyens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humains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et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techniques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– </w:t>
      </w:r>
      <w:r>
        <w:rPr>
          <w:color w:val="FF0000"/>
          <w:spacing w:val="-5"/>
        </w:rPr>
        <w:t>20%</w:t>
      </w:r>
    </w:p>
    <w:p w:rsidR="006C7ED4" w:rsidRDefault="004C2780">
      <w:pPr>
        <w:spacing w:before="42" w:line="272" w:lineRule="exact"/>
        <w:ind w:left="141"/>
        <w:rPr>
          <w:b/>
          <w:sz w:val="24"/>
        </w:rPr>
      </w:pPr>
      <w:r>
        <w:rPr>
          <w:b/>
          <w:sz w:val="24"/>
          <w:u w:val="single"/>
        </w:rPr>
        <w:t>Organigramme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fonctionnel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et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moyens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matériel</w:t>
      </w:r>
      <w:r>
        <w:rPr>
          <w:b/>
          <w:sz w:val="24"/>
        </w:rPr>
        <w:t xml:space="preserve"> (5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pages)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Points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;</w:t>
      </w:r>
    </w:p>
    <w:p w:rsidR="006C7ED4" w:rsidRDefault="004C2780">
      <w:pPr>
        <w:pStyle w:val="Corpsdetexte"/>
        <w:spacing w:line="272" w:lineRule="exact"/>
        <w:ind w:left="141"/>
      </w:pPr>
      <w:r>
        <w:t>Fournir</w:t>
      </w:r>
      <w:r>
        <w:rPr>
          <w:spacing w:val="-6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organigramme</w:t>
      </w:r>
      <w:r>
        <w:rPr>
          <w:spacing w:val="1"/>
        </w:rPr>
        <w:t xml:space="preserve"> </w:t>
      </w:r>
      <w:r>
        <w:t>détaillé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structure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précisant</w:t>
      </w:r>
      <w:r>
        <w:rPr>
          <w:spacing w:val="3"/>
        </w:rPr>
        <w:t xml:space="preserve"> </w:t>
      </w:r>
      <w:r>
        <w:rPr>
          <w:spacing w:val="-10"/>
        </w:rPr>
        <w:t>: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861"/>
        </w:tabs>
        <w:spacing w:before="4" w:line="237" w:lineRule="auto"/>
        <w:ind w:left="861" w:right="1323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rôle</w:t>
      </w:r>
      <w:r>
        <w:rPr>
          <w:spacing w:val="-4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les</w:t>
      </w:r>
      <w:r>
        <w:rPr>
          <w:spacing w:val="-4"/>
          <w:sz w:val="24"/>
        </w:rPr>
        <w:t xml:space="preserve"> </w:t>
      </w:r>
      <w:r>
        <w:rPr>
          <w:sz w:val="24"/>
        </w:rPr>
        <w:t>responsabilités</w:t>
      </w:r>
      <w:r>
        <w:rPr>
          <w:spacing w:val="-4"/>
          <w:sz w:val="24"/>
        </w:rPr>
        <w:t xml:space="preserve"> </w:t>
      </w:r>
      <w:r>
        <w:rPr>
          <w:sz w:val="24"/>
        </w:rPr>
        <w:t>des</w:t>
      </w:r>
      <w:r>
        <w:rPr>
          <w:spacing w:val="-4"/>
          <w:sz w:val="24"/>
        </w:rPr>
        <w:t xml:space="preserve"> </w:t>
      </w:r>
      <w:r>
        <w:rPr>
          <w:sz w:val="24"/>
        </w:rPr>
        <w:t>différents</w:t>
      </w:r>
      <w:r>
        <w:rPr>
          <w:spacing w:val="-2"/>
          <w:sz w:val="24"/>
        </w:rPr>
        <w:t xml:space="preserve"> </w:t>
      </w:r>
      <w:r>
        <w:rPr>
          <w:sz w:val="24"/>
        </w:rPr>
        <w:t>membres</w:t>
      </w:r>
      <w:r>
        <w:rPr>
          <w:spacing w:val="-4"/>
          <w:sz w:val="24"/>
        </w:rPr>
        <w:t xml:space="preserve"> </w:t>
      </w:r>
      <w:r>
        <w:rPr>
          <w:sz w:val="24"/>
        </w:rPr>
        <w:t>sur</w:t>
      </w:r>
      <w:r>
        <w:rPr>
          <w:spacing w:val="-4"/>
          <w:sz w:val="24"/>
        </w:rPr>
        <w:t xml:space="preserve"> </w:t>
      </w:r>
      <w:r>
        <w:rPr>
          <w:sz w:val="24"/>
        </w:rPr>
        <w:t>les</w:t>
      </w:r>
      <w:r>
        <w:rPr>
          <w:spacing w:val="-7"/>
          <w:sz w:val="24"/>
        </w:rPr>
        <w:t xml:space="preserve"> </w:t>
      </w:r>
      <w:r>
        <w:rPr>
          <w:sz w:val="24"/>
        </w:rPr>
        <w:t>différentes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missions </w:t>
      </w:r>
      <w:r>
        <w:rPr>
          <w:b/>
          <w:sz w:val="24"/>
        </w:rPr>
        <w:t xml:space="preserve">(2 pages)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861"/>
        </w:tabs>
        <w:spacing w:before="5" w:line="237" w:lineRule="auto"/>
        <w:ind w:left="861" w:right="894"/>
        <w:rPr>
          <w:sz w:val="24"/>
        </w:rPr>
      </w:pPr>
      <w:r>
        <w:rPr>
          <w:sz w:val="24"/>
        </w:rPr>
        <w:t>l’organigramme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structure</w:t>
      </w:r>
      <w:r>
        <w:rPr>
          <w:spacing w:val="-4"/>
          <w:sz w:val="24"/>
        </w:rPr>
        <w:t xml:space="preserve"> </w:t>
      </w:r>
      <w:r>
        <w:rPr>
          <w:sz w:val="24"/>
        </w:rPr>
        <w:t>et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Curriculum</w:t>
      </w:r>
      <w:r>
        <w:rPr>
          <w:spacing w:val="-7"/>
          <w:sz w:val="24"/>
        </w:rPr>
        <w:t xml:space="preserve"> </w:t>
      </w:r>
      <w:r>
        <w:rPr>
          <w:sz w:val="24"/>
        </w:rPr>
        <w:t>vitae</w:t>
      </w:r>
      <w:r>
        <w:rPr>
          <w:spacing w:val="-3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personnes</w:t>
      </w:r>
      <w:r>
        <w:rPr>
          <w:spacing w:val="-2"/>
          <w:sz w:val="24"/>
        </w:rPr>
        <w:t xml:space="preserve"> </w:t>
      </w:r>
      <w:r>
        <w:rPr>
          <w:sz w:val="24"/>
        </w:rPr>
        <w:t>dédiées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partie étude </w:t>
      </w:r>
      <w:proofErr w:type="spellStart"/>
      <w:r>
        <w:rPr>
          <w:sz w:val="24"/>
        </w:rPr>
        <w:t>EnR</w:t>
      </w:r>
      <w:proofErr w:type="spellEnd"/>
      <w:r>
        <w:rPr>
          <w:sz w:val="24"/>
        </w:rPr>
        <w:t xml:space="preserve"> et / ou Audits énergétique </w:t>
      </w:r>
      <w:r>
        <w:rPr>
          <w:b/>
          <w:sz w:val="24"/>
        </w:rPr>
        <w:t xml:space="preserve">(en Annexe)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861"/>
        </w:tabs>
        <w:spacing w:before="2"/>
        <w:ind w:left="861" w:right="1173"/>
        <w:rPr>
          <w:sz w:val="24"/>
        </w:rPr>
      </w:pPr>
      <w:r>
        <w:rPr>
          <w:sz w:val="24"/>
        </w:rPr>
        <w:t>Moyens</w:t>
      </w:r>
      <w:r>
        <w:rPr>
          <w:spacing w:val="-1"/>
          <w:sz w:val="24"/>
        </w:rPr>
        <w:t xml:space="preserve"> </w:t>
      </w:r>
      <w:r>
        <w:rPr>
          <w:sz w:val="24"/>
        </w:rPr>
        <w:t>matériels</w:t>
      </w:r>
      <w:r>
        <w:rPr>
          <w:spacing w:val="-3"/>
          <w:sz w:val="24"/>
        </w:rPr>
        <w:t xml:space="preserve"> </w:t>
      </w:r>
      <w:r>
        <w:rPr>
          <w:sz w:val="24"/>
        </w:rPr>
        <w:t>affecté par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titulaire</w:t>
      </w:r>
      <w:r>
        <w:rPr>
          <w:spacing w:val="-4"/>
          <w:sz w:val="24"/>
        </w:rPr>
        <w:t xml:space="preserve"> </w:t>
      </w:r>
      <w:r>
        <w:rPr>
          <w:sz w:val="24"/>
        </w:rPr>
        <w:t>pour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réalisation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prestation</w:t>
      </w:r>
      <w:r>
        <w:rPr>
          <w:spacing w:val="-3"/>
          <w:sz w:val="24"/>
        </w:rPr>
        <w:t xml:space="preserve"> </w:t>
      </w:r>
      <w:r>
        <w:rPr>
          <w:sz w:val="24"/>
        </w:rPr>
        <w:t>(relevés, calcul des débits de ventilations, logiciels utilisé</w:t>
      </w:r>
      <w:r>
        <w:rPr>
          <w:sz w:val="24"/>
        </w:rPr>
        <w:t>, etc</w:t>
      </w:r>
      <w:r>
        <w:rPr>
          <w:b/>
          <w:sz w:val="24"/>
        </w:rPr>
        <w:t xml:space="preserve">…) (3 Pages) </w:t>
      </w:r>
      <w:r>
        <w:rPr>
          <w:b/>
          <w:color w:val="6FAC46"/>
          <w:sz w:val="24"/>
        </w:rPr>
        <w:t>/</w:t>
      </w:r>
      <w:r>
        <w:rPr>
          <w:color w:val="6FAC46"/>
          <w:sz w:val="24"/>
        </w:rPr>
        <w:t>10 Points</w:t>
      </w:r>
    </w:p>
    <w:p w:rsidR="006C7ED4" w:rsidRDefault="006C7ED4">
      <w:pPr>
        <w:pStyle w:val="Paragraphedeliste"/>
        <w:rPr>
          <w:sz w:val="24"/>
        </w:rPr>
        <w:sectPr w:rsidR="006C7ED4">
          <w:pgSz w:w="11910" w:h="16840"/>
          <w:pgMar w:top="1320" w:right="566" w:bottom="280" w:left="1275" w:header="720" w:footer="720" w:gutter="0"/>
          <w:cols w:space="720"/>
        </w:sectPr>
      </w:pPr>
    </w:p>
    <w:p w:rsidR="006C7ED4" w:rsidRDefault="004C2780">
      <w:pPr>
        <w:pStyle w:val="Titre1"/>
        <w:numPr>
          <w:ilvl w:val="1"/>
          <w:numId w:val="1"/>
        </w:numPr>
        <w:tabs>
          <w:tab w:val="left" w:pos="639"/>
        </w:tabs>
        <w:ind w:left="639" w:hanging="419"/>
        <w:jc w:val="left"/>
      </w:pPr>
      <w:r>
        <w:rPr>
          <w:color w:val="FF0000"/>
        </w:rPr>
        <w:t>Qualité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d’un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rapport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– </w:t>
      </w:r>
      <w:r>
        <w:rPr>
          <w:color w:val="FF0000"/>
          <w:spacing w:val="-5"/>
        </w:rPr>
        <w:t>10%</w:t>
      </w:r>
    </w:p>
    <w:p w:rsidR="006C7ED4" w:rsidRDefault="004C2780">
      <w:pPr>
        <w:spacing w:before="121"/>
        <w:ind w:left="141"/>
        <w:rPr>
          <w:b/>
          <w:sz w:val="24"/>
        </w:rPr>
      </w:pPr>
      <w:r>
        <w:rPr>
          <w:b/>
          <w:sz w:val="24"/>
        </w:rPr>
        <w:t>Qualité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d’un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rapport 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  <w:u w:val="single"/>
        </w:rPr>
        <w:t>Rapport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type </w:t>
      </w:r>
      <w:r>
        <w:rPr>
          <w:b/>
          <w:sz w:val="24"/>
        </w:rPr>
        <w:t>(pas 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limite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page)/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Points</w:t>
      </w:r>
    </w:p>
    <w:p w:rsidR="006C7ED4" w:rsidRDefault="004C2780">
      <w:pPr>
        <w:pStyle w:val="Corpsdetexte"/>
        <w:spacing w:before="33"/>
        <w:ind w:left="141" w:right="1041"/>
      </w:pPr>
      <w:r>
        <w:t>Fournir</w:t>
      </w:r>
      <w:r>
        <w:rPr>
          <w:spacing w:val="-5"/>
        </w:rPr>
        <w:t xml:space="preserve"> </w:t>
      </w:r>
      <w:r>
        <w:t>un rapport</w:t>
      </w:r>
      <w:r>
        <w:rPr>
          <w:spacing w:val="-2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livrable »</w:t>
      </w:r>
      <w:r>
        <w:rPr>
          <w:spacing w:val="-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étude</w:t>
      </w:r>
      <w:r>
        <w:rPr>
          <w:spacing w:val="-3"/>
        </w:rPr>
        <w:t xml:space="preserve"> </w:t>
      </w:r>
      <w:r>
        <w:t>réalisée</w:t>
      </w:r>
      <w:r>
        <w:rPr>
          <w:spacing w:val="-3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votre</w:t>
      </w:r>
      <w:r>
        <w:rPr>
          <w:spacing w:val="-4"/>
        </w:rPr>
        <w:t xml:space="preserve"> </w:t>
      </w:r>
      <w:r>
        <w:t>entreprise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 xml:space="preserve">Marché subséquent candidaté </w:t>
      </w:r>
      <w:r>
        <w:rPr>
          <w:color w:val="6FAC46"/>
        </w:rPr>
        <w:t>/10 Points</w:t>
      </w:r>
    </w:p>
    <w:p w:rsidR="006C7ED4" w:rsidRDefault="006C7ED4">
      <w:pPr>
        <w:pStyle w:val="Corpsdetexte"/>
        <w:sectPr w:rsidR="006C7ED4">
          <w:pgSz w:w="11910" w:h="16840"/>
          <w:pgMar w:top="1320" w:right="566" w:bottom="280" w:left="1275" w:header="720" w:footer="720" w:gutter="0"/>
          <w:cols w:space="720"/>
        </w:sectPr>
      </w:pPr>
    </w:p>
    <w:p w:rsidR="006C7ED4" w:rsidRDefault="004C2780">
      <w:pPr>
        <w:pStyle w:val="Titre1"/>
        <w:numPr>
          <w:ilvl w:val="1"/>
          <w:numId w:val="1"/>
        </w:numPr>
        <w:tabs>
          <w:tab w:val="left" w:pos="502"/>
        </w:tabs>
        <w:spacing w:line="254" w:lineRule="auto"/>
        <w:ind w:right="3881" w:firstLine="0"/>
        <w:jc w:val="left"/>
        <w:rPr>
          <w:b w:val="0"/>
        </w:rPr>
      </w:pPr>
      <w:r>
        <w:rPr>
          <w:color w:val="FF0000"/>
        </w:rPr>
        <w:t>Références et exemples de réalisation – 10%</w:t>
      </w:r>
      <w:r>
        <w:rPr>
          <w:color w:val="FF0000"/>
          <w:spacing w:val="40"/>
        </w:rPr>
        <w:t xml:space="preserve"> </w:t>
      </w:r>
      <w:r>
        <w:rPr>
          <w:u w:val="single"/>
        </w:rPr>
        <w:t>Références</w:t>
      </w:r>
      <w:r>
        <w:rPr>
          <w:spacing w:val="-2"/>
          <w:u w:val="single"/>
        </w:rPr>
        <w:t xml:space="preserve"> </w:t>
      </w:r>
      <w:r>
        <w:rPr>
          <w:u w:val="single"/>
        </w:rPr>
        <w:t>et</w:t>
      </w:r>
      <w:r>
        <w:rPr>
          <w:spacing w:val="-4"/>
          <w:u w:val="single"/>
        </w:rPr>
        <w:t xml:space="preserve"> </w:t>
      </w:r>
      <w:r>
        <w:rPr>
          <w:u w:val="single"/>
        </w:rPr>
        <w:t>exemples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réalisation</w:t>
      </w:r>
      <w:r>
        <w:rPr>
          <w:spacing w:val="-5"/>
          <w:u w:val="single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pages)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Points</w:t>
      </w:r>
      <w:r>
        <w:rPr>
          <w:spacing w:val="-5"/>
        </w:rPr>
        <w:t xml:space="preserve"> </w:t>
      </w:r>
      <w:r>
        <w:t xml:space="preserve">; </w:t>
      </w:r>
      <w:r>
        <w:rPr>
          <w:b w:val="0"/>
        </w:rPr>
        <w:t>Fournir à minima :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861"/>
        </w:tabs>
        <w:spacing w:line="237" w:lineRule="auto"/>
        <w:ind w:left="861" w:right="1666"/>
        <w:rPr>
          <w:sz w:val="24"/>
        </w:rPr>
      </w:pPr>
      <w:r>
        <w:rPr>
          <w:sz w:val="24"/>
        </w:rPr>
        <w:t>Exemples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réalisation</w:t>
      </w:r>
      <w:r>
        <w:rPr>
          <w:spacing w:val="-5"/>
          <w:sz w:val="24"/>
        </w:rPr>
        <w:t xml:space="preserve"> </w:t>
      </w:r>
      <w:r>
        <w:rPr>
          <w:sz w:val="24"/>
        </w:rPr>
        <w:t>d’études</w:t>
      </w:r>
      <w:r>
        <w:rPr>
          <w:spacing w:val="-5"/>
          <w:sz w:val="24"/>
        </w:rPr>
        <w:t xml:space="preserve"> </w:t>
      </w:r>
      <w:r>
        <w:rPr>
          <w:sz w:val="24"/>
        </w:rPr>
        <w:t>et/ou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  <w:r>
        <w:rPr>
          <w:spacing w:val="-5"/>
          <w:sz w:val="24"/>
        </w:rPr>
        <w:t xml:space="preserve"> </w:t>
      </w:r>
      <w:r>
        <w:rPr>
          <w:sz w:val="24"/>
        </w:rPr>
        <w:t>énergétique</w:t>
      </w:r>
      <w:r>
        <w:rPr>
          <w:spacing w:val="-5"/>
          <w:sz w:val="24"/>
        </w:rPr>
        <w:t xml:space="preserve"> </w:t>
      </w:r>
      <w:r>
        <w:rPr>
          <w:sz w:val="24"/>
        </w:rPr>
        <w:t>effectuées</w:t>
      </w:r>
      <w:r>
        <w:rPr>
          <w:spacing w:val="-5"/>
          <w:sz w:val="24"/>
        </w:rPr>
        <w:t xml:space="preserve"> </w:t>
      </w:r>
      <w:r>
        <w:rPr>
          <w:sz w:val="24"/>
        </w:rPr>
        <w:t>par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votre structure en corrélation avec le marché subséquent candidaté </w:t>
      </w:r>
      <w:r>
        <w:rPr>
          <w:b/>
          <w:sz w:val="24"/>
        </w:rPr>
        <w:t>(3 pages avec 3 exemples maximum)</w:t>
      </w:r>
      <w:r>
        <w:rPr>
          <w:sz w:val="24"/>
        </w:rPr>
        <w:t xml:space="preserve">. </w:t>
      </w:r>
      <w:r>
        <w:rPr>
          <w:color w:val="6FAC46"/>
          <w:sz w:val="24"/>
        </w:rPr>
        <w:t>/10 Points</w:t>
      </w:r>
    </w:p>
    <w:p w:rsidR="006C7ED4" w:rsidRDefault="004C2780">
      <w:pPr>
        <w:pStyle w:val="Paragraphedeliste"/>
        <w:numPr>
          <w:ilvl w:val="2"/>
          <w:numId w:val="1"/>
        </w:numPr>
        <w:tabs>
          <w:tab w:val="left" w:pos="861"/>
        </w:tabs>
        <w:spacing w:line="237" w:lineRule="auto"/>
        <w:ind w:left="861" w:right="1039"/>
        <w:rPr>
          <w:sz w:val="24"/>
        </w:rPr>
      </w:pPr>
      <w:r>
        <w:rPr>
          <w:sz w:val="24"/>
        </w:rPr>
        <w:t>Une</w:t>
      </w:r>
      <w:r>
        <w:rPr>
          <w:spacing w:val="-4"/>
          <w:sz w:val="24"/>
        </w:rPr>
        <w:t xml:space="preserve"> </w:t>
      </w:r>
      <w:r>
        <w:rPr>
          <w:sz w:val="24"/>
        </w:rPr>
        <w:t>liste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plusieurs</w:t>
      </w:r>
      <w:r>
        <w:rPr>
          <w:spacing w:val="-3"/>
          <w:sz w:val="24"/>
        </w:rPr>
        <w:t xml:space="preserve"> </w:t>
      </w:r>
      <w:r>
        <w:rPr>
          <w:sz w:val="24"/>
        </w:rPr>
        <w:t>références</w:t>
      </w:r>
      <w:r>
        <w:rPr>
          <w:spacing w:val="-1"/>
          <w:sz w:val="24"/>
        </w:rPr>
        <w:t xml:space="preserve"> </w:t>
      </w:r>
      <w:r>
        <w:rPr>
          <w:sz w:val="24"/>
        </w:rPr>
        <w:t>(nom</w:t>
      </w:r>
      <w:r>
        <w:rPr>
          <w:spacing w:val="-8"/>
          <w:sz w:val="24"/>
        </w:rPr>
        <w:t xml:space="preserve"> </w:t>
      </w:r>
      <w:r>
        <w:rPr>
          <w:sz w:val="24"/>
        </w:rPr>
        <w:t>structure,</w:t>
      </w:r>
      <w:r>
        <w:rPr>
          <w:spacing w:val="-3"/>
          <w:sz w:val="24"/>
        </w:rPr>
        <w:t xml:space="preserve"> </w:t>
      </w:r>
      <w:r>
        <w:rPr>
          <w:sz w:val="24"/>
        </w:rPr>
        <w:t>collectivité/date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réalisation)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avec le type d’études réalisée </w:t>
      </w:r>
      <w:r>
        <w:rPr>
          <w:b/>
          <w:sz w:val="24"/>
        </w:rPr>
        <w:t xml:space="preserve">(2 pages) </w:t>
      </w:r>
      <w:r>
        <w:rPr>
          <w:color w:val="6FAC46"/>
          <w:sz w:val="24"/>
        </w:rPr>
        <w:t>/10 Points</w:t>
      </w:r>
    </w:p>
    <w:p w:rsidR="006C7ED4" w:rsidRDefault="006C7ED4">
      <w:pPr>
        <w:pStyle w:val="Paragraphedeliste"/>
        <w:spacing w:line="237" w:lineRule="auto"/>
        <w:rPr>
          <w:sz w:val="24"/>
        </w:rPr>
        <w:sectPr w:rsidR="006C7ED4">
          <w:pgSz w:w="11910" w:h="16840"/>
          <w:pgMar w:top="1320" w:right="566" w:bottom="280" w:left="1275" w:header="720" w:footer="720" w:gutter="0"/>
          <w:cols w:space="720"/>
        </w:sectPr>
      </w:pPr>
    </w:p>
    <w:p w:rsidR="006C7ED4" w:rsidRDefault="004C2780">
      <w:pPr>
        <w:pStyle w:val="Titre1"/>
      </w:pPr>
      <w:r>
        <w:rPr>
          <w:color w:val="FF0000"/>
        </w:rPr>
        <w:t>3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–Performances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environnementales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10%</w:t>
      </w:r>
    </w:p>
    <w:p w:rsidR="006C7ED4" w:rsidRDefault="004C2780">
      <w:pPr>
        <w:spacing w:before="1"/>
        <w:ind w:left="141" w:right="1041"/>
        <w:rPr>
          <w:b/>
          <w:sz w:val="24"/>
        </w:rPr>
      </w:pPr>
      <w:r>
        <w:rPr>
          <w:b/>
          <w:sz w:val="24"/>
          <w:u w:val="single"/>
        </w:rPr>
        <w:t>Actions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vertueuse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en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faveur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l’environnement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votre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entreprise </w:t>
      </w:r>
      <w:r>
        <w:rPr>
          <w:b/>
          <w:sz w:val="24"/>
        </w:rPr>
        <w:t>(2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Pages)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 Points ;</w:t>
      </w:r>
    </w:p>
    <w:p w:rsidR="006C7ED4" w:rsidRDefault="004C2780">
      <w:pPr>
        <w:pStyle w:val="Corpsdetexte"/>
        <w:ind w:left="141" w:right="921"/>
      </w:pPr>
      <w:r>
        <w:t>Faire</w:t>
      </w:r>
      <w:r>
        <w:rPr>
          <w:spacing w:val="-4"/>
        </w:rPr>
        <w:t xml:space="preserve"> </w:t>
      </w:r>
      <w:r>
        <w:t>un descriptif</w:t>
      </w:r>
      <w:r>
        <w:rPr>
          <w:spacing w:val="-6"/>
        </w:rPr>
        <w:t xml:space="preserve"> </w:t>
      </w:r>
      <w:r>
        <w:t>succinct</w:t>
      </w:r>
      <w:r>
        <w:rPr>
          <w:spacing w:val="-2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actions</w:t>
      </w:r>
      <w:r>
        <w:rPr>
          <w:spacing w:val="-3"/>
        </w:rPr>
        <w:t xml:space="preserve"> </w:t>
      </w:r>
      <w:r>
        <w:t>vertueuse</w:t>
      </w:r>
      <w:r>
        <w:rPr>
          <w:spacing w:val="-6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votre</w:t>
      </w:r>
      <w:r>
        <w:rPr>
          <w:spacing w:val="-4"/>
        </w:rPr>
        <w:t xml:space="preserve"> </w:t>
      </w:r>
      <w:r>
        <w:t>entreprise</w:t>
      </w:r>
      <w:r>
        <w:rPr>
          <w:spacing w:val="-3"/>
        </w:rPr>
        <w:t xml:space="preserve"> </w:t>
      </w:r>
      <w:r>
        <w:t>entreprend</w:t>
      </w:r>
      <w:r>
        <w:rPr>
          <w:spacing w:val="-3"/>
        </w:rPr>
        <w:t xml:space="preserve"> </w:t>
      </w:r>
      <w:r>
        <w:t>ou a entrepris en faveur de l’environnement (baisse de l’impact carbone, déplacements,</w:t>
      </w:r>
    </w:p>
    <w:p w:rsidR="006C7ED4" w:rsidRDefault="004C2780">
      <w:pPr>
        <w:pStyle w:val="Corpsdetexte"/>
        <w:ind w:left="141"/>
      </w:pPr>
      <w:proofErr w:type="gramStart"/>
      <w:r>
        <w:t>sensibilisation</w:t>
      </w:r>
      <w:proofErr w:type="gramEnd"/>
      <w:r>
        <w:t>,</w:t>
      </w:r>
      <w:r>
        <w:rPr>
          <w:spacing w:val="-1"/>
        </w:rPr>
        <w:t xml:space="preserve"> </w:t>
      </w:r>
      <w:r>
        <w:t>etc…)</w:t>
      </w:r>
      <w:r>
        <w:rPr>
          <w:spacing w:val="-2"/>
        </w:rPr>
        <w:t xml:space="preserve"> </w:t>
      </w:r>
      <w:r>
        <w:rPr>
          <w:color w:val="6FAC46"/>
        </w:rPr>
        <w:t xml:space="preserve">/10 </w:t>
      </w:r>
      <w:r>
        <w:rPr>
          <w:color w:val="6FAC46"/>
          <w:spacing w:val="-2"/>
        </w:rPr>
        <w:t>Points</w:t>
      </w:r>
    </w:p>
    <w:sectPr w:rsidR="006C7ED4">
      <w:pgSz w:w="11910" w:h="16840"/>
      <w:pgMar w:top="132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A4E9E"/>
    <w:multiLevelType w:val="multilevel"/>
    <w:tmpl w:val="AFE2FCB2"/>
    <w:lvl w:ilvl="0">
      <w:start w:val="1"/>
      <w:numFmt w:val="decimal"/>
      <w:lvlText w:val="%1"/>
      <w:lvlJc w:val="left"/>
      <w:pPr>
        <w:ind w:left="141" w:hanging="4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4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-3"/>
        <w:w w:val="100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ind w:left="5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010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161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312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62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13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64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D4"/>
    <w:rsid w:val="004C2780"/>
    <w:rsid w:val="006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1011A-7A4A-49EE-AB4B-D410CD53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1"/>
    <w:qFormat/>
    <w:pPr>
      <w:spacing w:before="76"/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ind w:left="141"/>
    </w:pPr>
    <w:rPr>
      <w:rFonts w:ascii="Arial" w:eastAsia="Arial" w:hAnsi="Arial" w:cs="Arial"/>
      <w:b/>
      <w:bCs/>
      <w:sz w:val="40"/>
      <w:szCs w:val="40"/>
      <w:u w:val="single" w:color="000000"/>
    </w:rPr>
  </w:style>
  <w:style w:type="paragraph" w:styleId="Paragraphedeliste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GIRARDOT Enzo</dc:creator>
  <cp:lastModifiedBy>GULOT Véronique</cp:lastModifiedBy>
  <cp:revision>2</cp:revision>
  <dcterms:created xsi:type="dcterms:W3CDTF">2025-05-23T09:15:00Z</dcterms:created>
  <dcterms:modified xsi:type="dcterms:W3CDTF">2025-05-23T09:15:00Z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2025-05-23T00:00:00Z</vt:filetime>
  </property>
  <property fmtid="{D5CDD505-2E9C-101B-9397-08002B2CF9AE}" pid="5" name="Producer">
    <vt:lpwstr>Microsoft® Word 2013</vt:lpwstr>
  </property>
</Properties>
</file>