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C7565" w14:textId="77777777" w:rsidR="00322D2A" w:rsidRPr="00E96121" w:rsidRDefault="00322D2A">
      <w:pPr>
        <w:jc w:val="both"/>
        <w:rPr>
          <w:rFonts w:ascii="Calibri" w:hAnsi="Calibri" w:cs="Calibri"/>
          <w:b/>
          <w:bCs/>
          <w:sz w:val="22"/>
          <w:szCs w:val="22"/>
          <w:u w:val="single"/>
        </w:rPr>
      </w:pPr>
    </w:p>
    <w:p w14:paraId="72206CE5" w14:textId="77777777" w:rsidR="00322D2A" w:rsidRPr="00E96121" w:rsidRDefault="00322D2A">
      <w:pPr>
        <w:jc w:val="center"/>
        <w:rPr>
          <w:rFonts w:ascii="Calibri" w:hAnsi="Calibri" w:cs="Calibri"/>
          <w:b/>
          <w:bCs/>
          <w:caps/>
          <w:sz w:val="28"/>
          <w:szCs w:val="28"/>
          <w:u w:val="single"/>
        </w:rPr>
      </w:pPr>
      <w:r w:rsidRPr="00E96121">
        <w:rPr>
          <w:rFonts w:ascii="Calibri" w:hAnsi="Calibri" w:cs="Calibri"/>
          <w:b/>
          <w:bCs/>
          <w:caps/>
          <w:sz w:val="28"/>
          <w:szCs w:val="28"/>
          <w:u w:val="single"/>
        </w:rPr>
        <w:t>avis de marche</w:t>
      </w:r>
    </w:p>
    <w:p w14:paraId="60FE78C9" w14:textId="77777777" w:rsidR="00322D2A" w:rsidRPr="00E96121" w:rsidRDefault="00322D2A">
      <w:pPr>
        <w:jc w:val="center"/>
        <w:rPr>
          <w:rFonts w:ascii="Calibri" w:hAnsi="Calibri" w:cs="Calibri"/>
          <w:b/>
          <w:bCs/>
          <w:caps/>
          <w:sz w:val="20"/>
          <w:szCs w:val="20"/>
          <w:u w:val="single"/>
        </w:rPr>
      </w:pPr>
    </w:p>
    <w:p w14:paraId="1D6CB0EE" w14:textId="77777777" w:rsidR="00322D2A" w:rsidRPr="00E96121" w:rsidRDefault="00322D2A">
      <w:pPr>
        <w:jc w:val="center"/>
        <w:rPr>
          <w:rFonts w:ascii="Calibri" w:hAnsi="Calibri" w:cs="Calibri"/>
          <w:b/>
          <w:bCs/>
          <w:caps/>
          <w:sz w:val="20"/>
          <w:szCs w:val="20"/>
          <w:u w:val="single"/>
        </w:rPr>
      </w:pPr>
    </w:p>
    <w:p w14:paraId="6DCC623D" w14:textId="77777777" w:rsidR="00322D2A" w:rsidRPr="00E96121" w:rsidRDefault="00322D2A">
      <w:pPr>
        <w:jc w:val="center"/>
        <w:rPr>
          <w:rFonts w:ascii="Calibri" w:hAnsi="Calibri" w:cs="Calibri"/>
          <w:b/>
          <w:bCs/>
          <w:caps/>
          <w:sz w:val="20"/>
          <w:szCs w:val="20"/>
          <w:u w:val="single"/>
        </w:rPr>
      </w:pPr>
    </w:p>
    <w:p w14:paraId="54E1BED0" w14:textId="77777777" w:rsidR="00322D2A" w:rsidRPr="00E96121" w:rsidRDefault="00322D2A">
      <w:pPr>
        <w:jc w:val="center"/>
        <w:rPr>
          <w:rFonts w:ascii="Calibri" w:hAnsi="Calibri" w:cs="Calibri"/>
          <w:b/>
          <w:bCs/>
          <w:caps/>
          <w:sz w:val="20"/>
          <w:szCs w:val="20"/>
          <w:u w:val="single"/>
        </w:rPr>
      </w:pPr>
    </w:p>
    <w:p w14:paraId="736206C1" w14:textId="77777777" w:rsidR="00322D2A" w:rsidRPr="00E96121" w:rsidRDefault="00322D2A">
      <w:pPr>
        <w:jc w:val="both"/>
        <w:rPr>
          <w:rFonts w:ascii="Calibri" w:hAnsi="Calibri" w:cs="Calibri"/>
          <w:b/>
          <w:bCs/>
          <w:caps/>
          <w:sz w:val="20"/>
          <w:szCs w:val="20"/>
          <w:u w:val="single"/>
        </w:rPr>
      </w:pPr>
      <w:r w:rsidRPr="00E96121">
        <w:rPr>
          <w:rFonts w:ascii="Calibri" w:hAnsi="Calibri" w:cs="Calibri"/>
          <w:b/>
          <w:bCs/>
          <w:caps/>
          <w:sz w:val="20"/>
          <w:szCs w:val="20"/>
          <w:u w:val="single"/>
        </w:rPr>
        <w:t>SECTION I : POUVOIR ADJUDICATEUR</w:t>
      </w:r>
    </w:p>
    <w:p w14:paraId="12AA081C" w14:textId="77777777" w:rsidR="00322D2A" w:rsidRPr="00E96121" w:rsidRDefault="00322D2A">
      <w:pPr>
        <w:jc w:val="both"/>
        <w:rPr>
          <w:rFonts w:ascii="Calibri" w:hAnsi="Calibri" w:cs="Calibri"/>
          <w:b/>
          <w:bCs/>
          <w:caps/>
          <w:sz w:val="20"/>
          <w:szCs w:val="20"/>
          <w:u w:val="single"/>
        </w:rPr>
      </w:pPr>
    </w:p>
    <w:p w14:paraId="2005E687"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caps/>
          <w:sz w:val="20"/>
          <w:szCs w:val="20"/>
        </w:rPr>
        <w:t>I.1</w:t>
      </w:r>
      <w:r w:rsidRPr="00E96121">
        <w:rPr>
          <w:rFonts w:ascii="Calibri" w:hAnsi="Calibri" w:cs="Calibri"/>
          <w:b/>
          <w:bCs/>
          <w:caps/>
          <w:sz w:val="20"/>
          <w:szCs w:val="20"/>
        </w:rPr>
        <w:tab/>
      </w:r>
      <w:r w:rsidRPr="00E96121">
        <w:rPr>
          <w:rFonts w:ascii="Calibri" w:hAnsi="Calibri" w:cs="Calibri"/>
          <w:b/>
          <w:bCs/>
          <w:smallCaps/>
          <w:sz w:val="20"/>
          <w:szCs w:val="20"/>
        </w:rPr>
        <w:t>Nom, adresse** et point(s) de contact</w:t>
      </w:r>
    </w:p>
    <w:p w14:paraId="1D69800B" w14:textId="77777777" w:rsidR="00322D2A" w:rsidRPr="00E96121" w:rsidRDefault="00322D2A">
      <w:pPr>
        <w:tabs>
          <w:tab w:val="left" w:pos="480"/>
        </w:tabs>
        <w:jc w:val="both"/>
        <w:rPr>
          <w:rFonts w:ascii="Calibri" w:hAnsi="Calibri" w:cs="Calibri"/>
          <w:b/>
          <w:bC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6"/>
        <w:gridCol w:w="2813"/>
        <w:gridCol w:w="2813"/>
      </w:tblGrid>
      <w:tr w:rsidR="00322D2A" w:rsidRPr="00E96121" w14:paraId="173404A0" w14:textId="77777777">
        <w:tc>
          <w:tcPr>
            <w:tcW w:w="11252" w:type="dxa"/>
            <w:gridSpan w:val="3"/>
            <w:tcBorders>
              <w:top w:val="single" w:sz="12" w:space="0" w:color="auto"/>
              <w:left w:val="single" w:sz="12" w:space="0" w:color="auto"/>
              <w:bottom w:val="single" w:sz="12" w:space="0" w:color="auto"/>
              <w:right w:val="single" w:sz="12" w:space="0" w:color="auto"/>
            </w:tcBorders>
          </w:tcPr>
          <w:p w14:paraId="7361E5E8" w14:textId="77777777" w:rsidR="00322D2A" w:rsidRDefault="00322D2A" w:rsidP="009162EB">
            <w:pPr>
              <w:pStyle w:val="Default"/>
              <w:jc w:val="center"/>
              <w:rPr>
                <w:rFonts w:ascii="Calibri" w:hAnsi="Calibri" w:cs="Calibri"/>
                <w:sz w:val="22"/>
                <w:szCs w:val="22"/>
              </w:rPr>
            </w:pPr>
            <w:r w:rsidRPr="00E96121">
              <w:rPr>
                <w:rFonts w:ascii="Calibri" w:hAnsi="Calibri" w:cs="Calibri"/>
                <w:b/>
                <w:bCs/>
                <w:sz w:val="20"/>
                <w:szCs w:val="20"/>
              </w:rPr>
              <w:t xml:space="preserve">Nom officiel : </w:t>
            </w:r>
            <w:r>
              <w:rPr>
                <w:rFonts w:ascii="Calibri" w:hAnsi="Calibri" w:cs="Calibri"/>
                <w:sz w:val="20"/>
                <w:szCs w:val="20"/>
              </w:rPr>
              <w:t xml:space="preserve"> </w:t>
            </w:r>
            <w:r w:rsidRPr="008D773A">
              <w:rPr>
                <w:rFonts w:ascii="Calibri" w:hAnsi="Calibri" w:cs="Calibri"/>
                <w:sz w:val="22"/>
                <w:szCs w:val="22"/>
              </w:rPr>
              <w:t>SPL TISA</w:t>
            </w:r>
          </w:p>
          <w:p w14:paraId="0DBDF32A" w14:textId="77777777" w:rsidR="00322D2A" w:rsidRPr="009162EB" w:rsidRDefault="00322D2A" w:rsidP="009162EB">
            <w:pPr>
              <w:autoSpaceDE w:val="0"/>
              <w:autoSpaceDN w:val="0"/>
              <w:adjustRightInd w:val="0"/>
              <w:snapToGrid w:val="0"/>
              <w:rPr>
                <w:rFonts w:ascii="mesNewRomanPSMT" w:hAnsi="mesNewRomanPSMT" w:cs="mesNewRomanPSMT"/>
                <w:color w:val="000000"/>
              </w:rPr>
            </w:pPr>
            <w:r>
              <w:rPr>
                <w:rFonts w:ascii="mesNewRomanPSMT" w:hAnsi="mesNewRomanPSMT" w:cs="mesNewRomanPSMT"/>
                <w:color w:val="000000"/>
              </w:rPr>
              <w:t>Société publique locale (SPL) de transports intercommunaux de</w:t>
            </w:r>
            <w:r>
              <w:rPr>
                <w:rFonts w:ascii="mesNewRomanPSMT" w:hAnsi="mesNewRomanPSMT" w:cs="mesNewRomanPSMT"/>
                <w:color w:val="000000"/>
                <w:lang w:val="fr-FR"/>
              </w:rPr>
              <w:t xml:space="preserve"> </w:t>
            </w:r>
            <w:r>
              <w:rPr>
                <w:rFonts w:ascii="mesNewRomanPSMT" w:hAnsi="mesNewRomanPSMT" w:cs="mesNewRomanPSMT"/>
                <w:color w:val="000000"/>
              </w:rPr>
              <w:t>Sambre-Avesnois (TISA)</w:t>
            </w:r>
            <w:r w:rsidRPr="008D773A">
              <w:rPr>
                <w:rFonts w:ascii="Calibri" w:hAnsi="Calibri" w:cs="Calibri"/>
                <w:sz w:val="22"/>
                <w:szCs w:val="22"/>
              </w:rPr>
              <w:br/>
            </w:r>
          </w:p>
          <w:p w14:paraId="4B264BBA" w14:textId="77777777" w:rsidR="00322D2A" w:rsidRPr="00E96121" w:rsidRDefault="00322D2A" w:rsidP="009162EB">
            <w:pPr>
              <w:rPr>
                <w:rFonts w:ascii="Calibri" w:hAnsi="Calibri" w:cs="Calibri"/>
                <w:b/>
                <w:bCs/>
                <w:sz w:val="20"/>
                <w:szCs w:val="20"/>
              </w:rPr>
            </w:pPr>
          </w:p>
        </w:tc>
      </w:tr>
      <w:tr w:rsidR="00322D2A" w:rsidRPr="00E96121" w14:paraId="28652EB4" w14:textId="77777777">
        <w:tc>
          <w:tcPr>
            <w:tcW w:w="11252" w:type="dxa"/>
            <w:gridSpan w:val="3"/>
            <w:tcBorders>
              <w:top w:val="single" w:sz="12" w:space="0" w:color="auto"/>
              <w:left w:val="single" w:sz="12" w:space="0" w:color="auto"/>
              <w:right w:val="single" w:sz="12" w:space="0" w:color="auto"/>
            </w:tcBorders>
          </w:tcPr>
          <w:p w14:paraId="41A230BD" w14:textId="77777777" w:rsidR="00322D2A" w:rsidRPr="008D773A" w:rsidRDefault="00322D2A" w:rsidP="00A811DA">
            <w:pPr>
              <w:pStyle w:val="Default"/>
              <w:jc w:val="center"/>
              <w:rPr>
                <w:rFonts w:ascii="Calibri" w:hAnsi="Calibri" w:cs="Calibri"/>
                <w:sz w:val="22"/>
                <w:szCs w:val="22"/>
              </w:rPr>
            </w:pPr>
            <w:r w:rsidRPr="00BC3E55">
              <w:rPr>
                <w:rFonts w:ascii="Calibri" w:hAnsi="Calibri" w:cs="Calibri"/>
                <w:b/>
                <w:bCs/>
                <w:sz w:val="20"/>
                <w:szCs w:val="20"/>
              </w:rPr>
              <w:t xml:space="preserve">Adresse postale : </w:t>
            </w:r>
            <w:r w:rsidR="00A811DA">
              <w:rPr>
                <w:rFonts w:ascii="Calibri" w:hAnsi="Calibri" w:cs="Calibri"/>
                <w:sz w:val="22"/>
                <w:szCs w:val="22"/>
              </w:rPr>
              <w:t xml:space="preserve"> </w:t>
            </w:r>
          </w:p>
          <w:p w14:paraId="0634887F" w14:textId="77777777" w:rsidR="00322D2A" w:rsidRPr="00BC3E55" w:rsidRDefault="00322D2A" w:rsidP="009162EB">
            <w:pPr>
              <w:pStyle w:val="Default"/>
              <w:jc w:val="center"/>
              <w:rPr>
                <w:rFonts w:ascii="Calibri" w:hAnsi="Calibri" w:cs="Calibri"/>
                <w:b/>
                <w:bCs/>
                <w:sz w:val="20"/>
                <w:szCs w:val="20"/>
              </w:rPr>
            </w:pPr>
            <w:r>
              <w:rPr>
                <w:rFonts w:ascii="Calibri" w:hAnsi="Calibri" w:cs="Calibri"/>
                <w:sz w:val="22"/>
                <w:szCs w:val="22"/>
              </w:rPr>
              <w:t xml:space="preserve"> </w:t>
            </w:r>
          </w:p>
        </w:tc>
      </w:tr>
      <w:tr w:rsidR="00322D2A" w:rsidRPr="00E96121" w14:paraId="75F9E781" w14:textId="77777777">
        <w:tc>
          <w:tcPr>
            <w:tcW w:w="5626" w:type="dxa"/>
            <w:tcBorders>
              <w:left w:val="single" w:sz="12" w:space="0" w:color="auto"/>
              <w:bottom w:val="single" w:sz="12" w:space="0" w:color="auto"/>
            </w:tcBorders>
          </w:tcPr>
          <w:p w14:paraId="4CBD7C91" w14:textId="77777777" w:rsidR="00322D2A" w:rsidRPr="00BC3E55" w:rsidRDefault="00322D2A" w:rsidP="00C97DDC">
            <w:pPr>
              <w:rPr>
                <w:rFonts w:ascii="Calibri" w:hAnsi="Calibri" w:cs="Calibri"/>
                <w:sz w:val="20"/>
                <w:szCs w:val="20"/>
                <w:lang w:val="en-GB"/>
              </w:rPr>
            </w:pPr>
            <w:r w:rsidRPr="00BC3E55">
              <w:rPr>
                <w:rFonts w:ascii="Calibri" w:hAnsi="Calibri" w:cs="Calibri"/>
                <w:sz w:val="20"/>
                <w:szCs w:val="20"/>
              </w:rPr>
              <w:t>Localité/Ville :</w:t>
            </w:r>
            <w:r w:rsidRPr="00BC3E55">
              <w:rPr>
                <w:rFonts w:ascii="Calibri" w:hAnsi="Calibri" w:cs="Calibri"/>
                <w:b/>
                <w:bCs/>
                <w:sz w:val="20"/>
                <w:szCs w:val="20"/>
              </w:rPr>
              <w:t xml:space="preserve"> </w:t>
            </w:r>
            <w:r w:rsidR="00A811DA">
              <w:rPr>
                <w:rFonts w:ascii="Calibri" w:hAnsi="Calibri" w:cs="Calibri"/>
                <w:sz w:val="20"/>
                <w:szCs w:val="20"/>
                <w:lang w:val="en-GB"/>
              </w:rPr>
              <w:t>LOUVROIL</w:t>
            </w:r>
          </w:p>
          <w:p w14:paraId="1C60A3F7" w14:textId="77777777" w:rsidR="00322D2A" w:rsidRPr="00BC3E55" w:rsidRDefault="00322D2A" w:rsidP="00582C71">
            <w:pPr>
              <w:ind w:hanging="1559"/>
              <w:rPr>
                <w:rFonts w:ascii="Calibri" w:hAnsi="Calibri" w:cs="Calibri"/>
                <w:b/>
                <w:bCs/>
                <w:sz w:val="20"/>
                <w:szCs w:val="20"/>
              </w:rPr>
            </w:pPr>
          </w:p>
        </w:tc>
        <w:tc>
          <w:tcPr>
            <w:tcW w:w="2813" w:type="dxa"/>
            <w:tcBorders>
              <w:bottom w:val="single" w:sz="12" w:space="0" w:color="auto"/>
            </w:tcBorders>
          </w:tcPr>
          <w:p w14:paraId="427EF3AD" w14:textId="77777777" w:rsidR="00322D2A" w:rsidRPr="00BC3E55" w:rsidRDefault="00322D2A" w:rsidP="00A811DA">
            <w:pPr>
              <w:ind w:hanging="1559"/>
              <w:jc w:val="right"/>
              <w:rPr>
                <w:rFonts w:ascii="Calibri" w:hAnsi="Calibri" w:cs="Calibri"/>
                <w:sz w:val="20"/>
                <w:szCs w:val="20"/>
              </w:rPr>
            </w:pPr>
            <w:r w:rsidRPr="00BC3E55">
              <w:rPr>
                <w:rFonts w:ascii="Calibri" w:hAnsi="Calibri" w:cs="Calibri"/>
                <w:sz w:val="20"/>
                <w:szCs w:val="20"/>
              </w:rPr>
              <w:t xml:space="preserve">Code postal </w:t>
            </w:r>
            <w:r>
              <w:rPr>
                <w:rFonts w:ascii="Calibri" w:hAnsi="Calibri" w:cs="Calibri"/>
                <w:sz w:val="20"/>
                <w:szCs w:val="20"/>
              </w:rPr>
              <w:t xml:space="preserve"> 59</w:t>
            </w:r>
            <w:r w:rsidR="00A811DA">
              <w:rPr>
                <w:rFonts w:ascii="Calibri" w:hAnsi="Calibri" w:cs="Calibri"/>
                <w:sz w:val="20"/>
                <w:szCs w:val="20"/>
              </w:rPr>
              <w:t>720</w:t>
            </w:r>
          </w:p>
        </w:tc>
        <w:tc>
          <w:tcPr>
            <w:tcW w:w="2813" w:type="dxa"/>
            <w:tcBorders>
              <w:bottom w:val="single" w:sz="12" w:space="0" w:color="auto"/>
              <w:right w:val="single" w:sz="12" w:space="0" w:color="auto"/>
            </w:tcBorders>
          </w:tcPr>
          <w:p w14:paraId="1B570F7D" w14:textId="77777777" w:rsidR="00322D2A" w:rsidRPr="00BC3E55" w:rsidRDefault="00322D2A" w:rsidP="00582C71">
            <w:pPr>
              <w:ind w:hanging="1559"/>
              <w:rPr>
                <w:rFonts w:ascii="Calibri" w:hAnsi="Calibri" w:cs="Calibri"/>
                <w:sz w:val="20"/>
                <w:szCs w:val="20"/>
              </w:rPr>
            </w:pPr>
            <w:r w:rsidRPr="00BC3E55">
              <w:rPr>
                <w:rFonts w:ascii="Calibri" w:hAnsi="Calibri" w:cs="Calibri"/>
                <w:sz w:val="20"/>
                <w:szCs w:val="20"/>
              </w:rPr>
              <w:t>Pays : FRANCE</w:t>
            </w:r>
          </w:p>
        </w:tc>
      </w:tr>
      <w:tr w:rsidR="00322D2A" w:rsidRPr="00E96121" w14:paraId="36A2AE3E" w14:textId="77777777">
        <w:trPr>
          <w:cantSplit/>
        </w:trPr>
        <w:tc>
          <w:tcPr>
            <w:tcW w:w="5626" w:type="dxa"/>
            <w:tcBorders>
              <w:top w:val="single" w:sz="12" w:space="0" w:color="auto"/>
              <w:left w:val="single" w:sz="12" w:space="0" w:color="auto"/>
            </w:tcBorders>
          </w:tcPr>
          <w:p w14:paraId="0F332971" w14:textId="77777777" w:rsidR="00322D2A" w:rsidRPr="00BC3E55" w:rsidRDefault="00322D2A">
            <w:pPr>
              <w:jc w:val="both"/>
              <w:rPr>
                <w:rFonts w:ascii="Calibri" w:hAnsi="Calibri" w:cs="Calibri"/>
                <w:sz w:val="20"/>
                <w:szCs w:val="20"/>
              </w:rPr>
            </w:pPr>
            <w:r w:rsidRPr="00BC3E55">
              <w:rPr>
                <w:rFonts w:ascii="Calibri" w:hAnsi="Calibri" w:cs="Calibri"/>
                <w:b/>
                <w:bCs/>
                <w:sz w:val="20"/>
                <w:szCs w:val="20"/>
              </w:rPr>
              <w:t>Point(s) de contact</w:t>
            </w:r>
            <w:r w:rsidRPr="00BC3E55">
              <w:rPr>
                <w:rFonts w:ascii="Calibri" w:hAnsi="Calibri" w:cs="Calibri"/>
                <w:sz w:val="20"/>
                <w:szCs w:val="20"/>
              </w:rPr>
              <w:t xml:space="preserve"> : </w:t>
            </w:r>
          </w:p>
          <w:p w14:paraId="38C984FB" w14:textId="77777777" w:rsidR="00322D2A" w:rsidRPr="00BC3E55" w:rsidRDefault="00322D2A">
            <w:pPr>
              <w:ind w:left="1800" w:hanging="1800"/>
              <w:jc w:val="both"/>
              <w:rPr>
                <w:rFonts w:ascii="Calibri" w:hAnsi="Calibri" w:cs="Calibri"/>
                <w:sz w:val="20"/>
                <w:szCs w:val="20"/>
              </w:rPr>
            </w:pPr>
            <w:r w:rsidRPr="00BC3E55">
              <w:rPr>
                <w:rFonts w:ascii="Calibri" w:hAnsi="Calibri" w:cs="Calibri"/>
                <w:sz w:val="20"/>
                <w:szCs w:val="20"/>
              </w:rPr>
              <w:tab/>
            </w:r>
          </w:p>
          <w:p w14:paraId="25FF5C1D" w14:textId="77777777" w:rsidR="00322D2A" w:rsidRPr="00BC3E55" w:rsidRDefault="00322D2A" w:rsidP="00C15C53">
            <w:pPr>
              <w:ind w:left="1800" w:hanging="1800"/>
              <w:jc w:val="both"/>
              <w:rPr>
                <w:rFonts w:ascii="Calibri" w:hAnsi="Calibri" w:cs="Calibri"/>
                <w:sz w:val="20"/>
                <w:szCs w:val="20"/>
              </w:rPr>
            </w:pPr>
            <w:r w:rsidRPr="00BC3E55">
              <w:rPr>
                <w:rFonts w:ascii="Calibri" w:hAnsi="Calibri" w:cs="Calibri"/>
                <w:sz w:val="20"/>
                <w:szCs w:val="20"/>
              </w:rPr>
              <w:t>A l'attention de : Monsieur le Président</w:t>
            </w:r>
          </w:p>
        </w:tc>
        <w:tc>
          <w:tcPr>
            <w:tcW w:w="5626" w:type="dxa"/>
            <w:gridSpan w:val="2"/>
            <w:tcBorders>
              <w:right w:val="single" w:sz="12" w:space="0" w:color="auto"/>
            </w:tcBorders>
          </w:tcPr>
          <w:p w14:paraId="507D9096" w14:textId="77777777" w:rsidR="00322D2A" w:rsidRPr="00BC3E55" w:rsidRDefault="00322D2A" w:rsidP="00582C71">
            <w:pPr>
              <w:tabs>
                <w:tab w:val="left" w:pos="3969"/>
              </w:tabs>
              <w:jc w:val="both"/>
              <w:rPr>
                <w:rFonts w:ascii="Calibri" w:hAnsi="Calibri" w:cs="Calibri"/>
                <w:sz w:val="20"/>
                <w:szCs w:val="20"/>
              </w:rPr>
            </w:pPr>
            <w:r w:rsidRPr="00BC3E55">
              <w:rPr>
                <w:rFonts w:ascii="Calibri" w:hAnsi="Calibri" w:cs="Calibri"/>
                <w:sz w:val="20"/>
                <w:szCs w:val="20"/>
              </w:rPr>
              <w:t xml:space="preserve"> </w:t>
            </w:r>
            <w:proofErr w:type="gramStart"/>
            <w:r w:rsidRPr="00BC3E55">
              <w:rPr>
                <w:rFonts w:ascii="Calibri" w:hAnsi="Calibri" w:cs="Calibri"/>
                <w:sz w:val="20"/>
                <w:szCs w:val="20"/>
              </w:rPr>
              <w:t>Tel</w:t>
            </w:r>
            <w:r>
              <w:rPr>
                <w:rFonts w:ascii="Calibri" w:hAnsi="Calibri" w:cs="Calibri"/>
                <w:sz w:val="20"/>
                <w:szCs w:val="20"/>
              </w:rPr>
              <w:t xml:space="preserve"> </w:t>
            </w:r>
            <w:r w:rsidRPr="00BC3E55">
              <w:rPr>
                <w:rFonts w:ascii="Calibri" w:hAnsi="Calibri" w:cs="Calibri"/>
                <w:sz w:val="20"/>
                <w:szCs w:val="20"/>
              </w:rPr>
              <w:t> :</w:t>
            </w:r>
            <w:proofErr w:type="gramEnd"/>
            <w:r w:rsidRPr="00BC3E55">
              <w:rPr>
                <w:rFonts w:ascii="Calibri" w:hAnsi="Calibri" w:cs="Calibri"/>
                <w:sz w:val="20"/>
                <w:szCs w:val="20"/>
              </w:rPr>
              <w:t xml:space="preserve"> </w:t>
            </w:r>
            <w:r>
              <w:rPr>
                <w:rFonts w:ascii="Calibri" w:hAnsi="Calibri" w:cs="Calibri"/>
                <w:sz w:val="20"/>
                <w:szCs w:val="20"/>
              </w:rPr>
              <w:t xml:space="preserve">  </w:t>
            </w:r>
            <w:r w:rsidR="00A811DA">
              <w:rPr>
                <w:rFonts w:ascii="Calibri" w:hAnsi="Calibri" w:cs="Calibri"/>
                <w:sz w:val="22"/>
                <w:szCs w:val="22"/>
              </w:rPr>
              <w:t xml:space="preserve"> </w:t>
            </w:r>
          </w:p>
          <w:p w14:paraId="7C20B257" w14:textId="77777777" w:rsidR="00322D2A" w:rsidRPr="00BC3E55" w:rsidRDefault="00322D2A" w:rsidP="009C6835">
            <w:pPr>
              <w:pStyle w:val="bodytext"/>
              <w:rPr>
                <w:rFonts w:ascii="Calibri" w:hAnsi="Calibri" w:cs="Calibri"/>
                <w:sz w:val="20"/>
                <w:szCs w:val="20"/>
              </w:rPr>
            </w:pPr>
          </w:p>
          <w:p w14:paraId="0D66AA5F" w14:textId="77777777" w:rsidR="00322D2A" w:rsidRPr="00BC3E55" w:rsidRDefault="00322D2A">
            <w:pPr>
              <w:jc w:val="both"/>
              <w:rPr>
                <w:rFonts w:ascii="Calibri" w:hAnsi="Calibri" w:cs="Calibri"/>
                <w:sz w:val="20"/>
                <w:szCs w:val="20"/>
              </w:rPr>
            </w:pPr>
          </w:p>
        </w:tc>
      </w:tr>
      <w:tr w:rsidR="00322D2A" w:rsidRPr="00E96121" w14:paraId="7FAD76FA" w14:textId="77777777">
        <w:trPr>
          <w:cantSplit/>
        </w:trPr>
        <w:tc>
          <w:tcPr>
            <w:tcW w:w="5626" w:type="dxa"/>
            <w:tcBorders>
              <w:left w:val="single" w:sz="12" w:space="0" w:color="auto"/>
              <w:bottom w:val="single" w:sz="12" w:space="0" w:color="auto"/>
            </w:tcBorders>
          </w:tcPr>
          <w:p w14:paraId="1A034F0D" w14:textId="77777777" w:rsidR="00322D2A" w:rsidRPr="00BC3E55" w:rsidRDefault="00322D2A">
            <w:pPr>
              <w:jc w:val="both"/>
              <w:rPr>
                <w:rFonts w:ascii="Calibri" w:hAnsi="Calibri" w:cs="Calibri"/>
                <w:sz w:val="20"/>
                <w:szCs w:val="20"/>
              </w:rPr>
            </w:pPr>
            <w:r w:rsidRPr="00BC3E55">
              <w:rPr>
                <w:rFonts w:ascii="Calibri" w:hAnsi="Calibri" w:cs="Calibri"/>
                <w:sz w:val="20"/>
                <w:szCs w:val="20"/>
              </w:rPr>
              <w:t>Courrier électronique (</w:t>
            </w:r>
            <w:proofErr w:type="gramStart"/>
            <w:r w:rsidRPr="00BC3E55">
              <w:rPr>
                <w:rFonts w:ascii="Calibri" w:hAnsi="Calibri" w:cs="Calibri"/>
                <w:sz w:val="20"/>
                <w:szCs w:val="20"/>
              </w:rPr>
              <w:t>e-mail</w:t>
            </w:r>
            <w:proofErr w:type="gramEnd"/>
            <w:r w:rsidRPr="00BC3E55">
              <w:rPr>
                <w:rFonts w:ascii="Calibri" w:hAnsi="Calibri" w:cs="Calibri"/>
                <w:sz w:val="20"/>
                <w:szCs w:val="20"/>
              </w:rPr>
              <w:t xml:space="preserve">) : </w:t>
            </w:r>
            <w:r>
              <w:rPr>
                <w:rFonts w:ascii="Calibri" w:hAnsi="Calibri" w:cs="Calibri"/>
                <w:sz w:val="20"/>
                <w:szCs w:val="20"/>
              </w:rPr>
              <w:t xml:space="preserve"> </w:t>
            </w:r>
          </w:p>
          <w:p w14:paraId="0BFC66FD" w14:textId="77777777" w:rsidR="00322D2A" w:rsidRPr="00BC3E55" w:rsidRDefault="0086585D" w:rsidP="008B0679">
            <w:pPr>
              <w:jc w:val="both"/>
              <w:rPr>
                <w:rFonts w:ascii="Calibri" w:hAnsi="Calibri" w:cs="Calibri"/>
                <w:sz w:val="20"/>
                <w:szCs w:val="20"/>
              </w:rPr>
            </w:pPr>
            <w:r>
              <w:rPr>
                <w:u w:val="single"/>
              </w:rPr>
              <w:t xml:space="preserve"> </w:t>
            </w:r>
            <w:r>
              <w:rPr>
                <w:rFonts w:ascii="Calibri" w:hAnsi="Calibri" w:cs="Calibri"/>
                <w:sz w:val="20"/>
                <w:szCs w:val="20"/>
              </w:rPr>
              <w:t xml:space="preserve">  </w:t>
            </w:r>
            <w:r w:rsidRPr="009162EB">
              <w:t>https://www.marches-securises.fr</w:t>
            </w:r>
          </w:p>
        </w:tc>
        <w:tc>
          <w:tcPr>
            <w:tcW w:w="5626" w:type="dxa"/>
            <w:gridSpan w:val="2"/>
            <w:tcBorders>
              <w:right w:val="single" w:sz="12" w:space="0" w:color="auto"/>
            </w:tcBorders>
          </w:tcPr>
          <w:p w14:paraId="6D07B367" w14:textId="77777777" w:rsidR="00322D2A" w:rsidRPr="00BC3E55" w:rsidRDefault="00322D2A" w:rsidP="00941333">
            <w:pPr>
              <w:jc w:val="both"/>
              <w:rPr>
                <w:rFonts w:ascii="Calibri" w:hAnsi="Calibri" w:cs="Calibri"/>
                <w:sz w:val="20"/>
                <w:szCs w:val="20"/>
              </w:rPr>
            </w:pPr>
            <w:r w:rsidRPr="00BC3E55">
              <w:rPr>
                <w:rFonts w:ascii="Calibri" w:hAnsi="Calibri" w:cs="Calibri"/>
                <w:sz w:val="20"/>
                <w:szCs w:val="20"/>
              </w:rPr>
              <w:t xml:space="preserve"> Courrier électronique (</w:t>
            </w:r>
            <w:proofErr w:type="gramStart"/>
            <w:r w:rsidRPr="00BC3E55">
              <w:rPr>
                <w:rFonts w:ascii="Calibri" w:hAnsi="Calibri" w:cs="Calibri"/>
                <w:sz w:val="20"/>
                <w:szCs w:val="20"/>
              </w:rPr>
              <w:t>e-mail</w:t>
            </w:r>
            <w:proofErr w:type="gramEnd"/>
            <w:r w:rsidRPr="00BC3E55">
              <w:rPr>
                <w:rFonts w:ascii="Calibri" w:hAnsi="Calibri" w:cs="Calibri"/>
                <w:sz w:val="20"/>
                <w:szCs w:val="20"/>
              </w:rPr>
              <w:t xml:space="preserve">) : </w:t>
            </w:r>
            <w:r>
              <w:rPr>
                <w:rFonts w:ascii="Calibri" w:hAnsi="Calibri" w:cs="Calibri"/>
                <w:sz w:val="20"/>
                <w:szCs w:val="20"/>
              </w:rPr>
              <w:t xml:space="preserve"> </w:t>
            </w:r>
          </w:p>
          <w:p w14:paraId="5B7A58CC" w14:textId="77777777" w:rsidR="00322D2A" w:rsidRPr="00BC3E55" w:rsidRDefault="0086585D" w:rsidP="00A811DA">
            <w:pPr>
              <w:jc w:val="both"/>
              <w:rPr>
                <w:rFonts w:ascii="Calibri" w:hAnsi="Calibri" w:cs="Calibri"/>
                <w:sz w:val="20"/>
                <w:szCs w:val="20"/>
              </w:rPr>
            </w:pPr>
            <w:r>
              <w:rPr>
                <w:u w:val="single"/>
              </w:rPr>
              <w:t xml:space="preserve"> </w:t>
            </w:r>
            <w:r w:rsidRPr="009162EB">
              <w:t>https://www.marches-securises.fr</w:t>
            </w:r>
          </w:p>
        </w:tc>
      </w:tr>
      <w:tr w:rsidR="00322D2A" w:rsidRPr="00E96121" w14:paraId="34CCE236" w14:textId="77777777">
        <w:trPr>
          <w:cantSplit/>
        </w:trPr>
        <w:tc>
          <w:tcPr>
            <w:tcW w:w="11252" w:type="dxa"/>
            <w:gridSpan w:val="3"/>
            <w:tcBorders>
              <w:top w:val="single" w:sz="12" w:space="0" w:color="auto"/>
              <w:left w:val="single" w:sz="12" w:space="0" w:color="auto"/>
              <w:bottom w:val="single" w:sz="12" w:space="0" w:color="auto"/>
              <w:right w:val="single" w:sz="12" w:space="0" w:color="auto"/>
            </w:tcBorders>
          </w:tcPr>
          <w:p w14:paraId="3CBA521A" w14:textId="77777777" w:rsidR="00322D2A" w:rsidRPr="00BC3E55" w:rsidRDefault="00322D2A">
            <w:pPr>
              <w:jc w:val="both"/>
              <w:rPr>
                <w:rFonts w:ascii="Calibri" w:hAnsi="Calibri" w:cs="Calibri"/>
                <w:sz w:val="20"/>
                <w:szCs w:val="20"/>
              </w:rPr>
            </w:pPr>
            <w:r w:rsidRPr="00BC3E55">
              <w:rPr>
                <w:rFonts w:ascii="Calibri" w:hAnsi="Calibri" w:cs="Calibri"/>
                <w:b/>
                <w:bCs/>
                <w:sz w:val="20"/>
                <w:szCs w:val="20"/>
              </w:rPr>
              <w:t xml:space="preserve">Adresse (s) internet </w:t>
            </w:r>
            <w:r w:rsidRPr="00BC3E55">
              <w:rPr>
                <w:rFonts w:ascii="Calibri" w:hAnsi="Calibri" w:cs="Calibri"/>
                <w:sz w:val="20"/>
                <w:szCs w:val="20"/>
              </w:rPr>
              <w:t xml:space="preserve">(le cas échéant) : </w:t>
            </w:r>
          </w:p>
          <w:p w14:paraId="52EC7DE5" w14:textId="77777777" w:rsidR="00322D2A" w:rsidRPr="00BC3E55" w:rsidRDefault="00322D2A">
            <w:pPr>
              <w:jc w:val="both"/>
              <w:rPr>
                <w:rFonts w:ascii="Calibri" w:hAnsi="Calibri" w:cs="Calibri"/>
                <w:sz w:val="20"/>
                <w:szCs w:val="20"/>
              </w:rPr>
            </w:pPr>
            <w:r w:rsidRPr="00BC3E55">
              <w:rPr>
                <w:rFonts w:ascii="Calibri" w:hAnsi="Calibri" w:cs="Calibri"/>
                <w:sz w:val="20"/>
                <w:szCs w:val="20"/>
              </w:rPr>
              <w:t xml:space="preserve">Adresse générale du pouvoir adjudicateur (URL) : </w:t>
            </w:r>
            <w:r>
              <w:rPr>
                <w:rFonts w:ascii="Calibri" w:hAnsi="Calibri" w:cs="Calibri"/>
                <w:sz w:val="20"/>
                <w:szCs w:val="20"/>
              </w:rPr>
              <w:t xml:space="preserve"> </w:t>
            </w:r>
          </w:p>
          <w:p w14:paraId="55A69AD9" w14:textId="77777777" w:rsidR="00322D2A" w:rsidRPr="00BC3E55" w:rsidRDefault="00322D2A">
            <w:pPr>
              <w:ind w:left="4440" w:hanging="4440"/>
              <w:jc w:val="both"/>
              <w:rPr>
                <w:rFonts w:ascii="Calibri" w:hAnsi="Calibri" w:cs="Calibri"/>
                <w:sz w:val="20"/>
                <w:szCs w:val="20"/>
              </w:rPr>
            </w:pPr>
            <w:r w:rsidRPr="00BC3E55">
              <w:rPr>
                <w:rFonts w:ascii="Calibri" w:hAnsi="Calibri" w:cs="Calibri"/>
                <w:sz w:val="20"/>
                <w:szCs w:val="20"/>
              </w:rPr>
              <w:tab/>
              <w:t xml:space="preserve"> </w:t>
            </w:r>
          </w:p>
          <w:p w14:paraId="738F5CCE" w14:textId="77777777" w:rsidR="00322D2A" w:rsidRPr="00BC3E55" w:rsidRDefault="00322D2A" w:rsidP="00F976CD">
            <w:pPr>
              <w:jc w:val="both"/>
              <w:rPr>
                <w:rFonts w:ascii="Calibri" w:hAnsi="Calibri" w:cs="Calibri"/>
                <w:sz w:val="20"/>
                <w:szCs w:val="20"/>
              </w:rPr>
            </w:pPr>
            <w:r w:rsidRPr="00BC3E55">
              <w:rPr>
                <w:rFonts w:ascii="Calibri" w:hAnsi="Calibri" w:cs="Calibri"/>
                <w:sz w:val="20"/>
                <w:szCs w:val="20"/>
              </w:rPr>
              <w:t xml:space="preserve">Adresse du profil d'acheteur (URL) :  </w:t>
            </w:r>
            <w:r w:rsidRPr="00BC3E55">
              <w:rPr>
                <w:rFonts w:ascii="Calibri" w:hAnsi="Calibri" w:cs="Calibri"/>
                <w:b/>
                <w:bCs/>
                <w:i/>
                <w:iCs/>
                <w:sz w:val="20"/>
                <w:szCs w:val="20"/>
              </w:rPr>
              <w:t xml:space="preserve"> </w:t>
            </w:r>
            <w:r w:rsidRPr="00BC3E55">
              <w:rPr>
                <w:rFonts w:ascii="Calibri" w:hAnsi="Calibri" w:cs="Calibri"/>
                <w:b/>
                <w:bCs/>
                <w:i/>
                <w:iCs/>
                <w:sz w:val="20"/>
                <w:szCs w:val="20"/>
                <w:lang w:val="fr-FR"/>
              </w:rPr>
              <w:t xml:space="preserve"> </w:t>
            </w:r>
            <w:r w:rsidRPr="009162EB">
              <w:t>https://www.marches-securises.fr</w:t>
            </w:r>
          </w:p>
          <w:p w14:paraId="5DE85334" w14:textId="77777777" w:rsidR="00322D2A" w:rsidRPr="00BC3E55" w:rsidRDefault="00322D2A">
            <w:pPr>
              <w:jc w:val="both"/>
              <w:rPr>
                <w:rFonts w:ascii="Calibri" w:hAnsi="Calibri" w:cs="Calibri"/>
                <w:sz w:val="20"/>
                <w:szCs w:val="20"/>
              </w:rPr>
            </w:pPr>
          </w:p>
        </w:tc>
      </w:tr>
    </w:tbl>
    <w:p w14:paraId="330EEFCF" w14:textId="77777777" w:rsidR="00322D2A" w:rsidRPr="00E96121" w:rsidRDefault="00322D2A">
      <w:pPr>
        <w:jc w:val="both"/>
        <w:rPr>
          <w:rFonts w:ascii="Calibri" w:hAnsi="Calibri" w:cs="Calibri"/>
          <w:b/>
          <w:bC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322D2A" w:rsidRPr="00E96121" w14:paraId="70824D0E" w14:textId="77777777">
        <w:tc>
          <w:tcPr>
            <w:tcW w:w="11252" w:type="dxa"/>
            <w:tcBorders>
              <w:top w:val="single" w:sz="12" w:space="0" w:color="auto"/>
              <w:left w:val="single" w:sz="12" w:space="0" w:color="auto"/>
              <w:bottom w:val="single" w:sz="12" w:space="0" w:color="auto"/>
              <w:right w:val="single" w:sz="12" w:space="0" w:color="auto"/>
            </w:tcBorders>
          </w:tcPr>
          <w:p w14:paraId="5F12A8E5" w14:textId="77777777" w:rsidR="00322D2A" w:rsidRPr="00E96121" w:rsidRDefault="00322D2A">
            <w:pPr>
              <w:tabs>
                <w:tab w:val="left" w:pos="480"/>
              </w:tabs>
              <w:jc w:val="both"/>
              <w:rPr>
                <w:rFonts w:ascii="Calibri" w:hAnsi="Calibri" w:cs="Calibri"/>
                <w:sz w:val="20"/>
                <w:szCs w:val="20"/>
              </w:rPr>
            </w:pPr>
            <w:r w:rsidRPr="00E96121">
              <w:rPr>
                <w:rFonts w:ascii="Calibri" w:hAnsi="Calibri" w:cs="Calibri"/>
                <w:sz w:val="20"/>
                <w:szCs w:val="20"/>
              </w:rPr>
              <w:t>Adresse auprès de laquelle des informations complémentaires peuvent être obtenues :</w:t>
            </w:r>
          </w:p>
          <w:p w14:paraId="69E64B15" w14:textId="77777777" w:rsidR="00322D2A" w:rsidRPr="00E96121" w:rsidRDefault="00322D2A">
            <w:pPr>
              <w:tabs>
                <w:tab w:val="left" w:pos="5160"/>
              </w:tabs>
              <w:ind w:left="5160" w:hanging="5160"/>
              <w:jc w:val="both"/>
              <w:rPr>
                <w:rFonts w:ascii="Calibri" w:hAnsi="Calibri" w:cs="Calibri"/>
                <w:sz w:val="20"/>
                <w:szCs w:val="20"/>
              </w:rPr>
            </w:pPr>
            <w:r w:rsidRPr="00E96121">
              <w:rPr>
                <w:rFonts w:ascii="Calibri" w:hAnsi="Calibri" w:cs="Calibri"/>
                <w:sz w:val="20"/>
                <w:szCs w:val="20"/>
              </w:rPr>
              <w:tab/>
            </w:r>
            <w:bookmarkStart w:id="0" w:name="CaseACocher1"/>
            <w:r w:rsidR="00F76FF1" w:rsidRPr="00E96121">
              <w:rPr>
                <w:rFonts w:ascii="Calibri" w:hAnsi="Calibri" w:cs="Calibri"/>
                <w:sz w:val="20"/>
                <w:szCs w:val="20"/>
              </w:rPr>
              <w:fldChar w:fldCharType="begin">
                <w:ffData>
                  <w:name w:val="CaseACocher1"/>
                  <w:enabled/>
                  <w:calcOnExit w:val="0"/>
                  <w:checkBox>
                    <w:sizeAuto/>
                    <w:default w:val="1"/>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0"/>
            <w:r w:rsidRPr="00E96121">
              <w:rPr>
                <w:rFonts w:ascii="Calibri" w:hAnsi="Calibri" w:cs="Calibri"/>
                <w:sz w:val="20"/>
                <w:szCs w:val="20"/>
              </w:rPr>
              <w:t xml:space="preserve"> Point(s) de contact susmentionné(s)</w:t>
            </w:r>
          </w:p>
          <w:p w14:paraId="42DB4211" w14:textId="77777777" w:rsidR="00322D2A" w:rsidRPr="00E96121" w:rsidRDefault="00322D2A" w:rsidP="000828F7">
            <w:pPr>
              <w:tabs>
                <w:tab w:val="left" w:pos="5160"/>
              </w:tabs>
              <w:ind w:left="5160" w:hanging="5160"/>
              <w:jc w:val="both"/>
              <w:rPr>
                <w:rFonts w:ascii="Calibri" w:hAnsi="Calibri" w:cs="Calibri"/>
                <w:i/>
                <w:iCs/>
                <w:sz w:val="20"/>
                <w:szCs w:val="20"/>
              </w:rPr>
            </w:pPr>
            <w:r w:rsidRPr="00E96121">
              <w:rPr>
                <w:rFonts w:ascii="Calibri" w:hAnsi="Calibri" w:cs="Calibri"/>
                <w:sz w:val="20"/>
                <w:szCs w:val="20"/>
              </w:rPr>
              <w:tab/>
            </w:r>
            <w:bookmarkStart w:id="1" w:name="CaseACocher2"/>
            <w:r w:rsidR="00F76FF1" w:rsidRPr="00E96121">
              <w:rPr>
                <w:rFonts w:ascii="Calibri" w:hAnsi="Calibri" w:cs="Calibri"/>
                <w:sz w:val="20"/>
                <w:szCs w:val="20"/>
              </w:rPr>
              <w:fldChar w:fldCharType="begin">
                <w:ffData>
                  <w:name w:val="CaseACocher2"/>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1"/>
            <w:r w:rsidRPr="00E96121">
              <w:rPr>
                <w:rFonts w:ascii="Calibri" w:hAnsi="Calibri" w:cs="Calibri"/>
                <w:sz w:val="20"/>
                <w:szCs w:val="20"/>
              </w:rPr>
              <w:t xml:space="preserve"> Autre : </w:t>
            </w:r>
            <w:r w:rsidRPr="00E96121">
              <w:rPr>
                <w:rFonts w:ascii="Calibri" w:hAnsi="Calibri" w:cs="Calibri"/>
                <w:i/>
                <w:iCs/>
                <w:sz w:val="20"/>
                <w:szCs w:val="20"/>
              </w:rPr>
              <w:t xml:space="preserve">veuillez compléter l'annexe </w:t>
            </w:r>
            <w:proofErr w:type="gramStart"/>
            <w:r w:rsidRPr="00E96121">
              <w:rPr>
                <w:rFonts w:ascii="Calibri" w:hAnsi="Calibri" w:cs="Calibri"/>
                <w:i/>
                <w:iCs/>
                <w:sz w:val="20"/>
                <w:szCs w:val="20"/>
              </w:rPr>
              <w:t>A.I</w:t>
            </w:r>
            <w:proofErr w:type="gramEnd"/>
          </w:p>
        </w:tc>
      </w:tr>
      <w:tr w:rsidR="00322D2A" w:rsidRPr="00E96121" w14:paraId="3337DF80" w14:textId="77777777">
        <w:tc>
          <w:tcPr>
            <w:tcW w:w="11252" w:type="dxa"/>
            <w:tcBorders>
              <w:top w:val="single" w:sz="12" w:space="0" w:color="auto"/>
              <w:left w:val="single" w:sz="12" w:space="0" w:color="auto"/>
              <w:bottom w:val="single" w:sz="12" w:space="0" w:color="auto"/>
              <w:right w:val="single" w:sz="12" w:space="0" w:color="auto"/>
            </w:tcBorders>
          </w:tcPr>
          <w:p w14:paraId="51D30BD8" w14:textId="77777777" w:rsidR="00322D2A" w:rsidRPr="00E96121" w:rsidRDefault="00322D2A">
            <w:pPr>
              <w:tabs>
                <w:tab w:val="left" w:pos="480"/>
              </w:tabs>
              <w:jc w:val="both"/>
              <w:rPr>
                <w:rFonts w:ascii="Calibri" w:hAnsi="Calibri" w:cs="Calibri"/>
                <w:sz w:val="20"/>
                <w:szCs w:val="20"/>
              </w:rPr>
            </w:pPr>
            <w:r w:rsidRPr="00E96121">
              <w:rPr>
                <w:rFonts w:ascii="Calibri" w:hAnsi="Calibri" w:cs="Calibri"/>
                <w:sz w:val="20"/>
                <w:szCs w:val="20"/>
              </w:rPr>
              <w:t>Adresse auprès de laquelle le cahier spécial des charges et les documents complémentaires (y compris les documents relatifs à un dialogue compétitif et à  un système d'acquisition dynamique*) peuvent être obtenus :</w:t>
            </w:r>
          </w:p>
          <w:p w14:paraId="287A3DC1" w14:textId="77777777" w:rsidR="00322D2A" w:rsidRPr="00E96121" w:rsidRDefault="00322D2A">
            <w:pPr>
              <w:tabs>
                <w:tab w:val="left" w:pos="480"/>
              </w:tabs>
              <w:ind w:left="5160" w:hanging="5160"/>
              <w:jc w:val="both"/>
              <w:rPr>
                <w:rFonts w:ascii="Calibri" w:hAnsi="Calibri" w:cs="Calibri"/>
                <w:sz w:val="20"/>
                <w:szCs w:val="20"/>
              </w:rPr>
            </w:pPr>
            <w:r w:rsidRPr="00E96121">
              <w:rPr>
                <w:rFonts w:ascii="Calibri" w:hAnsi="Calibri" w:cs="Calibri"/>
                <w:sz w:val="20"/>
                <w:szCs w:val="20"/>
              </w:rPr>
              <w:tab/>
            </w:r>
            <w:r w:rsidRPr="00E96121">
              <w:rPr>
                <w:rFonts w:ascii="Calibri" w:hAnsi="Calibri" w:cs="Calibri"/>
                <w:sz w:val="20"/>
                <w:szCs w:val="20"/>
              </w:rPr>
              <w:tab/>
            </w:r>
            <w:bookmarkStart w:id="2" w:name="CaseACocher3"/>
            <w:r w:rsidR="00F76FF1" w:rsidRPr="00E96121">
              <w:rPr>
                <w:rFonts w:ascii="Calibri" w:hAnsi="Calibri" w:cs="Calibri"/>
                <w:sz w:val="20"/>
                <w:szCs w:val="20"/>
              </w:rPr>
              <w:fldChar w:fldCharType="begin">
                <w:ffData>
                  <w:name w:val="CaseACocher3"/>
                  <w:enabled/>
                  <w:calcOnExit w:val="0"/>
                  <w:checkBox>
                    <w:sizeAuto/>
                    <w:default w:val="1"/>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2"/>
            <w:r w:rsidRPr="00E96121">
              <w:rPr>
                <w:rFonts w:ascii="Calibri" w:hAnsi="Calibri" w:cs="Calibri"/>
                <w:sz w:val="20"/>
                <w:szCs w:val="20"/>
              </w:rPr>
              <w:t xml:space="preserve"> Point(s) de contact susmentionné(s)</w:t>
            </w:r>
          </w:p>
          <w:p w14:paraId="749FD83F" w14:textId="77777777" w:rsidR="00322D2A" w:rsidRPr="00E96121" w:rsidRDefault="00322D2A" w:rsidP="000828F7">
            <w:pPr>
              <w:tabs>
                <w:tab w:val="left" w:pos="480"/>
              </w:tabs>
              <w:ind w:left="5160" w:hanging="5160"/>
              <w:jc w:val="both"/>
              <w:rPr>
                <w:rFonts w:ascii="Calibri" w:hAnsi="Calibri" w:cs="Calibri"/>
                <w:sz w:val="20"/>
                <w:szCs w:val="20"/>
              </w:rPr>
            </w:pPr>
            <w:r w:rsidRPr="00E96121">
              <w:rPr>
                <w:rFonts w:ascii="Calibri" w:hAnsi="Calibri" w:cs="Calibri"/>
                <w:sz w:val="20"/>
                <w:szCs w:val="20"/>
              </w:rPr>
              <w:tab/>
            </w:r>
            <w:r w:rsidRPr="00E96121">
              <w:rPr>
                <w:rFonts w:ascii="Calibri" w:hAnsi="Calibri" w:cs="Calibri"/>
                <w:sz w:val="20"/>
                <w:szCs w:val="20"/>
              </w:rPr>
              <w:tab/>
            </w:r>
            <w:bookmarkStart w:id="3" w:name="CaseACocher4"/>
            <w:r w:rsidR="00F76FF1" w:rsidRPr="00E96121">
              <w:rPr>
                <w:rFonts w:ascii="Calibri" w:hAnsi="Calibri" w:cs="Calibri"/>
                <w:sz w:val="20"/>
                <w:szCs w:val="20"/>
              </w:rPr>
              <w:fldChar w:fldCharType="begin">
                <w:ffData>
                  <w:name w:val="CaseACocher4"/>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3"/>
            <w:r w:rsidRPr="00E96121">
              <w:rPr>
                <w:rFonts w:ascii="Calibri" w:hAnsi="Calibri" w:cs="Calibri"/>
                <w:sz w:val="20"/>
                <w:szCs w:val="20"/>
              </w:rPr>
              <w:t xml:space="preserve"> Autre : </w:t>
            </w:r>
            <w:r w:rsidRPr="00E96121">
              <w:rPr>
                <w:rFonts w:ascii="Calibri" w:hAnsi="Calibri" w:cs="Calibri"/>
                <w:i/>
                <w:iCs/>
                <w:sz w:val="20"/>
                <w:szCs w:val="20"/>
              </w:rPr>
              <w:t xml:space="preserve">veuillez compléter l'annexe </w:t>
            </w:r>
            <w:proofErr w:type="gramStart"/>
            <w:r w:rsidRPr="00E96121">
              <w:rPr>
                <w:rFonts w:ascii="Calibri" w:hAnsi="Calibri" w:cs="Calibri"/>
                <w:i/>
                <w:iCs/>
                <w:sz w:val="20"/>
                <w:szCs w:val="20"/>
              </w:rPr>
              <w:t>A.II</w:t>
            </w:r>
            <w:proofErr w:type="gramEnd"/>
          </w:p>
        </w:tc>
      </w:tr>
      <w:tr w:rsidR="00322D2A" w:rsidRPr="00E96121" w14:paraId="790287F2" w14:textId="77777777">
        <w:tc>
          <w:tcPr>
            <w:tcW w:w="11252" w:type="dxa"/>
            <w:tcBorders>
              <w:top w:val="single" w:sz="12" w:space="0" w:color="auto"/>
              <w:left w:val="single" w:sz="12" w:space="0" w:color="auto"/>
              <w:bottom w:val="single" w:sz="12" w:space="0" w:color="auto"/>
              <w:right w:val="single" w:sz="12" w:space="0" w:color="auto"/>
            </w:tcBorders>
          </w:tcPr>
          <w:p w14:paraId="0185F9A9" w14:textId="77777777" w:rsidR="00322D2A" w:rsidRPr="00E96121" w:rsidRDefault="00322D2A">
            <w:pPr>
              <w:tabs>
                <w:tab w:val="left" w:pos="480"/>
              </w:tabs>
              <w:jc w:val="both"/>
              <w:rPr>
                <w:rFonts w:ascii="Calibri" w:hAnsi="Calibri" w:cs="Calibri"/>
                <w:sz w:val="20"/>
                <w:szCs w:val="20"/>
              </w:rPr>
            </w:pPr>
            <w:r w:rsidRPr="00E96121">
              <w:rPr>
                <w:rFonts w:ascii="Calibri" w:hAnsi="Calibri" w:cs="Calibri"/>
                <w:sz w:val="20"/>
                <w:szCs w:val="20"/>
              </w:rPr>
              <w:t>Adresse à laquelle les offres ou demandes de participation doivent être envoyées :</w:t>
            </w:r>
          </w:p>
          <w:p w14:paraId="0BC778CD" w14:textId="77777777" w:rsidR="00322D2A" w:rsidRPr="00E96121" w:rsidRDefault="00322D2A">
            <w:pPr>
              <w:tabs>
                <w:tab w:val="left" w:pos="480"/>
              </w:tabs>
              <w:ind w:left="5160" w:hanging="5160"/>
              <w:jc w:val="both"/>
              <w:rPr>
                <w:rFonts w:ascii="Calibri" w:hAnsi="Calibri" w:cs="Calibri"/>
                <w:sz w:val="20"/>
                <w:szCs w:val="20"/>
              </w:rPr>
            </w:pPr>
            <w:r w:rsidRPr="00E96121">
              <w:rPr>
                <w:rFonts w:ascii="Calibri" w:hAnsi="Calibri" w:cs="Calibri"/>
                <w:sz w:val="20"/>
                <w:szCs w:val="20"/>
              </w:rPr>
              <w:tab/>
            </w:r>
            <w:r w:rsidRPr="00E96121">
              <w:rPr>
                <w:rFonts w:ascii="Calibri" w:hAnsi="Calibri" w:cs="Calibri"/>
                <w:sz w:val="20"/>
                <w:szCs w:val="20"/>
              </w:rPr>
              <w:tab/>
            </w:r>
            <w:r w:rsidR="00F76FF1" w:rsidRPr="00E96121">
              <w:rPr>
                <w:rFonts w:ascii="Calibri" w:hAnsi="Calibri" w:cs="Calibri"/>
                <w:sz w:val="20"/>
                <w:szCs w:val="20"/>
              </w:rPr>
              <w:fldChar w:fldCharType="begin">
                <w:ffData>
                  <w:name w:val=""/>
                  <w:enabled/>
                  <w:calcOnExit w:val="0"/>
                  <w:checkBox>
                    <w:sizeAuto/>
                    <w:default w:val="1"/>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r w:rsidRPr="00E96121">
              <w:rPr>
                <w:rFonts w:ascii="Calibri" w:hAnsi="Calibri" w:cs="Calibri"/>
                <w:sz w:val="20"/>
                <w:szCs w:val="20"/>
              </w:rPr>
              <w:t xml:space="preserve"> Point(s) de contact susmentionné(s)</w:t>
            </w:r>
          </w:p>
          <w:p w14:paraId="7E7210FC" w14:textId="77777777" w:rsidR="00322D2A" w:rsidRPr="00E96121" w:rsidRDefault="00322D2A" w:rsidP="000828F7">
            <w:pPr>
              <w:tabs>
                <w:tab w:val="left" w:pos="480"/>
              </w:tabs>
              <w:ind w:left="5160" w:hanging="5160"/>
              <w:jc w:val="both"/>
              <w:rPr>
                <w:rFonts w:ascii="Calibri" w:hAnsi="Calibri" w:cs="Calibri"/>
                <w:sz w:val="20"/>
                <w:szCs w:val="20"/>
              </w:rPr>
            </w:pPr>
            <w:r w:rsidRPr="00E96121">
              <w:rPr>
                <w:rFonts w:ascii="Calibri" w:hAnsi="Calibri" w:cs="Calibri"/>
                <w:sz w:val="20"/>
                <w:szCs w:val="20"/>
              </w:rPr>
              <w:tab/>
            </w:r>
            <w:r w:rsidRPr="00E96121">
              <w:rPr>
                <w:rFonts w:ascii="Calibri" w:hAnsi="Calibri" w:cs="Calibri"/>
                <w:sz w:val="20"/>
                <w:szCs w:val="20"/>
              </w:rPr>
              <w:tab/>
            </w:r>
            <w:r w:rsidR="00F76FF1" w:rsidRPr="00E96121">
              <w:rPr>
                <w:rFonts w:ascii="Calibri" w:hAnsi="Calibri" w:cs="Calibri"/>
                <w:sz w:val="20"/>
                <w:szCs w:val="20"/>
              </w:rPr>
              <w:fldChar w:fldCharType="begin">
                <w:ffData>
                  <w:name w:val=""/>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r w:rsidRPr="00E96121">
              <w:rPr>
                <w:rFonts w:ascii="Calibri" w:hAnsi="Calibri" w:cs="Calibri"/>
                <w:sz w:val="20"/>
                <w:szCs w:val="20"/>
              </w:rPr>
              <w:t xml:space="preserve"> Autre : </w:t>
            </w:r>
            <w:r w:rsidRPr="00E96121">
              <w:rPr>
                <w:rFonts w:ascii="Calibri" w:hAnsi="Calibri" w:cs="Calibri"/>
                <w:i/>
                <w:iCs/>
                <w:sz w:val="20"/>
                <w:szCs w:val="20"/>
              </w:rPr>
              <w:t>veuillez compléter l'annexe A.III</w:t>
            </w:r>
          </w:p>
        </w:tc>
      </w:tr>
    </w:tbl>
    <w:p w14:paraId="712642D3" w14:textId="77777777" w:rsidR="00322D2A" w:rsidRPr="00E96121" w:rsidRDefault="00322D2A">
      <w:pPr>
        <w:tabs>
          <w:tab w:val="left" w:pos="480"/>
        </w:tabs>
        <w:jc w:val="both"/>
        <w:rPr>
          <w:rFonts w:ascii="Calibri" w:hAnsi="Calibri" w:cs="Calibri"/>
          <w:b/>
          <w:bCs/>
          <w:smallCaps/>
          <w:sz w:val="20"/>
          <w:szCs w:val="20"/>
        </w:rPr>
      </w:pPr>
    </w:p>
    <w:p w14:paraId="63DE98DA"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smallCaps/>
          <w:sz w:val="20"/>
          <w:szCs w:val="20"/>
        </w:rPr>
        <w:t>I.2</w:t>
      </w:r>
      <w:r w:rsidRPr="00E96121">
        <w:rPr>
          <w:rFonts w:ascii="Calibri" w:hAnsi="Calibri" w:cs="Calibri"/>
          <w:b/>
          <w:bCs/>
          <w:smallCaps/>
          <w:sz w:val="20"/>
          <w:szCs w:val="20"/>
        </w:rPr>
        <w:tab/>
        <w:t>Type de pouvoir adjudicateur et activité(s) principale(s) **</w:t>
      </w:r>
    </w:p>
    <w:p w14:paraId="6D9ADB4E" w14:textId="77777777" w:rsidR="00322D2A" w:rsidRPr="00E96121" w:rsidRDefault="00322D2A">
      <w:pPr>
        <w:tabs>
          <w:tab w:val="left" w:pos="480"/>
        </w:tabs>
        <w:jc w:val="both"/>
        <w:rPr>
          <w:rFonts w:ascii="Calibri" w:hAnsi="Calibri" w:cs="Calibri"/>
          <w:b/>
          <w:bC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6"/>
        <w:gridCol w:w="5626"/>
      </w:tblGrid>
      <w:tr w:rsidR="00322D2A" w:rsidRPr="00E96121" w14:paraId="1250149C" w14:textId="77777777">
        <w:tc>
          <w:tcPr>
            <w:tcW w:w="5626" w:type="dxa"/>
            <w:tcBorders>
              <w:top w:val="single" w:sz="12" w:space="0" w:color="auto"/>
              <w:left w:val="single" w:sz="12" w:space="0" w:color="auto"/>
              <w:bottom w:val="single" w:sz="12" w:space="0" w:color="auto"/>
              <w:right w:val="single" w:sz="12" w:space="0" w:color="auto"/>
            </w:tcBorders>
          </w:tcPr>
          <w:p w14:paraId="68DC1FB1" w14:textId="77777777" w:rsidR="00322D2A" w:rsidRPr="00E96121" w:rsidRDefault="00F76FF1">
            <w:pPr>
              <w:ind w:left="600" w:hanging="600"/>
              <w:jc w:val="both"/>
              <w:rPr>
                <w:rFonts w:ascii="Calibri" w:hAnsi="Calibri" w:cs="Calibri"/>
                <w:sz w:val="20"/>
                <w:szCs w:val="20"/>
              </w:rPr>
            </w:pPr>
            <w:r w:rsidRPr="00E96121">
              <w:rPr>
                <w:rFonts w:ascii="Calibri" w:hAnsi="Calibri" w:cs="Calibri"/>
                <w:b/>
                <w:bCs/>
                <w:smallCaps/>
                <w:sz w:val="20"/>
                <w:szCs w:val="20"/>
              </w:rPr>
              <w:fldChar w:fldCharType="begin">
                <w:ffData>
                  <w:name w:val="CaseACocher5"/>
                  <w:enabled/>
                  <w:calcOnExit w:val="0"/>
                  <w:checkBox>
                    <w:sizeAuto/>
                    <w:default w:val="0"/>
                  </w:checkBox>
                </w:ffData>
              </w:fldChar>
            </w:r>
            <w:r w:rsidR="00322D2A" w:rsidRPr="00E96121">
              <w:rPr>
                <w:rFonts w:ascii="Calibri" w:hAnsi="Calibri" w:cs="Calibri"/>
                <w:b/>
                <w:bCs/>
                <w:smallCaps/>
                <w:sz w:val="20"/>
                <w:szCs w:val="20"/>
              </w:rPr>
              <w:instrText xml:space="preserve"> FORMCHECKBOX </w:instrText>
            </w:r>
            <w:r w:rsidRPr="00E96121">
              <w:rPr>
                <w:rFonts w:ascii="Calibri" w:hAnsi="Calibri" w:cs="Calibri"/>
                <w:b/>
                <w:bCs/>
                <w:smallCaps/>
                <w:sz w:val="20"/>
                <w:szCs w:val="20"/>
              </w:rPr>
            </w:r>
            <w:r w:rsidRPr="00E96121">
              <w:rPr>
                <w:rFonts w:ascii="Calibri" w:hAnsi="Calibri" w:cs="Calibri"/>
                <w:b/>
                <w:bCs/>
                <w:smallCaps/>
                <w:sz w:val="20"/>
                <w:szCs w:val="20"/>
              </w:rPr>
              <w:fldChar w:fldCharType="separate"/>
            </w:r>
            <w:r w:rsidRPr="00E96121">
              <w:rPr>
                <w:rFonts w:ascii="Calibri" w:hAnsi="Calibri" w:cs="Calibri"/>
                <w:b/>
                <w:bCs/>
                <w:smallCaps/>
                <w:sz w:val="20"/>
                <w:szCs w:val="20"/>
              </w:rPr>
              <w:fldChar w:fldCharType="end"/>
            </w:r>
            <w:r w:rsidR="00322D2A" w:rsidRPr="00E96121">
              <w:rPr>
                <w:rFonts w:ascii="Calibri" w:hAnsi="Calibri" w:cs="Calibri"/>
                <w:b/>
                <w:bCs/>
                <w:smallCaps/>
                <w:sz w:val="20"/>
                <w:szCs w:val="20"/>
              </w:rPr>
              <w:tab/>
            </w:r>
            <w:r w:rsidR="00322D2A" w:rsidRPr="00E96121">
              <w:rPr>
                <w:rFonts w:ascii="Calibri" w:hAnsi="Calibri" w:cs="Calibri"/>
                <w:sz w:val="20"/>
                <w:szCs w:val="20"/>
              </w:rPr>
              <w:t>Ministère ou toute autre autorité nationale ou fédérale, y compris leurs subdivisions régionales ou locales</w:t>
            </w:r>
          </w:p>
          <w:p w14:paraId="5FB8B9EB" w14:textId="77777777" w:rsidR="00322D2A" w:rsidRPr="00E96121" w:rsidRDefault="00F76FF1">
            <w:pPr>
              <w:ind w:left="600" w:hanging="600"/>
              <w:jc w:val="both"/>
              <w:rPr>
                <w:rFonts w:ascii="Calibri" w:hAnsi="Calibri" w:cs="Calibri"/>
                <w:sz w:val="20"/>
                <w:szCs w:val="20"/>
              </w:rPr>
            </w:pPr>
            <w:r w:rsidRPr="00E96121">
              <w:rPr>
                <w:rFonts w:ascii="Calibri" w:hAnsi="Calibri" w:cs="Calibri"/>
                <w:sz w:val="20"/>
                <w:szCs w:val="20"/>
              </w:rPr>
              <w:fldChar w:fldCharType="begin">
                <w:ffData>
                  <w:name w:val="CaseACocher6"/>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r w:rsidR="00322D2A" w:rsidRPr="00E96121">
              <w:rPr>
                <w:rFonts w:ascii="Calibri" w:hAnsi="Calibri" w:cs="Calibri"/>
                <w:sz w:val="20"/>
                <w:szCs w:val="20"/>
              </w:rPr>
              <w:tab/>
              <w:t>Agence/office national(e) ou fédéral(e)</w:t>
            </w:r>
          </w:p>
          <w:bookmarkStart w:id="4" w:name="CaseACocher7"/>
          <w:p w14:paraId="4CC1466F" w14:textId="77777777" w:rsidR="00322D2A" w:rsidRPr="00E96121" w:rsidRDefault="00F76FF1">
            <w:pPr>
              <w:ind w:left="600" w:hanging="600"/>
              <w:jc w:val="both"/>
              <w:rPr>
                <w:rFonts w:ascii="Calibri" w:hAnsi="Calibri" w:cs="Calibri"/>
                <w:sz w:val="20"/>
                <w:szCs w:val="20"/>
              </w:rPr>
            </w:pPr>
            <w:r>
              <w:rPr>
                <w:rFonts w:ascii="Calibri" w:hAnsi="Calibri" w:cs="Calibri"/>
                <w:sz w:val="20"/>
                <w:szCs w:val="20"/>
              </w:rPr>
              <w:fldChar w:fldCharType="begin">
                <w:ffData>
                  <w:name w:val="CaseACocher7"/>
                  <w:enabled w:val="0"/>
                  <w:calcOnExit w:val="0"/>
                  <w:checkBox>
                    <w:sizeAuto/>
                    <w:default w:val="0"/>
                  </w:checkBox>
                </w:ffData>
              </w:fldChar>
            </w:r>
            <w:r w:rsidR="00322D2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4"/>
            <w:r w:rsidR="00322D2A" w:rsidRPr="00E96121">
              <w:rPr>
                <w:rFonts w:ascii="Calibri" w:hAnsi="Calibri" w:cs="Calibri"/>
                <w:sz w:val="20"/>
                <w:szCs w:val="20"/>
              </w:rPr>
              <w:tab/>
              <w:t>Collectivité territoriale</w:t>
            </w:r>
          </w:p>
          <w:p w14:paraId="2DB7F6E7" w14:textId="77777777" w:rsidR="00322D2A" w:rsidRPr="00E96121" w:rsidRDefault="00F76FF1">
            <w:pPr>
              <w:ind w:left="600" w:hanging="600"/>
              <w:jc w:val="both"/>
              <w:rPr>
                <w:rFonts w:ascii="Calibri" w:hAnsi="Calibri" w:cs="Calibri"/>
                <w:sz w:val="20"/>
                <w:szCs w:val="20"/>
              </w:rPr>
            </w:pPr>
            <w:r w:rsidRPr="00E96121">
              <w:rPr>
                <w:rFonts w:ascii="Calibri" w:hAnsi="Calibri" w:cs="Calibri"/>
                <w:sz w:val="20"/>
                <w:szCs w:val="20"/>
              </w:rPr>
              <w:fldChar w:fldCharType="begin">
                <w:ffData>
                  <w:name w:val="CaseACocher8"/>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r w:rsidR="00322D2A" w:rsidRPr="00E96121">
              <w:rPr>
                <w:rFonts w:ascii="Calibri" w:hAnsi="Calibri" w:cs="Calibri"/>
                <w:sz w:val="20"/>
                <w:szCs w:val="20"/>
              </w:rPr>
              <w:tab/>
              <w:t>Agence/office régional(e) ou local(e)</w:t>
            </w:r>
          </w:p>
          <w:bookmarkStart w:id="5" w:name="CaseACocher9"/>
          <w:p w14:paraId="0587C8F3" w14:textId="77777777" w:rsidR="00322D2A" w:rsidRPr="00E96121" w:rsidRDefault="00F76FF1">
            <w:pPr>
              <w:ind w:left="600" w:hanging="600"/>
              <w:jc w:val="both"/>
              <w:rPr>
                <w:rFonts w:ascii="Calibri" w:hAnsi="Calibri" w:cs="Calibri"/>
                <w:sz w:val="20"/>
                <w:szCs w:val="20"/>
              </w:rPr>
            </w:pPr>
            <w:r w:rsidRPr="00E96121">
              <w:rPr>
                <w:rFonts w:ascii="Calibri" w:hAnsi="Calibri" w:cs="Calibri"/>
                <w:sz w:val="20"/>
                <w:szCs w:val="20"/>
              </w:rPr>
              <w:fldChar w:fldCharType="begin">
                <w:ffData>
                  <w:name w:val="CaseACocher9"/>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bookmarkEnd w:id="5"/>
            <w:r w:rsidR="00322D2A" w:rsidRPr="00E96121">
              <w:rPr>
                <w:rFonts w:ascii="Calibri" w:hAnsi="Calibri" w:cs="Calibri"/>
                <w:sz w:val="20"/>
                <w:szCs w:val="20"/>
              </w:rPr>
              <w:tab/>
              <w:t>Organisme de droit public</w:t>
            </w:r>
          </w:p>
          <w:p w14:paraId="4534BB43" w14:textId="77777777" w:rsidR="00322D2A" w:rsidRPr="00E96121" w:rsidRDefault="00F76FF1">
            <w:pPr>
              <w:ind w:left="600" w:hanging="600"/>
              <w:jc w:val="both"/>
              <w:rPr>
                <w:rFonts w:ascii="Calibri" w:hAnsi="Calibri" w:cs="Calibri"/>
                <w:sz w:val="20"/>
                <w:szCs w:val="20"/>
              </w:rPr>
            </w:pPr>
            <w:r w:rsidRPr="00E96121">
              <w:rPr>
                <w:rFonts w:ascii="Calibri" w:hAnsi="Calibri" w:cs="Calibri"/>
                <w:sz w:val="20"/>
                <w:szCs w:val="20"/>
              </w:rPr>
              <w:fldChar w:fldCharType="begin">
                <w:ffData>
                  <w:name w:val="CaseACocher10"/>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r w:rsidR="00322D2A" w:rsidRPr="00E96121">
              <w:rPr>
                <w:rFonts w:ascii="Calibri" w:hAnsi="Calibri" w:cs="Calibri"/>
                <w:sz w:val="20"/>
                <w:szCs w:val="20"/>
              </w:rPr>
              <w:tab/>
              <w:t>Institution/agence européenne ou organisation européenne</w:t>
            </w:r>
          </w:p>
          <w:bookmarkStart w:id="6" w:name="CaseACocher11"/>
          <w:p w14:paraId="1300E0E5" w14:textId="77777777" w:rsidR="00322D2A" w:rsidRPr="00E96121" w:rsidRDefault="00F76FF1" w:rsidP="00582C71">
            <w:pPr>
              <w:ind w:left="600" w:hanging="600"/>
              <w:jc w:val="both"/>
              <w:rPr>
                <w:rFonts w:ascii="Calibri" w:hAnsi="Calibri" w:cs="Calibri"/>
                <w:b/>
                <w:bCs/>
                <w:smallCaps/>
                <w:sz w:val="20"/>
                <w:szCs w:val="20"/>
              </w:rPr>
            </w:pPr>
            <w:r>
              <w:rPr>
                <w:rFonts w:ascii="Calibri" w:hAnsi="Calibri" w:cs="Calibri"/>
                <w:sz w:val="20"/>
                <w:szCs w:val="20"/>
              </w:rPr>
              <w:fldChar w:fldCharType="begin">
                <w:ffData>
                  <w:name w:val="CaseACocher11"/>
                  <w:enabled w:val="0"/>
                  <w:calcOnExit w:val="0"/>
                  <w:checkBox>
                    <w:sizeAuto/>
                    <w:default w:val="1"/>
                  </w:checkBox>
                </w:ffData>
              </w:fldChar>
            </w:r>
            <w:r w:rsidR="00322D2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6"/>
            <w:r w:rsidR="00322D2A" w:rsidRPr="00E96121">
              <w:rPr>
                <w:rFonts w:ascii="Calibri" w:hAnsi="Calibri" w:cs="Calibri"/>
                <w:sz w:val="20"/>
                <w:szCs w:val="20"/>
              </w:rPr>
              <w:tab/>
              <w:t>Autre (</w:t>
            </w:r>
            <w:r w:rsidR="00322D2A" w:rsidRPr="00E96121">
              <w:rPr>
                <w:rFonts w:ascii="Calibri" w:hAnsi="Calibri" w:cs="Calibri"/>
                <w:i/>
                <w:iCs/>
                <w:sz w:val="20"/>
                <w:szCs w:val="20"/>
              </w:rPr>
              <w:t>veuillez préciser</w:t>
            </w:r>
            <w:r w:rsidR="00322D2A" w:rsidRPr="00E96121">
              <w:rPr>
                <w:rFonts w:ascii="Calibri" w:hAnsi="Calibri" w:cs="Calibri"/>
                <w:sz w:val="20"/>
                <w:szCs w:val="20"/>
              </w:rPr>
              <w:t xml:space="preserve">) :   </w:t>
            </w:r>
            <w:r w:rsidR="0086585D">
              <w:rPr>
                <w:rStyle w:val="Accentuation"/>
              </w:rPr>
              <w:t>société publique locale</w:t>
            </w:r>
          </w:p>
        </w:tc>
        <w:bookmarkStart w:id="7" w:name="CaseACocher12"/>
        <w:tc>
          <w:tcPr>
            <w:tcW w:w="5626" w:type="dxa"/>
            <w:tcBorders>
              <w:top w:val="single" w:sz="12" w:space="0" w:color="auto"/>
              <w:left w:val="single" w:sz="12" w:space="0" w:color="auto"/>
              <w:bottom w:val="single" w:sz="12" w:space="0" w:color="auto"/>
              <w:right w:val="single" w:sz="12" w:space="0" w:color="auto"/>
            </w:tcBorders>
          </w:tcPr>
          <w:p w14:paraId="23C065B8" w14:textId="77777777" w:rsidR="00322D2A" w:rsidRPr="00E96121" w:rsidRDefault="00F76FF1">
            <w:pPr>
              <w:ind w:left="614" w:hanging="614"/>
              <w:jc w:val="both"/>
              <w:rPr>
                <w:rFonts w:ascii="Calibri" w:hAnsi="Calibri" w:cs="Calibri"/>
                <w:sz w:val="20"/>
                <w:szCs w:val="20"/>
              </w:rPr>
            </w:pPr>
            <w:r w:rsidRPr="00E96121">
              <w:rPr>
                <w:rFonts w:ascii="Calibri" w:hAnsi="Calibri" w:cs="Calibri"/>
                <w:b/>
                <w:bCs/>
                <w:smallCaps/>
                <w:sz w:val="20"/>
                <w:szCs w:val="20"/>
              </w:rPr>
              <w:fldChar w:fldCharType="begin">
                <w:ffData>
                  <w:name w:val="CaseACocher12"/>
                  <w:enabled/>
                  <w:calcOnExit w:val="0"/>
                  <w:checkBox>
                    <w:sizeAuto/>
                    <w:default w:val="0"/>
                  </w:checkBox>
                </w:ffData>
              </w:fldChar>
            </w:r>
            <w:r w:rsidR="00322D2A" w:rsidRPr="00E96121">
              <w:rPr>
                <w:rFonts w:ascii="Calibri" w:hAnsi="Calibri" w:cs="Calibri"/>
                <w:b/>
                <w:bCs/>
                <w:smallCaps/>
                <w:sz w:val="20"/>
                <w:szCs w:val="20"/>
              </w:rPr>
              <w:instrText xml:space="preserve"> FORMCHECKBOX </w:instrText>
            </w:r>
            <w:r w:rsidRPr="00E96121">
              <w:rPr>
                <w:rFonts w:ascii="Calibri" w:hAnsi="Calibri" w:cs="Calibri"/>
                <w:b/>
                <w:bCs/>
                <w:smallCaps/>
                <w:sz w:val="20"/>
                <w:szCs w:val="20"/>
              </w:rPr>
            </w:r>
            <w:r w:rsidRPr="00E96121">
              <w:rPr>
                <w:rFonts w:ascii="Calibri" w:hAnsi="Calibri" w:cs="Calibri"/>
                <w:b/>
                <w:bCs/>
                <w:smallCaps/>
                <w:sz w:val="20"/>
                <w:szCs w:val="20"/>
              </w:rPr>
              <w:fldChar w:fldCharType="separate"/>
            </w:r>
            <w:r w:rsidRPr="00E96121">
              <w:rPr>
                <w:rFonts w:ascii="Calibri" w:hAnsi="Calibri" w:cs="Calibri"/>
                <w:b/>
                <w:bCs/>
                <w:smallCaps/>
                <w:sz w:val="20"/>
                <w:szCs w:val="20"/>
              </w:rPr>
              <w:fldChar w:fldCharType="end"/>
            </w:r>
            <w:bookmarkEnd w:id="7"/>
            <w:r w:rsidR="00322D2A" w:rsidRPr="00E96121">
              <w:rPr>
                <w:rFonts w:ascii="Calibri" w:hAnsi="Calibri" w:cs="Calibri"/>
                <w:b/>
                <w:bCs/>
                <w:smallCaps/>
                <w:sz w:val="20"/>
                <w:szCs w:val="20"/>
              </w:rPr>
              <w:tab/>
            </w:r>
            <w:r w:rsidR="00322D2A" w:rsidRPr="00E96121">
              <w:rPr>
                <w:rFonts w:ascii="Calibri" w:hAnsi="Calibri" w:cs="Calibri"/>
                <w:sz w:val="20"/>
                <w:szCs w:val="20"/>
              </w:rPr>
              <w:t>Services généraux des administrations publiques</w:t>
            </w:r>
          </w:p>
          <w:p w14:paraId="270B03FC" w14:textId="77777777" w:rsidR="00322D2A" w:rsidRPr="00E96121" w:rsidRDefault="00F76FF1">
            <w:pPr>
              <w:ind w:left="614" w:hanging="614"/>
              <w:jc w:val="both"/>
              <w:rPr>
                <w:rFonts w:ascii="Calibri" w:hAnsi="Calibri" w:cs="Calibri"/>
                <w:sz w:val="20"/>
                <w:szCs w:val="20"/>
              </w:rPr>
            </w:pPr>
            <w:r w:rsidRPr="00E96121">
              <w:rPr>
                <w:rFonts w:ascii="Calibri" w:hAnsi="Calibri" w:cs="Calibri"/>
                <w:sz w:val="20"/>
                <w:szCs w:val="20"/>
              </w:rPr>
              <w:fldChar w:fldCharType="begin">
                <w:ffData>
                  <w:name w:val="CaseACocher13"/>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r w:rsidR="00322D2A" w:rsidRPr="00E96121">
              <w:rPr>
                <w:rFonts w:ascii="Calibri" w:hAnsi="Calibri" w:cs="Calibri"/>
                <w:sz w:val="20"/>
                <w:szCs w:val="20"/>
              </w:rPr>
              <w:tab/>
              <w:t>Défense</w:t>
            </w:r>
          </w:p>
          <w:p w14:paraId="6CA4A09A" w14:textId="77777777" w:rsidR="00322D2A" w:rsidRPr="00E96121" w:rsidRDefault="00F76FF1">
            <w:pPr>
              <w:ind w:left="614" w:hanging="614"/>
              <w:jc w:val="both"/>
              <w:rPr>
                <w:rFonts w:ascii="Calibri" w:hAnsi="Calibri" w:cs="Calibri"/>
                <w:sz w:val="20"/>
                <w:szCs w:val="20"/>
              </w:rPr>
            </w:pPr>
            <w:r w:rsidRPr="00E96121">
              <w:rPr>
                <w:rFonts w:ascii="Calibri" w:hAnsi="Calibri" w:cs="Calibri"/>
                <w:sz w:val="20"/>
                <w:szCs w:val="20"/>
              </w:rPr>
              <w:fldChar w:fldCharType="begin">
                <w:ffData>
                  <w:name w:val="CaseACocher14"/>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r w:rsidR="00322D2A" w:rsidRPr="00E96121">
              <w:rPr>
                <w:rFonts w:ascii="Calibri" w:hAnsi="Calibri" w:cs="Calibri"/>
                <w:sz w:val="20"/>
                <w:szCs w:val="20"/>
              </w:rPr>
              <w:tab/>
              <w:t>Ordre et sécurité publics</w:t>
            </w:r>
          </w:p>
          <w:p w14:paraId="02B22DC8" w14:textId="77777777" w:rsidR="00322D2A" w:rsidRPr="00E96121" w:rsidRDefault="00F76FF1">
            <w:pPr>
              <w:ind w:left="614" w:hanging="614"/>
              <w:jc w:val="both"/>
              <w:rPr>
                <w:rFonts w:ascii="Calibri" w:hAnsi="Calibri" w:cs="Calibri"/>
                <w:sz w:val="20"/>
                <w:szCs w:val="20"/>
              </w:rPr>
            </w:pPr>
            <w:r w:rsidRPr="00E96121">
              <w:rPr>
                <w:rFonts w:ascii="Calibri" w:hAnsi="Calibri" w:cs="Calibri"/>
                <w:sz w:val="20"/>
                <w:szCs w:val="20"/>
              </w:rPr>
              <w:fldChar w:fldCharType="begin">
                <w:ffData>
                  <w:name w:val="CaseACocher15"/>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r w:rsidR="00322D2A" w:rsidRPr="00E96121">
              <w:rPr>
                <w:rFonts w:ascii="Calibri" w:hAnsi="Calibri" w:cs="Calibri"/>
                <w:sz w:val="20"/>
                <w:szCs w:val="20"/>
              </w:rPr>
              <w:tab/>
              <w:t>Environnement</w:t>
            </w:r>
          </w:p>
          <w:p w14:paraId="0893129F" w14:textId="77777777" w:rsidR="00322D2A" w:rsidRPr="00E96121" w:rsidRDefault="00F76FF1">
            <w:pPr>
              <w:ind w:left="614" w:hanging="614"/>
              <w:jc w:val="both"/>
              <w:rPr>
                <w:rFonts w:ascii="Calibri" w:hAnsi="Calibri" w:cs="Calibri"/>
                <w:sz w:val="20"/>
                <w:szCs w:val="20"/>
              </w:rPr>
            </w:pPr>
            <w:r w:rsidRPr="00E96121">
              <w:rPr>
                <w:rFonts w:ascii="Calibri" w:hAnsi="Calibri" w:cs="Calibri"/>
                <w:sz w:val="20"/>
                <w:szCs w:val="20"/>
              </w:rPr>
              <w:fldChar w:fldCharType="begin">
                <w:ffData>
                  <w:name w:val="CaseACocher16"/>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r w:rsidR="00322D2A" w:rsidRPr="00E96121">
              <w:rPr>
                <w:rFonts w:ascii="Calibri" w:hAnsi="Calibri" w:cs="Calibri"/>
                <w:sz w:val="20"/>
                <w:szCs w:val="20"/>
              </w:rPr>
              <w:tab/>
              <w:t>Affaires économiques et financières</w:t>
            </w:r>
          </w:p>
          <w:p w14:paraId="0D3E23C0" w14:textId="77777777" w:rsidR="00322D2A" w:rsidRPr="00E96121" w:rsidRDefault="00F76FF1">
            <w:pPr>
              <w:ind w:left="614" w:hanging="614"/>
              <w:jc w:val="both"/>
              <w:rPr>
                <w:rFonts w:ascii="Calibri" w:hAnsi="Calibri" w:cs="Calibri"/>
                <w:sz w:val="20"/>
                <w:szCs w:val="20"/>
              </w:rPr>
            </w:pPr>
            <w:r w:rsidRPr="00E96121">
              <w:rPr>
                <w:rFonts w:ascii="Calibri" w:hAnsi="Calibri" w:cs="Calibri"/>
                <w:sz w:val="20"/>
                <w:szCs w:val="20"/>
              </w:rPr>
              <w:fldChar w:fldCharType="begin">
                <w:ffData>
                  <w:name w:val="CaseACocher17"/>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r w:rsidR="00322D2A" w:rsidRPr="00E96121">
              <w:rPr>
                <w:rFonts w:ascii="Calibri" w:hAnsi="Calibri" w:cs="Calibri"/>
                <w:sz w:val="20"/>
                <w:szCs w:val="20"/>
              </w:rPr>
              <w:tab/>
              <w:t>Santé</w:t>
            </w:r>
          </w:p>
          <w:p w14:paraId="23EE39E2" w14:textId="77777777" w:rsidR="00322D2A" w:rsidRPr="00E96121" w:rsidRDefault="00F76FF1">
            <w:pPr>
              <w:ind w:left="614" w:hanging="614"/>
              <w:jc w:val="both"/>
              <w:rPr>
                <w:rFonts w:ascii="Calibri" w:hAnsi="Calibri" w:cs="Calibri"/>
                <w:sz w:val="20"/>
                <w:szCs w:val="20"/>
              </w:rPr>
            </w:pPr>
            <w:r w:rsidRPr="00E96121">
              <w:rPr>
                <w:rFonts w:ascii="Calibri" w:hAnsi="Calibri" w:cs="Calibri"/>
                <w:b/>
                <w:bCs/>
                <w:smallCaps/>
                <w:sz w:val="20"/>
                <w:szCs w:val="20"/>
              </w:rPr>
              <w:fldChar w:fldCharType="begin">
                <w:ffData>
                  <w:name w:val="CaseACocher18"/>
                  <w:enabled/>
                  <w:calcOnExit w:val="0"/>
                  <w:checkBox>
                    <w:sizeAuto/>
                    <w:default w:val="0"/>
                  </w:checkBox>
                </w:ffData>
              </w:fldChar>
            </w:r>
            <w:r w:rsidR="00322D2A" w:rsidRPr="00E96121">
              <w:rPr>
                <w:rFonts w:ascii="Calibri" w:hAnsi="Calibri" w:cs="Calibri"/>
                <w:b/>
                <w:bCs/>
                <w:smallCaps/>
                <w:sz w:val="20"/>
                <w:szCs w:val="20"/>
              </w:rPr>
              <w:instrText xml:space="preserve"> FORMCHECKBOX </w:instrText>
            </w:r>
            <w:r w:rsidRPr="00E96121">
              <w:rPr>
                <w:rFonts w:ascii="Calibri" w:hAnsi="Calibri" w:cs="Calibri"/>
                <w:b/>
                <w:bCs/>
                <w:smallCaps/>
                <w:sz w:val="20"/>
                <w:szCs w:val="20"/>
              </w:rPr>
            </w:r>
            <w:r w:rsidRPr="00E96121">
              <w:rPr>
                <w:rFonts w:ascii="Calibri" w:hAnsi="Calibri" w:cs="Calibri"/>
                <w:b/>
                <w:bCs/>
                <w:smallCaps/>
                <w:sz w:val="20"/>
                <w:szCs w:val="20"/>
              </w:rPr>
              <w:fldChar w:fldCharType="separate"/>
            </w:r>
            <w:r w:rsidRPr="00E96121">
              <w:rPr>
                <w:rFonts w:ascii="Calibri" w:hAnsi="Calibri" w:cs="Calibri"/>
                <w:b/>
                <w:bCs/>
                <w:smallCaps/>
                <w:sz w:val="20"/>
                <w:szCs w:val="20"/>
              </w:rPr>
              <w:fldChar w:fldCharType="end"/>
            </w:r>
            <w:r w:rsidR="00322D2A" w:rsidRPr="00E96121">
              <w:rPr>
                <w:rFonts w:ascii="Calibri" w:hAnsi="Calibri" w:cs="Calibri"/>
                <w:b/>
                <w:bCs/>
                <w:smallCaps/>
                <w:sz w:val="20"/>
                <w:szCs w:val="20"/>
              </w:rPr>
              <w:tab/>
            </w:r>
            <w:r w:rsidR="00322D2A" w:rsidRPr="00E96121">
              <w:rPr>
                <w:rFonts w:ascii="Calibri" w:hAnsi="Calibri" w:cs="Calibri"/>
                <w:sz w:val="20"/>
                <w:szCs w:val="20"/>
              </w:rPr>
              <w:t>Logement et développement collectif</w:t>
            </w:r>
          </w:p>
          <w:p w14:paraId="052F6614" w14:textId="77777777" w:rsidR="00322D2A" w:rsidRPr="00E96121" w:rsidRDefault="00F76FF1">
            <w:pPr>
              <w:ind w:left="614" w:hanging="614"/>
              <w:jc w:val="both"/>
              <w:rPr>
                <w:rFonts w:ascii="Calibri" w:hAnsi="Calibri" w:cs="Calibri"/>
                <w:sz w:val="20"/>
                <w:szCs w:val="20"/>
              </w:rPr>
            </w:pPr>
            <w:r w:rsidRPr="00E96121">
              <w:rPr>
                <w:rFonts w:ascii="Calibri" w:hAnsi="Calibri" w:cs="Calibri"/>
                <w:sz w:val="20"/>
                <w:szCs w:val="20"/>
              </w:rPr>
              <w:fldChar w:fldCharType="begin">
                <w:ffData>
                  <w:name w:val="CaseACocher19"/>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r w:rsidR="00322D2A" w:rsidRPr="00E96121">
              <w:rPr>
                <w:rFonts w:ascii="Calibri" w:hAnsi="Calibri" w:cs="Calibri"/>
                <w:sz w:val="20"/>
                <w:szCs w:val="20"/>
              </w:rPr>
              <w:tab/>
              <w:t>Protection sociale</w:t>
            </w:r>
          </w:p>
          <w:p w14:paraId="066BCB16" w14:textId="77777777" w:rsidR="00322D2A" w:rsidRPr="00E96121" w:rsidRDefault="00F76FF1">
            <w:pPr>
              <w:ind w:left="614" w:hanging="614"/>
              <w:jc w:val="both"/>
              <w:rPr>
                <w:rFonts w:ascii="Calibri" w:hAnsi="Calibri" w:cs="Calibri"/>
                <w:sz w:val="20"/>
                <w:szCs w:val="20"/>
              </w:rPr>
            </w:pPr>
            <w:r w:rsidRPr="00E96121">
              <w:rPr>
                <w:rFonts w:ascii="Calibri" w:hAnsi="Calibri" w:cs="Calibri"/>
                <w:sz w:val="20"/>
                <w:szCs w:val="20"/>
              </w:rPr>
              <w:fldChar w:fldCharType="begin">
                <w:ffData>
                  <w:name w:val="CaseACocher20"/>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r w:rsidR="00322D2A" w:rsidRPr="00E96121">
              <w:rPr>
                <w:rFonts w:ascii="Calibri" w:hAnsi="Calibri" w:cs="Calibri"/>
                <w:sz w:val="20"/>
                <w:szCs w:val="20"/>
              </w:rPr>
              <w:tab/>
              <w:t>Loisirs, culture et religion</w:t>
            </w:r>
          </w:p>
          <w:p w14:paraId="705AB8D8" w14:textId="77777777" w:rsidR="00322D2A" w:rsidRPr="00E96121" w:rsidRDefault="00F76FF1">
            <w:pPr>
              <w:ind w:left="614" w:hanging="614"/>
              <w:jc w:val="both"/>
              <w:rPr>
                <w:rFonts w:ascii="Calibri" w:hAnsi="Calibri" w:cs="Calibri"/>
                <w:sz w:val="20"/>
                <w:szCs w:val="20"/>
              </w:rPr>
            </w:pPr>
            <w:r w:rsidRPr="00E96121">
              <w:rPr>
                <w:rFonts w:ascii="Calibri" w:hAnsi="Calibri" w:cs="Calibri"/>
                <w:sz w:val="20"/>
                <w:szCs w:val="20"/>
              </w:rPr>
              <w:fldChar w:fldCharType="begin">
                <w:ffData>
                  <w:name w:val="CaseACocher21"/>
                  <w:enabled/>
                  <w:calcOnExit w:val="0"/>
                  <w:checkBox>
                    <w:sizeAuto/>
                    <w:default w:val="0"/>
                  </w:checkBox>
                </w:ffData>
              </w:fldChar>
            </w:r>
            <w:r w:rsidR="00322D2A" w:rsidRPr="00E96121">
              <w:rPr>
                <w:rFonts w:ascii="Calibri" w:hAnsi="Calibri" w:cs="Calibri"/>
                <w:sz w:val="20"/>
                <w:szCs w:val="20"/>
              </w:rPr>
              <w:instrText xml:space="preserve"> FORMCHECKBOX </w:instrText>
            </w:r>
            <w:r w:rsidRPr="00E96121">
              <w:rPr>
                <w:rFonts w:ascii="Calibri" w:hAnsi="Calibri" w:cs="Calibri"/>
                <w:sz w:val="20"/>
                <w:szCs w:val="20"/>
              </w:rPr>
            </w:r>
            <w:r w:rsidRPr="00E96121">
              <w:rPr>
                <w:rFonts w:ascii="Calibri" w:hAnsi="Calibri" w:cs="Calibri"/>
                <w:sz w:val="20"/>
                <w:szCs w:val="20"/>
              </w:rPr>
              <w:fldChar w:fldCharType="separate"/>
            </w:r>
            <w:r w:rsidRPr="00E96121">
              <w:rPr>
                <w:rFonts w:ascii="Calibri" w:hAnsi="Calibri" w:cs="Calibri"/>
                <w:sz w:val="20"/>
                <w:szCs w:val="20"/>
              </w:rPr>
              <w:fldChar w:fldCharType="end"/>
            </w:r>
            <w:r w:rsidR="00322D2A" w:rsidRPr="00E96121">
              <w:rPr>
                <w:rFonts w:ascii="Calibri" w:hAnsi="Calibri" w:cs="Calibri"/>
                <w:sz w:val="20"/>
                <w:szCs w:val="20"/>
              </w:rPr>
              <w:tab/>
              <w:t>Education</w:t>
            </w:r>
          </w:p>
          <w:bookmarkStart w:id="8" w:name="CaseACocher22"/>
          <w:p w14:paraId="63723CF7" w14:textId="77777777" w:rsidR="00322D2A" w:rsidRPr="00E96121" w:rsidRDefault="00F76FF1">
            <w:pPr>
              <w:ind w:left="614" w:hanging="614"/>
              <w:jc w:val="both"/>
              <w:rPr>
                <w:rFonts w:ascii="Calibri" w:hAnsi="Calibri" w:cs="Calibri"/>
                <w:sz w:val="20"/>
                <w:szCs w:val="20"/>
              </w:rPr>
            </w:pPr>
            <w:r w:rsidRPr="00E96121">
              <w:rPr>
                <w:rFonts w:ascii="Calibri" w:hAnsi="Calibri" w:cs="Calibri"/>
                <w:b/>
                <w:bCs/>
                <w:smallCaps/>
                <w:sz w:val="20"/>
                <w:szCs w:val="20"/>
              </w:rPr>
              <w:fldChar w:fldCharType="begin">
                <w:ffData>
                  <w:name w:val="CaseACocher22"/>
                  <w:enabled/>
                  <w:calcOnExit w:val="0"/>
                  <w:checkBox>
                    <w:sizeAuto/>
                    <w:default w:val="1"/>
                  </w:checkBox>
                </w:ffData>
              </w:fldChar>
            </w:r>
            <w:r w:rsidR="00322D2A" w:rsidRPr="00E96121">
              <w:rPr>
                <w:rFonts w:ascii="Calibri" w:hAnsi="Calibri" w:cs="Calibri"/>
                <w:b/>
                <w:bCs/>
                <w:smallCaps/>
                <w:sz w:val="20"/>
                <w:szCs w:val="20"/>
              </w:rPr>
              <w:instrText xml:space="preserve"> FORMCHECKBOX </w:instrText>
            </w:r>
            <w:r w:rsidRPr="00E96121">
              <w:rPr>
                <w:rFonts w:ascii="Calibri" w:hAnsi="Calibri" w:cs="Calibri"/>
                <w:b/>
                <w:bCs/>
                <w:smallCaps/>
                <w:sz w:val="20"/>
                <w:szCs w:val="20"/>
              </w:rPr>
            </w:r>
            <w:r w:rsidRPr="00E96121">
              <w:rPr>
                <w:rFonts w:ascii="Calibri" w:hAnsi="Calibri" w:cs="Calibri"/>
                <w:b/>
                <w:bCs/>
                <w:smallCaps/>
                <w:sz w:val="20"/>
                <w:szCs w:val="20"/>
              </w:rPr>
              <w:fldChar w:fldCharType="separate"/>
            </w:r>
            <w:r w:rsidRPr="00E96121">
              <w:rPr>
                <w:rFonts w:ascii="Calibri" w:hAnsi="Calibri" w:cs="Calibri"/>
                <w:b/>
                <w:bCs/>
                <w:smallCaps/>
                <w:sz w:val="20"/>
                <w:szCs w:val="20"/>
              </w:rPr>
              <w:fldChar w:fldCharType="end"/>
            </w:r>
            <w:bookmarkEnd w:id="8"/>
            <w:r w:rsidR="00322D2A" w:rsidRPr="00E96121">
              <w:rPr>
                <w:rFonts w:ascii="Calibri" w:hAnsi="Calibri" w:cs="Calibri"/>
                <w:b/>
                <w:bCs/>
                <w:smallCaps/>
                <w:sz w:val="20"/>
                <w:szCs w:val="20"/>
              </w:rPr>
              <w:tab/>
            </w:r>
            <w:r w:rsidR="00322D2A" w:rsidRPr="00E96121">
              <w:rPr>
                <w:rFonts w:ascii="Calibri" w:hAnsi="Calibri" w:cs="Calibri"/>
                <w:sz w:val="20"/>
                <w:szCs w:val="20"/>
              </w:rPr>
              <w:t>Autre (</w:t>
            </w:r>
            <w:r w:rsidR="00322D2A" w:rsidRPr="00E96121">
              <w:rPr>
                <w:rFonts w:ascii="Calibri" w:hAnsi="Calibri" w:cs="Calibri"/>
                <w:i/>
                <w:iCs/>
                <w:sz w:val="20"/>
                <w:szCs w:val="20"/>
              </w:rPr>
              <w:t>veuillez préciser</w:t>
            </w:r>
            <w:r w:rsidR="00322D2A" w:rsidRPr="00E96121">
              <w:rPr>
                <w:rFonts w:ascii="Calibri" w:hAnsi="Calibri" w:cs="Calibri"/>
                <w:sz w:val="20"/>
                <w:szCs w:val="20"/>
              </w:rPr>
              <w:t>) : transport</w:t>
            </w:r>
          </w:p>
          <w:p w14:paraId="3099AB5E" w14:textId="77777777" w:rsidR="00322D2A" w:rsidRPr="00E96121" w:rsidRDefault="00322D2A">
            <w:pPr>
              <w:ind w:left="614" w:hanging="614"/>
              <w:jc w:val="both"/>
              <w:rPr>
                <w:rFonts w:ascii="Calibri" w:hAnsi="Calibri" w:cs="Calibri"/>
                <w:b/>
                <w:bCs/>
                <w:smallCaps/>
                <w:sz w:val="20"/>
                <w:szCs w:val="20"/>
              </w:rPr>
            </w:pPr>
          </w:p>
        </w:tc>
      </w:tr>
      <w:tr w:rsidR="00322D2A" w:rsidRPr="00E96121" w14:paraId="40252052" w14:textId="77777777">
        <w:trPr>
          <w:cantSplit/>
        </w:trPr>
        <w:tc>
          <w:tcPr>
            <w:tcW w:w="11252" w:type="dxa"/>
            <w:gridSpan w:val="2"/>
            <w:tcBorders>
              <w:top w:val="single" w:sz="12" w:space="0" w:color="auto"/>
              <w:left w:val="single" w:sz="12" w:space="0" w:color="auto"/>
              <w:bottom w:val="single" w:sz="12" w:space="0" w:color="auto"/>
              <w:right w:val="single" w:sz="12" w:space="0" w:color="auto"/>
            </w:tcBorders>
          </w:tcPr>
          <w:p w14:paraId="253367E2" w14:textId="77777777" w:rsidR="00322D2A" w:rsidRPr="00E96121" w:rsidRDefault="00322D2A">
            <w:pPr>
              <w:tabs>
                <w:tab w:val="left" w:pos="480"/>
                <w:tab w:val="left" w:pos="8520"/>
              </w:tabs>
              <w:jc w:val="both"/>
              <w:rPr>
                <w:rFonts w:ascii="Calibri" w:hAnsi="Calibri" w:cs="Calibri"/>
                <w:sz w:val="20"/>
                <w:szCs w:val="20"/>
              </w:rPr>
            </w:pPr>
            <w:r w:rsidRPr="00E96121">
              <w:rPr>
                <w:rFonts w:ascii="Calibri" w:hAnsi="Calibri" w:cs="Calibri"/>
                <w:sz w:val="20"/>
                <w:szCs w:val="20"/>
              </w:rPr>
              <w:t>Le pouvoir adjudicateur agit pour le compte d'autres pouvoirs adjudicateurs</w:t>
            </w:r>
            <w:r w:rsidRPr="00E96121">
              <w:rPr>
                <w:rFonts w:ascii="Calibri" w:hAnsi="Calibri" w:cs="Calibri"/>
                <w:sz w:val="20"/>
                <w:szCs w:val="20"/>
              </w:rPr>
              <w:tab/>
            </w:r>
            <w:r w:rsidR="00F76FF1" w:rsidRPr="00E96121">
              <w:rPr>
                <w:rFonts w:ascii="Calibri" w:hAnsi="Calibri" w:cs="Calibri"/>
                <w:sz w:val="20"/>
                <w:szCs w:val="20"/>
              </w:rPr>
              <w:fldChar w:fldCharType="begin">
                <w:ffData>
                  <w:name w:val="CaseACocher23"/>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r w:rsidRPr="00E96121">
              <w:rPr>
                <w:rFonts w:ascii="Calibri" w:hAnsi="Calibri" w:cs="Calibri"/>
                <w:sz w:val="20"/>
                <w:szCs w:val="20"/>
              </w:rPr>
              <w:t xml:space="preserve"> oui       </w:t>
            </w:r>
            <w:bookmarkStart w:id="9" w:name="CaseACocher24"/>
            <w:r w:rsidR="00F76FF1" w:rsidRPr="00E96121">
              <w:rPr>
                <w:rFonts w:ascii="Calibri" w:hAnsi="Calibri" w:cs="Calibri"/>
                <w:sz w:val="20"/>
                <w:szCs w:val="20"/>
              </w:rPr>
              <w:fldChar w:fldCharType="begin">
                <w:ffData>
                  <w:name w:val="CaseACocher24"/>
                  <w:enabled/>
                  <w:calcOnExit w:val="0"/>
                  <w:checkBox>
                    <w:sizeAuto/>
                    <w:default w:val="1"/>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9"/>
            <w:r w:rsidRPr="00E96121">
              <w:rPr>
                <w:rFonts w:ascii="Calibri" w:hAnsi="Calibri" w:cs="Calibri"/>
                <w:sz w:val="20"/>
                <w:szCs w:val="20"/>
              </w:rPr>
              <w:t xml:space="preserve"> non</w:t>
            </w:r>
          </w:p>
        </w:tc>
      </w:tr>
    </w:tbl>
    <w:p w14:paraId="6B55ADBF" w14:textId="77777777" w:rsidR="00322D2A" w:rsidRPr="00E96121" w:rsidRDefault="00322D2A">
      <w:pPr>
        <w:pStyle w:val="Titre2"/>
        <w:rPr>
          <w:rFonts w:ascii="Calibri" w:hAnsi="Calibri" w:cs="Calibri"/>
          <w:smallCaps/>
        </w:rPr>
      </w:pPr>
      <w:r w:rsidRPr="00E96121">
        <w:rPr>
          <w:rFonts w:ascii="Calibri" w:hAnsi="Calibri" w:cs="Calibri"/>
        </w:rPr>
        <w:br w:type="page"/>
      </w:r>
      <w:r w:rsidRPr="00E96121">
        <w:rPr>
          <w:rFonts w:ascii="Calibri" w:hAnsi="Calibri" w:cs="Calibri"/>
        </w:rPr>
        <w:lastRenderedPageBreak/>
        <w:t>SECTION II : Objet du marché</w:t>
      </w:r>
    </w:p>
    <w:p w14:paraId="50F76EEC" w14:textId="77777777" w:rsidR="00322D2A" w:rsidRPr="00E96121" w:rsidRDefault="00322D2A">
      <w:pPr>
        <w:tabs>
          <w:tab w:val="left" w:pos="480"/>
        </w:tabs>
        <w:jc w:val="both"/>
        <w:rPr>
          <w:rFonts w:ascii="Calibri" w:hAnsi="Calibri" w:cs="Calibri"/>
          <w:b/>
          <w:bCs/>
          <w:smallCaps/>
          <w:sz w:val="20"/>
          <w:szCs w:val="20"/>
        </w:rPr>
      </w:pPr>
    </w:p>
    <w:p w14:paraId="3F673B5C" w14:textId="77777777" w:rsidR="00322D2A" w:rsidRPr="00E96121" w:rsidRDefault="00322D2A">
      <w:pPr>
        <w:tabs>
          <w:tab w:val="left" w:pos="480"/>
        </w:tabs>
        <w:jc w:val="both"/>
        <w:rPr>
          <w:rFonts w:ascii="Calibri" w:hAnsi="Calibri" w:cs="Calibri"/>
          <w:b/>
          <w:bCs/>
          <w:sz w:val="20"/>
          <w:szCs w:val="20"/>
        </w:rPr>
      </w:pPr>
      <w:r w:rsidRPr="00E96121">
        <w:rPr>
          <w:rFonts w:ascii="Calibri" w:hAnsi="Calibri" w:cs="Calibri"/>
          <w:b/>
          <w:bCs/>
          <w:smallCaps/>
          <w:sz w:val="20"/>
          <w:szCs w:val="20"/>
        </w:rPr>
        <w:t>II.1</w:t>
      </w:r>
      <w:r w:rsidRPr="00E96121">
        <w:rPr>
          <w:rFonts w:ascii="Calibri" w:hAnsi="Calibri" w:cs="Calibri"/>
          <w:b/>
          <w:bCs/>
          <w:smallCaps/>
          <w:sz w:val="20"/>
          <w:szCs w:val="20"/>
        </w:rPr>
        <w:tab/>
        <w:t>Description</w:t>
      </w:r>
    </w:p>
    <w:p w14:paraId="765D1A46" w14:textId="77777777" w:rsidR="00322D2A" w:rsidRPr="00E96121" w:rsidRDefault="00322D2A">
      <w:pPr>
        <w:tabs>
          <w:tab w:val="left" w:pos="480"/>
        </w:tabs>
        <w:jc w:val="both"/>
        <w:rPr>
          <w:rFonts w:ascii="Calibri" w:hAnsi="Calibri" w:cs="Calibri"/>
          <w:b/>
          <w:bC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880"/>
        <w:gridCol w:w="1480"/>
        <w:gridCol w:w="396"/>
        <w:gridCol w:w="924"/>
        <w:gridCol w:w="951"/>
        <w:gridCol w:w="3751"/>
      </w:tblGrid>
      <w:tr w:rsidR="00322D2A" w:rsidRPr="00E96121" w14:paraId="6BC9D931" w14:textId="77777777">
        <w:tc>
          <w:tcPr>
            <w:tcW w:w="11252" w:type="dxa"/>
            <w:gridSpan w:val="7"/>
            <w:tcBorders>
              <w:top w:val="single" w:sz="12" w:space="0" w:color="auto"/>
              <w:left w:val="single" w:sz="12" w:space="0" w:color="auto"/>
              <w:bottom w:val="single" w:sz="12" w:space="0" w:color="auto"/>
              <w:right w:val="single" w:sz="12" w:space="0" w:color="auto"/>
            </w:tcBorders>
          </w:tcPr>
          <w:p w14:paraId="6CC5F82C" w14:textId="77777777" w:rsidR="00322D2A" w:rsidRPr="00E96121" w:rsidRDefault="00322D2A">
            <w:pPr>
              <w:tabs>
                <w:tab w:val="left" w:pos="600"/>
              </w:tabs>
              <w:ind w:left="600" w:hanging="600"/>
              <w:jc w:val="both"/>
              <w:rPr>
                <w:rFonts w:ascii="Calibri" w:hAnsi="Calibri" w:cs="Calibri"/>
                <w:b/>
                <w:bCs/>
                <w:sz w:val="20"/>
                <w:szCs w:val="20"/>
              </w:rPr>
            </w:pPr>
            <w:r w:rsidRPr="00E96121">
              <w:rPr>
                <w:rFonts w:ascii="Calibri" w:hAnsi="Calibri" w:cs="Calibri"/>
                <w:b/>
                <w:bCs/>
                <w:sz w:val="20"/>
                <w:szCs w:val="20"/>
              </w:rPr>
              <w:t>II.1.1</w:t>
            </w:r>
            <w:r w:rsidRPr="00E96121">
              <w:rPr>
                <w:rFonts w:ascii="Calibri" w:hAnsi="Calibri" w:cs="Calibri"/>
                <w:b/>
                <w:bCs/>
                <w:sz w:val="20"/>
                <w:szCs w:val="20"/>
              </w:rPr>
              <w:tab/>
              <w:t>Intitulé attribué au marché par le pouvoir adjudicateur</w:t>
            </w:r>
          </w:p>
          <w:p w14:paraId="01CE9CDC" w14:textId="77777777" w:rsidR="00322D2A" w:rsidRPr="00E96121" w:rsidRDefault="00322D2A" w:rsidP="007A44D6">
            <w:pPr>
              <w:tabs>
                <w:tab w:val="left" w:pos="600"/>
              </w:tabs>
              <w:ind w:left="600" w:hanging="600"/>
              <w:jc w:val="both"/>
              <w:rPr>
                <w:rStyle w:val="Accentuation"/>
                <w:rFonts w:ascii="Calibri" w:hAnsi="Calibri" w:cs="Calibri"/>
              </w:rPr>
            </w:pPr>
          </w:p>
          <w:p w14:paraId="6E64548C" w14:textId="54D937E1" w:rsidR="00322D2A" w:rsidRDefault="00322D2A" w:rsidP="007A44D6">
            <w:pPr>
              <w:pStyle w:val="Default"/>
              <w:jc w:val="center"/>
              <w:rPr>
                <w:rFonts w:ascii="Calibri" w:hAnsi="Calibri" w:cs="Calibri"/>
                <w:b/>
                <w:bCs/>
                <w:sz w:val="28"/>
                <w:szCs w:val="28"/>
              </w:rPr>
            </w:pPr>
            <w:r w:rsidRPr="002835F7">
              <w:rPr>
                <w:rFonts w:ascii="Calibri" w:hAnsi="Calibri" w:cs="Calibri"/>
                <w:b/>
                <w:bCs/>
                <w:sz w:val="28"/>
                <w:szCs w:val="28"/>
              </w:rPr>
              <w:t>MARCHE</w:t>
            </w:r>
            <w:r w:rsidR="002F39E3">
              <w:rPr>
                <w:rFonts w:ascii="Calibri" w:hAnsi="Calibri" w:cs="Calibri"/>
                <w:b/>
                <w:bCs/>
                <w:sz w:val="28"/>
                <w:szCs w:val="28"/>
              </w:rPr>
              <w:t xml:space="preserve"> </w:t>
            </w:r>
            <w:r w:rsidRPr="002835F7">
              <w:rPr>
                <w:rFonts w:ascii="Calibri" w:hAnsi="Calibri" w:cs="Calibri"/>
                <w:b/>
                <w:bCs/>
                <w:sz w:val="28"/>
                <w:szCs w:val="28"/>
              </w:rPr>
              <w:t xml:space="preserve"> DE NETTOYAGE</w:t>
            </w:r>
            <w:r>
              <w:rPr>
                <w:rFonts w:ascii="Calibri" w:hAnsi="Calibri" w:cs="Calibri"/>
                <w:b/>
                <w:bCs/>
                <w:sz w:val="28"/>
                <w:szCs w:val="28"/>
              </w:rPr>
              <w:t xml:space="preserve"> </w:t>
            </w:r>
            <w:r w:rsidRPr="002835F7">
              <w:rPr>
                <w:rFonts w:ascii="Calibri" w:hAnsi="Calibri" w:cs="Calibri"/>
                <w:b/>
                <w:bCs/>
                <w:sz w:val="28"/>
                <w:szCs w:val="28"/>
              </w:rPr>
              <w:t>ET D'ENTRETIEN</w:t>
            </w:r>
            <w:r>
              <w:rPr>
                <w:rFonts w:ascii="Calibri" w:hAnsi="Calibri" w:cs="Calibri"/>
                <w:b/>
                <w:bCs/>
                <w:sz w:val="28"/>
                <w:szCs w:val="28"/>
              </w:rPr>
              <w:t xml:space="preserve"> (</w:t>
            </w:r>
            <w:r w:rsidR="00561A11">
              <w:rPr>
                <w:rFonts w:ascii="Calibri" w:hAnsi="Calibri" w:cs="Calibri"/>
                <w:b/>
                <w:bCs/>
                <w:sz w:val="28"/>
                <w:szCs w:val="28"/>
              </w:rPr>
              <w:t>5</w:t>
            </w:r>
            <w:r w:rsidR="00A811DA">
              <w:rPr>
                <w:rFonts w:ascii="Calibri" w:hAnsi="Calibri" w:cs="Calibri"/>
                <w:b/>
                <w:bCs/>
                <w:sz w:val="28"/>
                <w:szCs w:val="28"/>
              </w:rPr>
              <w:t xml:space="preserve"> </w:t>
            </w:r>
            <w:r>
              <w:rPr>
                <w:rFonts w:ascii="Calibri" w:hAnsi="Calibri" w:cs="Calibri"/>
                <w:b/>
                <w:bCs/>
                <w:sz w:val="28"/>
                <w:szCs w:val="28"/>
              </w:rPr>
              <w:t>LOTS)</w:t>
            </w:r>
          </w:p>
          <w:p w14:paraId="1A0C7AA5" w14:textId="77777777" w:rsidR="00322D2A" w:rsidRPr="00E96121" w:rsidRDefault="00322D2A" w:rsidP="009162EB">
            <w:pPr>
              <w:rPr>
                <w:rFonts w:ascii="Calibri" w:hAnsi="Calibri" w:cs="Calibri"/>
                <w:b/>
                <w:bCs/>
              </w:rPr>
            </w:pPr>
          </w:p>
        </w:tc>
      </w:tr>
      <w:tr w:rsidR="00322D2A" w:rsidRPr="00E96121" w14:paraId="3B9BDCC5" w14:textId="77777777">
        <w:tc>
          <w:tcPr>
            <w:tcW w:w="11252" w:type="dxa"/>
            <w:gridSpan w:val="7"/>
            <w:tcBorders>
              <w:top w:val="single" w:sz="12" w:space="0" w:color="auto"/>
              <w:left w:val="single" w:sz="12" w:space="0" w:color="auto"/>
              <w:right w:val="single" w:sz="12" w:space="0" w:color="auto"/>
            </w:tcBorders>
          </w:tcPr>
          <w:p w14:paraId="399E110E" w14:textId="77777777" w:rsidR="00322D2A" w:rsidRPr="00E96121" w:rsidRDefault="00322D2A">
            <w:pPr>
              <w:tabs>
                <w:tab w:val="left" w:pos="600"/>
              </w:tabs>
              <w:ind w:left="600" w:hanging="600"/>
              <w:jc w:val="both"/>
              <w:rPr>
                <w:rFonts w:ascii="Calibri" w:hAnsi="Calibri" w:cs="Calibri"/>
                <w:b/>
                <w:bCs/>
                <w:sz w:val="20"/>
                <w:szCs w:val="20"/>
              </w:rPr>
            </w:pPr>
            <w:r w:rsidRPr="00E96121">
              <w:rPr>
                <w:rFonts w:ascii="Calibri" w:hAnsi="Calibri" w:cs="Calibri"/>
                <w:b/>
                <w:bCs/>
                <w:sz w:val="20"/>
                <w:szCs w:val="20"/>
              </w:rPr>
              <w:t>II.1.2</w:t>
            </w:r>
            <w:r w:rsidRPr="00E96121">
              <w:rPr>
                <w:rFonts w:ascii="Calibri" w:hAnsi="Calibri" w:cs="Calibri"/>
                <w:b/>
                <w:bCs/>
                <w:sz w:val="20"/>
                <w:szCs w:val="20"/>
              </w:rPr>
              <w:tab/>
              <w:t>Type de marché et lieu d'exécution des travaux, de livraison de fournitures ou de prestation de services**</w:t>
            </w:r>
          </w:p>
          <w:p w14:paraId="0001216E" w14:textId="77777777" w:rsidR="00322D2A" w:rsidRPr="00E96121" w:rsidRDefault="00322D2A" w:rsidP="00C97DDC">
            <w:pPr>
              <w:tabs>
                <w:tab w:val="left" w:pos="0"/>
              </w:tabs>
              <w:jc w:val="both"/>
              <w:rPr>
                <w:rFonts w:ascii="Calibri" w:hAnsi="Calibri" w:cs="Calibri"/>
                <w:i/>
                <w:iCs/>
                <w:sz w:val="20"/>
                <w:szCs w:val="20"/>
              </w:rPr>
            </w:pPr>
            <w:r w:rsidRPr="00E96121">
              <w:rPr>
                <w:rFonts w:ascii="Calibri" w:hAnsi="Calibri" w:cs="Calibri"/>
                <w:i/>
                <w:iCs/>
                <w:sz w:val="20"/>
                <w:szCs w:val="20"/>
              </w:rPr>
              <w:t xml:space="preserve">(Ne choisir qu'une seule catégorie – travaux, fournitures ou services – correspondant le mieux à l'objet spécifique de votre marché ou de votre achat/vos achats) </w:t>
            </w:r>
            <w:bookmarkStart w:id="10" w:name="ListeDéroulante1"/>
            <w:r w:rsidR="00F76FF1" w:rsidRPr="00E96121">
              <w:rPr>
                <w:rFonts w:ascii="Calibri" w:hAnsi="Calibri" w:cs="Calibri"/>
                <w:i/>
                <w:iCs/>
                <w:sz w:val="20"/>
                <w:szCs w:val="20"/>
              </w:rPr>
              <w:fldChar w:fldCharType="begin">
                <w:ffData>
                  <w:name w:val="ListeDéroulante1"/>
                  <w:enabled/>
                  <w:calcOnExit w:val="0"/>
                  <w:ddList/>
                </w:ffData>
              </w:fldChar>
            </w:r>
            <w:r w:rsidRPr="00E96121">
              <w:rPr>
                <w:rFonts w:ascii="Calibri" w:hAnsi="Calibri" w:cs="Calibri"/>
                <w:i/>
                <w:iCs/>
                <w:sz w:val="20"/>
                <w:szCs w:val="20"/>
              </w:rPr>
              <w:instrText xml:space="preserve"> FORMDROPDOWN </w:instrText>
            </w:r>
            <w:r w:rsidR="00F76FF1" w:rsidRPr="00E96121">
              <w:rPr>
                <w:rFonts w:ascii="Calibri" w:hAnsi="Calibri" w:cs="Calibri"/>
                <w:i/>
                <w:iCs/>
                <w:sz w:val="20"/>
                <w:szCs w:val="20"/>
              </w:rPr>
            </w:r>
            <w:r w:rsidR="00F76FF1" w:rsidRPr="00E96121">
              <w:rPr>
                <w:rFonts w:ascii="Calibri" w:hAnsi="Calibri" w:cs="Calibri"/>
                <w:i/>
                <w:iCs/>
                <w:sz w:val="20"/>
                <w:szCs w:val="20"/>
              </w:rPr>
              <w:fldChar w:fldCharType="separate"/>
            </w:r>
            <w:r w:rsidR="00F76FF1" w:rsidRPr="00E96121">
              <w:rPr>
                <w:rFonts w:ascii="Calibri" w:hAnsi="Calibri" w:cs="Calibri"/>
                <w:i/>
                <w:iCs/>
                <w:sz w:val="20"/>
                <w:szCs w:val="20"/>
              </w:rPr>
              <w:fldChar w:fldCharType="end"/>
            </w:r>
            <w:bookmarkEnd w:id="10"/>
          </w:p>
          <w:p w14:paraId="466C162F" w14:textId="77777777" w:rsidR="00322D2A" w:rsidRPr="00E96121" w:rsidRDefault="00322D2A">
            <w:pPr>
              <w:tabs>
                <w:tab w:val="left" w:pos="600"/>
              </w:tabs>
              <w:ind w:left="600" w:hanging="600"/>
              <w:jc w:val="both"/>
              <w:rPr>
                <w:rFonts w:ascii="Calibri" w:hAnsi="Calibri" w:cs="Calibri"/>
                <w:i/>
                <w:iCs/>
                <w:sz w:val="20"/>
                <w:szCs w:val="20"/>
              </w:rPr>
            </w:pPr>
          </w:p>
        </w:tc>
      </w:tr>
      <w:tr w:rsidR="00322D2A" w:rsidRPr="00E96121" w14:paraId="45D714B9" w14:textId="77777777">
        <w:trPr>
          <w:trHeight w:val="245"/>
        </w:trPr>
        <w:tc>
          <w:tcPr>
            <w:tcW w:w="3750" w:type="dxa"/>
            <w:gridSpan w:val="2"/>
            <w:tcBorders>
              <w:left w:val="single" w:sz="12" w:space="0" w:color="auto"/>
            </w:tcBorders>
          </w:tcPr>
          <w:p w14:paraId="65715525" w14:textId="77777777" w:rsidR="00322D2A" w:rsidRPr="00E96121" w:rsidRDefault="00322D2A" w:rsidP="003E5995">
            <w:pPr>
              <w:tabs>
                <w:tab w:val="left" w:pos="600"/>
              </w:tabs>
              <w:ind w:left="600" w:hanging="600"/>
              <w:jc w:val="both"/>
              <w:rPr>
                <w:rFonts w:ascii="Calibri" w:hAnsi="Calibri" w:cs="Calibri"/>
                <w:b/>
                <w:bCs/>
                <w:sz w:val="20"/>
                <w:szCs w:val="20"/>
              </w:rPr>
            </w:pPr>
            <w:r w:rsidRPr="00E96121">
              <w:rPr>
                <w:rFonts w:ascii="Calibri" w:hAnsi="Calibri" w:cs="Calibri"/>
                <w:b/>
                <w:bCs/>
                <w:sz w:val="20"/>
                <w:szCs w:val="20"/>
              </w:rPr>
              <w:t>a)</w:t>
            </w:r>
            <w:r w:rsidRPr="00E96121">
              <w:rPr>
                <w:rFonts w:ascii="Calibri" w:hAnsi="Calibri" w:cs="Calibri"/>
                <w:b/>
                <w:bCs/>
                <w:sz w:val="20"/>
                <w:szCs w:val="20"/>
              </w:rPr>
              <w:tab/>
              <w:t xml:space="preserve">Travaux                                      </w:t>
            </w:r>
            <w:bookmarkStart w:id="11" w:name="CaseACocher25"/>
            <w:r w:rsidR="00F76FF1" w:rsidRPr="00E96121">
              <w:rPr>
                <w:rFonts w:ascii="Calibri" w:hAnsi="Calibri" w:cs="Calibri"/>
                <w:b/>
                <w:bCs/>
                <w:sz w:val="20"/>
                <w:szCs w:val="20"/>
              </w:rPr>
              <w:fldChar w:fldCharType="begin">
                <w:ffData>
                  <w:name w:val="CaseACocher25"/>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11"/>
          </w:p>
        </w:tc>
        <w:tc>
          <w:tcPr>
            <w:tcW w:w="3751" w:type="dxa"/>
            <w:gridSpan w:val="4"/>
          </w:tcPr>
          <w:p w14:paraId="47DC55A4" w14:textId="77777777" w:rsidR="00322D2A" w:rsidRPr="00E96121" w:rsidRDefault="00322D2A">
            <w:pPr>
              <w:tabs>
                <w:tab w:val="left" w:pos="600"/>
                <w:tab w:val="left" w:pos="3090"/>
              </w:tabs>
              <w:ind w:left="600" w:hanging="600"/>
              <w:jc w:val="both"/>
              <w:rPr>
                <w:rFonts w:ascii="Calibri" w:hAnsi="Calibri" w:cs="Calibri"/>
                <w:b/>
                <w:bCs/>
                <w:sz w:val="20"/>
                <w:szCs w:val="20"/>
              </w:rPr>
            </w:pPr>
            <w:r w:rsidRPr="00E96121">
              <w:rPr>
                <w:rFonts w:ascii="Calibri" w:hAnsi="Calibri" w:cs="Calibri"/>
                <w:b/>
                <w:bCs/>
                <w:sz w:val="20"/>
                <w:szCs w:val="20"/>
              </w:rPr>
              <w:t>b)</w:t>
            </w:r>
            <w:r w:rsidRPr="00E96121">
              <w:rPr>
                <w:rFonts w:ascii="Calibri" w:hAnsi="Calibri" w:cs="Calibri"/>
                <w:b/>
                <w:bCs/>
                <w:sz w:val="20"/>
                <w:szCs w:val="20"/>
              </w:rPr>
              <w:tab/>
              <w:t>Fournitures</w:t>
            </w:r>
            <w:r w:rsidRPr="00E96121">
              <w:rPr>
                <w:rFonts w:ascii="Calibri" w:hAnsi="Calibri" w:cs="Calibri"/>
                <w:b/>
                <w:bCs/>
                <w:sz w:val="20"/>
                <w:szCs w:val="20"/>
              </w:rPr>
              <w:tab/>
            </w:r>
            <w:bookmarkStart w:id="12" w:name="CaseACocher26"/>
            <w:r w:rsidR="00F76FF1" w:rsidRPr="00E96121">
              <w:rPr>
                <w:rFonts w:ascii="Calibri" w:hAnsi="Calibri" w:cs="Calibri"/>
                <w:b/>
                <w:bCs/>
                <w:sz w:val="20"/>
                <w:szCs w:val="20"/>
              </w:rPr>
              <w:fldChar w:fldCharType="begin">
                <w:ffData>
                  <w:name w:val="CaseACocher26"/>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12"/>
          </w:p>
        </w:tc>
        <w:tc>
          <w:tcPr>
            <w:tcW w:w="3751" w:type="dxa"/>
            <w:tcBorders>
              <w:right w:val="single" w:sz="12" w:space="0" w:color="auto"/>
            </w:tcBorders>
          </w:tcPr>
          <w:p w14:paraId="6ACE4F50" w14:textId="77777777" w:rsidR="00322D2A" w:rsidRPr="00E96121" w:rsidRDefault="00322D2A">
            <w:pPr>
              <w:tabs>
                <w:tab w:val="left" w:pos="600"/>
                <w:tab w:val="left" w:pos="3179"/>
              </w:tabs>
              <w:ind w:left="600" w:hanging="600"/>
              <w:jc w:val="both"/>
              <w:rPr>
                <w:rFonts w:ascii="Calibri" w:hAnsi="Calibri" w:cs="Calibri"/>
                <w:b/>
                <w:bCs/>
                <w:sz w:val="20"/>
                <w:szCs w:val="20"/>
              </w:rPr>
            </w:pPr>
            <w:r w:rsidRPr="00E96121">
              <w:rPr>
                <w:rFonts w:ascii="Calibri" w:hAnsi="Calibri" w:cs="Calibri"/>
                <w:b/>
                <w:bCs/>
                <w:sz w:val="20"/>
                <w:szCs w:val="20"/>
              </w:rPr>
              <w:t>c)</w:t>
            </w:r>
            <w:r w:rsidRPr="00E96121">
              <w:rPr>
                <w:rFonts w:ascii="Calibri" w:hAnsi="Calibri" w:cs="Calibri"/>
                <w:b/>
                <w:bCs/>
                <w:sz w:val="20"/>
                <w:szCs w:val="20"/>
              </w:rPr>
              <w:tab/>
              <w:t>Services</w:t>
            </w:r>
            <w:r w:rsidRPr="00E96121">
              <w:rPr>
                <w:rFonts w:ascii="Calibri" w:hAnsi="Calibri" w:cs="Calibri"/>
                <w:b/>
                <w:bCs/>
                <w:sz w:val="20"/>
                <w:szCs w:val="20"/>
              </w:rPr>
              <w:tab/>
            </w:r>
            <w:bookmarkStart w:id="13" w:name="CaseACocher27"/>
            <w:r w:rsidR="00F76FF1" w:rsidRPr="00E96121">
              <w:rPr>
                <w:rFonts w:ascii="Calibri" w:hAnsi="Calibri" w:cs="Calibri"/>
                <w:b/>
                <w:bCs/>
                <w:sz w:val="20"/>
                <w:szCs w:val="20"/>
              </w:rPr>
              <w:fldChar w:fldCharType="begin">
                <w:ffData>
                  <w:name w:val="CaseACocher27"/>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13"/>
          </w:p>
          <w:p w14:paraId="07C5AEFF" w14:textId="77777777" w:rsidR="00322D2A" w:rsidRPr="00E96121" w:rsidRDefault="00322D2A">
            <w:pPr>
              <w:tabs>
                <w:tab w:val="left" w:pos="600"/>
                <w:tab w:val="left" w:pos="3179"/>
              </w:tabs>
              <w:ind w:left="600" w:hanging="600"/>
              <w:jc w:val="both"/>
              <w:rPr>
                <w:rFonts w:ascii="Calibri" w:hAnsi="Calibri" w:cs="Calibri"/>
                <w:b/>
                <w:bCs/>
                <w:sz w:val="20"/>
                <w:szCs w:val="20"/>
              </w:rPr>
            </w:pPr>
          </w:p>
        </w:tc>
      </w:tr>
      <w:tr w:rsidR="00322D2A" w:rsidRPr="00E96121" w14:paraId="286D0B73" w14:textId="77777777">
        <w:trPr>
          <w:trHeight w:val="245"/>
        </w:trPr>
        <w:tc>
          <w:tcPr>
            <w:tcW w:w="3750" w:type="dxa"/>
            <w:gridSpan w:val="2"/>
            <w:tcBorders>
              <w:left w:val="single" w:sz="12" w:space="0" w:color="auto"/>
            </w:tcBorders>
          </w:tcPr>
          <w:p w14:paraId="6742DDDD" w14:textId="77777777" w:rsidR="00322D2A" w:rsidRPr="00E96121" w:rsidRDefault="00322D2A">
            <w:pPr>
              <w:tabs>
                <w:tab w:val="left" w:pos="600"/>
                <w:tab w:val="left" w:pos="3240"/>
              </w:tabs>
              <w:ind w:left="600" w:hanging="600"/>
              <w:jc w:val="both"/>
              <w:rPr>
                <w:rFonts w:ascii="Calibri" w:hAnsi="Calibri" w:cs="Calibri"/>
                <w:sz w:val="20"/>
                <w:szCs w:val="20"/>
              </w:rPr>
            </w:pPr>
            <w:r w:rsidRPr="00E96121">
              <w:rPr>
                <w:rFonts w:ascii="Calibri" w:hAnsi="Calibri" w:cs="Calibri"/>
                <w:sz w:val="20"/>
                <w:szCs w:val="20"/>
              </w:rPr>
              <w:t>Exécution</w:t>
            </w:r>
            <w:r w:rsidRPr="00E96121">
              <w:rPr>
                <w:rFonts w:ascii="Calibri" w:hAnsi="Calibri" w:cs="Calibri"/>
                <w:sz w:val="20"/>
                <w:szCs w:val="20"/>
              </w:rPr>
              <w:tab/>
            </w:r>
            <w:bookmarkStart w:id="14" w:name="CaseACocher28"/>
            <w:r w:rsidR="00F76FF1" w:rsidRPr="00E96121">
              <w:rPr>
                <w:rFonts w:ascii="Calibri" w:hAnsi="Calibri" w:cs="Calibri"/>
                <w:sz w:val="20"/>
                <w:szCs w:val="20"/>
              </w:rPr>
              <w:fldChar w:fldCharType="begin">
                <w:ffData>
                  <w:name w:val="CaseACocher28"/>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14"/>
          </w:p>
          <w:p w14:paraId="0B464D44" w14:textId="77777777" w:rsidR="00322D2A" w:rsidRPr="00E96121" w:rsidRDefault="00322D2A">
            <w:pPr>
              <w:tabs>
                <w:tab w:val="left" w:pos="600"/>
                <w:tab w:val="left" w:pos="3240"/>
              </w:tabs>
              <w:ind w:left="600" w:hanging="600"/>
              <w:jc w:val="both"/>
              <w:rPr>
                <w:rFonts w:ascii="Calibri" w:hAnsi="Calibri" w:cs="Calibri"/>
                <w:sz w:val="20"/>
                <w:szCs w:val="20"/>
              </w:rPr>
            </w:pPr>
            <w:r w:rsidRPr="00E96121">
              <w:rPr>
                <w:rFonts w:ascii="Calibri" w:hAnsi="Calibri" w:cs="Calibri"/>
                <w:sz w:val="20"/>
                <w:szCs w:val="20"/>
              </w:rPr>
              <w:t>Conception et exécution</w:t>
            </w:r>
            <w:r w:rsidRPr="00E96121">
              <w:rPr>
                <w:rFonts w:ascii="Calibri" w:hAnsi="Calibri" w:cs="Calibri"/>
                <w:sz w:val="20"/>
                <w:szCs w:val="20"/>
              </w:rPr>
              <w:tab/>
            </w:r>
            <w:bookmarkStart w:id="15" w:name="CaseACocher29"/>
            <w:r w:rsidR="00F76FF1" w:rsidRPr="00E96121">
              <w:rPr>
                <w:rFonts w:ascii="Calibri" w:hAnsi="Calibri" w:cs="Calibri"/>
                <w:sz w:val="20"/>
                <w:szCs w:val="20"/>
              </w:rPr>
              <w:fldChar w:fldCharType="begin">
                <w:ffData>
                  <w:name w:val="CaseACocher29"/>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15"/>
          </w:p>
          <w:p w14:paraId="230EE559" w14:textId="77777777" w:rsidR="00322D2A" w:rsidRPr="00E96121" w:rsidRDefault="00322D2A">
            <w:pPr>
              <w:tabs>
                <w:tab w:val="left" w:pos="600"/>
                <w:tab w:val="left" w:pos="3240"/>
              </w:tabs>
              <w:ind w:left="600" w:hanging="600"/>
              <w:jc w:val="both"/>
              <w:rPr>
                <w:rFonts w:ascii="Calibri" w:hAnsi="Calibri" w:cs="Calibri"/>
                <w:sz w:val="20"/>
                <w:szCs w:val="20"/>
              </w:rPr>
            </w:pPr>
            <w:r w:rsidRPr="00E96121">
              <w:rPr>
                <w:rFonts w:ascii="Calibri" w:hAnsi="Calibri" w:cs="Calibri"/>
                <w:sz w:val="20"/>
                <w:szCs w:val="20"/>
              </w:rPr>
              <w:t>Exécution, par quelques moyens</w:t>
            </w:r>
            <w:r w:rsidRPr="00E96121">
              <w:rPr>
                <w:rFonts w:ascii="Calibri" w:hAnsi="Calibri" w:cs="Calibri"/>
                <w:sz w:val="20"/>
                <w:szCs w:val="20"/>
              </w:rPr>
              <w:tab/>
            </w:r>
            <w:bookmarkStart w:id="16" w:name="CaseACocher30"/>
            <w:r w:rsidR="00F76FF1" w:rsidRPr="00E96121">
              <w:rPr>
                <w:rFonts w:ascii="Calibri" w:hAnsi="Calibri" w:cs="Calibri"/>
                <w:sz w:val="20"/>
                <w:szCs w:val="20"/>
              </w:rPr>
              <w:fldChar w:fldCharType="begin">
                <w:ffData>
                  <w:name w:val="CaseACocher30"/>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16"/>
          </w:p>
          <w:p w14:paraId="0D81514A" w14:textId="77777777" w:rsidR="00322D2A" w:rsidRPr="00E96121" w:rsidRDefault="00322D2A">
            <w:pPr>
              <w:tabs>
                <w:tab w:val="left" w:pos="600"/>
                <w:tab w:val="left" w:pos="3240"/>
              </w:tabs>
              <w:ind w:left="600" w:hanging="600"/>
              <w:jc w:val="both"/>
              <w:rPr>
                <w:rFonts w:ascii="Calibri" w:hAnsi="Calibri" w:cs="Calibri"/>
                <w:sz w:val="20"/>
                <w:szCs w:val="20"/>
              </w:rPr>
            </w:pPr>
            <w:r w:rsidRPr="00E96121">
              <w:rPr>
                <w:rFonts w:ascii="Calibri" w:hAnsi="Calibri" w:cs="Calibri"/>
                <w:sz w:val="20"/>
                <w:szCs w:val="20"/>
              </w:rPr>
              <w:t>que ce soit, d'un ouvrage répondant</w:t>
            </w:r>
          </w:p>
          <w:p w14:paraId="35184213" w14:textId="77777777" w:rsidR="00322D2A" w:rsidRPr="00E96121" w:rsidRDefault="00322D2A">
            <w:pPr>
              <w:tabs>
                <w:tab w:val="left" w:pos="600"/>
                <w:tab w:val="left" w:pos="3240"/>
              </w:tabs>
              <w:ind w:left="600" w:hanging="600"/>
              <w:jc w:val="both"/>
              <w:rPr>
                <w:rFonts w:ascii="Calibri" w:hAnsi="Calibri" w:cs="Calibri"/>
                <w:sz w:val="20"/>
                <w:szCs w:val="20"/>
              </w:rPr>
            </w:pPr>
            <w:r w:rsidRPr="00E96121">
              <w:rPr>
                <w:rFonts w:ascii="Calibri" w:hAnsi="Calibri" w:cs="Calibri"/>
                <w:sz w:val="20"/>
                <w:szCs w:val="20"/>
              </w:rPr>
              <w:t xml:space="preserve">aux  besoins précisés par le </w:t>
            </w:r>
          </w:p>
          <w:p w14:paraId="7EABA399" w14:textId="77777777" w:rsidR="00322D2A" w:rsidRPr="00E96121" w:rsidRDefault="00322D2A">
            <w:pPr>
              <w:tabs>
                <w:tab w:val="left" w:pos="600"/>
                <w:tab w:val="left" w:pos="3240"/>
              </w:tabs>
              <w:ind w:left="600" w:hanging="600"/>
              <w:jc w:val="both"/>
              <w:rPr>
                <w:rFonts w:ascii="Calibri" w:hAnsi="Calibri" w:cs="Calibri"/>
                <w:sz w:val="20"/>
                <w:szCs w:val="20"/>
              </w:rPr>
            </w:pPr>
            <w:r w:rsidRPr="00E96121">
              <w:rPr>
                <w:rFonts w:ascii="Calibri" w:hAnsi="Calibri" w:cs="Calibri"/>
                <w:sz w:val="20"/>
                <w:szCs w:val="20"/>
              </w:rPr>
              <w:t xml:space="preserve">pouvoir adjudicateur </w:t>
            </w:r>
          </w:p>
          <w:p w14:paraId="19B0167A" w14:textId="77777777" w:rsidR="00322D2A" w:rsidRPr="00E96121" w:rsidRDefault="00322D2A">
            <w:pPr>
              <w:tabs>
                <w:tab w:val="left" w:pos="600"/>
                <w:tab w:val="left" w:pos="3240"/>
              </w:tabs>
              <w:ind w:left="600" w:hanging="600"/>
              <w:jc w:val="both"/>
              <w:rPr>
                <w:rFonts w:ascii="Calibri" w:hAnsi="Calibri" w:cs="Calibri"/>
                <w:sz w:val="20"/>
                <w:szCs w:val="20"/>
              </w:rPr>
            </w:pPr>
          </w:p>
        </w:tc>
        <w:tc>
          <w:tcPr>
            <w:tcW w:w="3751" w:type="dxa"/>
            <w:gridSpan w:val="4"/>
          </w:tcPr>
          <w:p w14:paraId="135AFD65" w14:textId="77777777" w:rsidR="00322D2A" w:rsidRPr="00E96121" w:rsidRDefault="00322D2A">
            <w:pPr>
              <w:pStyle w:val="Titre1"/>
              <w:rPr>
                <w:rFonts w:ascii="Calibri" w:hAnsi="Calibri" w:cs="Calibri"/>
                <w:b w:val="0"/>
                <w:bCs w:val="0"/>
              </w:rPr>
            </w:pPr>
            <w:r w:rsidRPr="00E96121">
              <w:rPr>
                <w:rFonts w:ascii="Calibri" w:hAnsi="Calibri" w:cs="Calibri"/>
                <w:b w:val="0"/>
                <w:bCs w:val="0"/>
              </w:rPr>
              <w:t>Achat</w:t>
            </w:r>
            <w:r w:rsidRPr="00E96121">
              <w:rPr>
                <w:rFonts w:ascii="Calibri" w:hAnsi="Calibri" w:cs="Calibri"/>
                <w:b w:val="0"/>
                <w:bCs w:val="0"/>
              </w:rPr>
              <w:tab/>
            </w:r>
            <w:r w:rsidRPr="00E96121">
              <w:rPr>
                <w:rFonts w:ascii="Calibri" w:hAnsi="Calibri" w:cs="Calibri"/>
                <w:b w:val="0"/>
                <w:bCs w:val="0"/>
              </w:rPr>
              <w:tab/>
            </w:r>
            <w:bookmarkStart w:id="17" w:name="CaseACocher31"/>
            <w:r w:rsidR="00F76FF1" w:rsidRPr="00E96121">
              <w:rPr>
                <w:rFonts w:ascii="Calibri" w:hAnsi="Calibri" w:cs="Calibri"/>
                <w:b w:val="0"/>
                <w:bCs w:val="0"/>
              </w:rPr>
              <w:fldChar w:fldCharType="begin">
                <w:ffData>
                  <w:name w:val="CaseACocher31"/>
                  <w:enabled/>
                  <w:calcOnExit w:val="0"/>
                  <w:checkBox>
                    <w:sizeAuto/>
                    <w:default w:val="0"/>
                  </w:checkBox>
                </w:ffData>
              </w:fldChar>
            </w:r>
            <w:r w:rsidRPr="00E96121">
              <w:rPr>
                <w:rFonts w:ascii="Calibri" w:hAnsi="Calibri" w:cs="Calibri"/>
                <w:b w:val="0"/>
                <w:bCs w:val="0"/>
              </w:rPr>
              <w:instrText xml:space="preserve"> FORMCHECKBOX </w:instrText>
            </w:r>
            <w:r w:rsidR="00F76FF1" w:rsidRPr="00E96121">
              <w:rPr>
                <w:rFonts w:ascii="Calibri" w:hAnsi="Calibri" w:cs="Calibri"/>
                <w:b w:val="0"/>
                <w:bCs w:val="0"/>
              </w:rPr>
            </w:r>
            <w:r w:rsidR="00F76FF1" w:rsidRPr="00E96121">
              <w:rPr>
                <w:rFonts w:ascii="Calibri" w:hAnsi="Calibri" w:cs="Calibri"/>
                <w:b w:val="0"/>
                <w:bCs w:val="0"/>
              </w:rPr>
              <w:fldChar w:fldCharType="separate"/>
            </w:r>
            <w:r w:rsidR="00F76FF1" w:rsidRPr="00E96121">
              <w:rPr>
                <w:rFonts w:ascii="Calibri" w:hAnsi="Calibri" w:cs="Calibri"/>
                <w:b w:val="0"/>
                <w:bCs w:val="0"/>
              </w:rPr>
              <w:fldChar w:fldCharType="end"/>
            </w:r>
            <w:bookmarkEnd w:id="17"/>
          </w:p>
          <w:p w14:paraId="24B7D293" w14:textId="77777777" w:rsidR="00322D2A" w:rsidRPr="00E96121" w:rsidRDefault="00322D2A">
            <w:pPr>
              <w:tabs>
                <w:tab w:val="left" w:pos="3090"/>
              </w:tabs>
              <w:rPr>
                <w:rFonts w:ascii="Calibri" w:hAnsi="Calibri" w:cs="Calibri"/>
                <w:sz w:val="20"/>
                <w:szCs w:val="20"/>
              </w:rPr>
            </w:pPr>
            <w:r w:rsidRPr="00E96121">
              <w:rPr>
                <w:rFonts w:ascii="Calibri" w:hAnsi="Calibri" w:cs="Calibri"/>
                <w:sz w:val="20"/>
                <w:szCs w:val="20"/>
              </w:rPr>
              <w:t>Crédit-bail</w:t>
            </w:r>
            <w:r w:rsidRPr="00E96121">
              <w:rPr>
                <w:rFonts w:ascii="Calibri" w:hAnsi="Calibri" w:cs="Calibri"/>
                <w:sz w:val="20"/>
                <w:szCs w:val="20"/>
              </w:rPr>
              <w:tab/>
            </w:r>
            <w:bookmarkStart w:id="18" w:name="CaseACocher32"/>
            <w:r w:rsidR="00F76FF1" w:rsidRPr="00E96121">
              <w:rPr>
                <w:rFonts w:ascii="Calibri" w:hAnsi="Calibri" w:cs="Calibri"/>
                <w:sz w:val="20"/>
                <w:szCs w:val="20"/>
              </w:rPr>
              <w:fldChar w:fldCharType="begin">
                <w:ffData>
                  <w:name w:val="CaseACocher32"/>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18"/>
          </w:p>
          <w:p w14:paraId="3B1624CC" w14:textId="77777777" w:rsidR="00322D2A" w:rsidRPr="00E96121" w:rsidRDefault="00322D2A">
            <w:pPr>
              <w:tabs>
                <w:tab w:val="left" w:pos="3090"/>
              </w:tabs>
              <w:rPr>
                <w:rFonts w:ascii="Calibri" w:hAnsi="Calibri" w:cs="Calibri"/>
                <w:sz w:val="20"/>
                <w:szCs w:val="20"/>
              </w:rPr>
            </w:pPr>
            <w:r w:rsidRPr="00E96121">
              <w:rPr>
                <w:rFonts w:ascii="Calibri" w:hAnsi="Calibri" w:cs="Calibri"/>
                <w:sz w:val="20"/>
                <w:szCs w:val="20"/>
              </w:rPr>
              <w:t>Location</w:t>
            </w:r>
            <w:r w:rsidRPr="00E96121">
              <w:rPr>
                <w:rFonts w:ascii="Calibri" w:hAnsi="Calibri" w:cs="Calibri"/>
                <w:sz w:val="20"/>
                <w:szCs w:val="20"/>
              </w:rPr>
              <w:tab/>
            </w:r>
            <w:bookmarkStart w:id="19" w:name="CaseACocher33"/>
            <w:r w:rsidR="00F76FF1" w:rsidRPr="00E96121">
              <w:rPr>
                <w:rFonts w:ascii="Calibri" w:hAnsi="Calibri" w:cs="Calibri"/>
                <w:sz w:val="20"/>
                <w:szCs w:val="20"/>
              </w:rPr>
              <w:fldChar w:fldCharType="begin">
                <w:ffData>
                  <w:name w:val="CaseACocher33"/>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19"/>
          </w:p>
          <w:p w14:paraId="5B8E8651" w14:textId="77777777" w:rsidR="00322D2A" w:rsidRPr="00E96121" w:rsidRDefault="00322D2A">
            <w:pPr>
              <w:tabs>
                <w:tab w:val="left" w:pos="3090"/>
              </w:tabs>
              <w:rPr>
                <w:rFonts w:ascii="Calibri" w:hAnsi="Calibri" w:cs="Calibri"/>
                <w:sz w:val="20"/>
                <w:szCs w:val="20"/>
              </w:rPr>
            </w:pPr>
            <w:r w:rsidRPr="00E96121">
              <w:rPr>
                <w:rFonts w:ascii="Calibri" w:hAnsi="Calibri" w:cs="Calibri"/>
                <w:sz w:val="20"/>
                <w:szCs w:val="20"/>
              </w:rPr>
              <w:t>Location-vente</w:t>
            </w:r>
            <w:r w:rsidRPr="00E96121">
              <w:rPr>
                <w:rFonts w:ascii="Calibri" w:hAnsi="Calibri" w:cs="Calibri"/>
                <w:sz w:val="20"/>
                <w:szCs w:val="20"/>
              </w:rPr>
              <w:tab/>
            </w:r>
            <w:bookmarkStart w:id="20" w:name="CaseACocher34"/>
            <w:r w:rsidR="00F76FF1" w:rsidRPr="00E96121">
              <w:rPr>
                <w:rFonts w:ascii="Calibri" w:hAnsi="Calibri" w:cs="Calibri"/>
                <w:sz w:val="20"/>
                <w:szCs w:val="20"/>
              </w:rPr>
              <w:fldChar w:fldCharType="begin">
                <w:ffData>
                  <w:name w:val="CaseACocher34"/>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20"/>
          </w:p>
          <w:p w14:paraId="05C3B3F6" w14:textId="77777777" w:rsidR="00322D2A" w:rsidRPr="00E96121" w:rsidRDefault="00322D2A">
            <w:pPr>
              <w:tabs>
                <w:tab w:val="left" w:pos="3090"/>
              </w:tabs>
              <w:rPr>
                <w:rFonts w:ascii="Calibri" w:hAnsi="Calibri" w:cs="Calibri"/>
                <w:sz w:val="20"/>
                <w:szCs w:val="20"/>
              </w:rPr>
            </w:pPr>
            <w:r w:rsidRPr="00E96121">
              <w:rPr>
                <w:rFonts w:ascii="Calibri" w:hAnsi="Calibri" w:cs="Calibri"/>
                <w:sz w:val="20"/>
                <w:szCs w:val="20"/>
              </w:rPr>
              <w:t>Plusieurs de ces formes</w:t>
            </w:r>
            <w:r w:rsidRPr="00E96121">
              <w:rPr>
                <w:rFonts w:ascii="Calibri" w:hAnsi="Calibri" w:cs="Calibri"/>
                <w:sz w:val="20"/>
                <w:szCs w:val="20"/>
              </w:rPr>
              <w:tab/>
            </w:r>
            <w:bookmarkStart w:id="21" w:name="CaseACocher35"/>
            <w:r w:rsidR="00F76FF1" w:rsidRPr="00E96121">
              <w:rPr>
                <w:rFonts w:ascii="Calibri" w:hAnsi="Calibri" w:cs="Calibri"/>
                <w:sz w:val="20"/>
                <w:szCs w:val="20"/>
              </w:rPr>
              <w:fldChar w:fldCharType="begin">
                <w:ffData>
                  <w:name w:val="CaseACocher35"/>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21"/>
          </w:p>
        </w:tc>
        <w:tc>
          <w:tcPr>
            <w:tcW w:w="3751" w:type="dxa"/>
            <w:tcBorders>
              <w:right w:val="single" w:sz="12" w:space="0" w:color="auto"/>
            </w:tcBorders>
          </w:tcPr>
          <w:p w14:paraId="3FDB9260" w14:textId="77777777" w:rsidR="00322D2A" w:rsidRPr="00E96121" w:rsidRDefault="00322D2A">
            <w:pPr>
              <w:tabs>
                <w:tab w:val="left" w:pos="600"/>
                <w:tab w:val="left" w:pos="2579"/>
                <w:tab w:val="left" w:pos="2939"/>
              </w:tabs>
              <w:ind w:left="600" w:hanging="600"/>
              <w:jc w:val="both"/>
              <w:rPr>
                <w:rFonts w:ascii="Calibri" w:hAnsi="Calibri" w:cs="Calibri"/>
                <w:sz w:val="20"/>
                <w:szCs w:val="20"/>
              </w:rPr>
            </w:pPr>
            <w:r w:rsidRPr="00E96121">
              <w:rPr>
                <w:rFonts w:ascii="Calibri" w:hAnsi="Calibri" w:cs="Calibri"/>
                <w:sz w:val="20"/>
                <w:szCs w:val="20"/>
              </w:rPr>
              <w:t>Catégorie de services :</w:t>
            </w:r>
            <w:r w:rsidRPr="00E96121">
              <w:rPr>
                <w:rFonts w:ascii="Calibri" w:hAnsi="Calibri" w:cs="Calibri"/>
                <w:sz w:val="20"/>
                <w:szCs w:val="20"/>
              </w:rPr>
              <w:tab/>
            </w:r>
            <w:r w:rsidRPr="00E96121">
              <w:rPr>
                <w:rFonts w:ascii="Calibri" w:hAnsi="Calibri" w:cs="Calibri"/>
                <w:b/>
                <w:bCs/>
                <w:sz w:val="20"/>
                <w:szCs w:val="20"/>
              </w:rPr>
              <w:t>n°</w:t>
            </w:r>
            <w:r w:rsidRPr="00E96121">
              <w:rPr>
                <w:rFonts w:ascii="Calibri" w:hAnsi="Calibri" w:cs="Calibri"/>
                <w:sz w:val="20"/>
                <w:szCs w:val="20"/>
              </w:rPr>
              <w:tab/>
            </w:r>
            <w:r>
              <w:rPr>
                <w:rFonts w:ascii="Calibri" w:hAnsi="Calibri" w:cs="Calibri"/>
                <w:sz w:val="20"/>
                <w:szCs w:val="20"/>
                <w:bdr w:val="single" w:sz="4" w:space="0" w:color="auto"/>
              </w:rPr>
              <w:t>1</w:t>
            </w:r>
            <w:r w:rsidRPr="00E96121">
              <w:rPr>
                <w:rFonts w:ascii="Calibri" w:hAnsi="Calibri" w:cs="Calibri"/>
                <w:sz w:val="20"/>
                <w:szCs w:val="20"/>
              </w:rPr>
              <w:t xml:space="preserve">  </w:t>
            </w:r>
            <w:r>
              <w:rPr>
                <w:rFonts w:ascii="Calibri" w:hAnsi="Calibri" w:cs="Calibri"/>
                <w:sz w:val="20"/>
                <w:szCs w:val="20"/>
                <w:bdr w:val="single" w:sz="4" w:space="0" w:color="auto"/>
              </w:rPr>
              <w:t>4</w:t>
            </w:r>
          </w:p>
          <w:p w14:paraId="658B3494" w14:textId="77777777" w:rsidR="00322D2A" w:rsidRPr="00E96121" w:rsidRDefault="00322D2A" w:rsidP="00A653B6">
            <w:pPr>
              <w:tabs>
                <w:tab w:val="left" w:pos="0"/>
                <w:tab w:val="left" w:pos="2579"/>
              </w:tabs>
              <w:jc w:val="both"/>
              <w:rPr>
                <w:rFonts w:ascii="Calibri" w:hAnsi="Calibri" w:cs="Calibri"/>
                <w:sz w:val="20"/>
                <w:szCs w:val="20"/>
              </w:rPr>
            </w:pPr>
            <w:r w:rsidRPr="00E96121">
              <w:rPr>
                <w:rFonts w:ascii="Calibri" w:hAnsi="Calibri" w:cs="Calibri"/>
                <w:sz w:val="20"/>
                <w:szCs w:val="20"/>
              </w:rPr>
              <w:t>(Pour les catégories de services 1-27, se référer à l'annexe II de la directive 2004/18/CE)</w:t>
            </w:r>
          </w:p>
        </w:tc>
      </w:tr>
      <w:tr w:rsidR="00322D2A" w:rsidRPr="00E96121" w14:paraId="431E0748" w14:textId="77777777">
        <w:trPr>
          <w:trHeight w:val="245"/>
        </w:trPr>
        <w:tc>
          <w:tcPr>
            <w:tcW w:w="3750" w:type="dxa"/>
            <w:gridSpan w:val="2"/>
            <w:tcBorders>
              <w:left w:val="single" w:sz="12" w:space="0" w:color="auto"/>
              <w:bottom w:val="nil"/>
            </w:tcBorders>
          </w:tcPr>
          <w:p w14:paraId="7A5D1404" w14:textId="77777777" w:rsidR="00322D2A" w:rsidRPr="00E96121" w:rsidRDefault="00322D2A">
            <w:pPr>
              <w:tabs>
                <w:tab w:val="left" w:pos="600"/>
              </w:tabs>
              <w:ind w:left="600" w:hanging="600"/>
              <w:jc w:val="both"/>
              <w:rPr>
                <w:rFonts w:ascii="Calibri" w:hAnsi="Calibri" w:cs="Calibri"/>
                <w:sz w:val="20"/>
                <w:szCs w:val="20"/>
              </w:rPr>
            </w:pPr>
            <w:r w:rsidRPr="00E96121">
              <w:rPr>
                <w:rFonts w:ascii="Calibri" w:hAnsi="Calibri" w:cs="Calibri"/>
                <w:sz w:val="20"/>
                <w:szCs w:val="20"/>
              </w:rPr>
              <w:t>Lieu principal d'exécution</w:t>
            </w:r>
          </w:p>
          <w:p w14:paraId="5FD5C41A" w14:textId="77777777" w:rsidR="00322D2A" w:rsidRPr="00E96121" w:rsidRDefault="00322D2A">
            <w:pPr>
              <w:tabs>
                <w:tab w:val="left" w:pos="600"/>
              </w:tabs>
              <w:ind w:left="600" w:hanging="600"/>
              <w:jc w:val="both"/>
              <w:rPr>
                <w:rFonts w:ascii="Calibri" w:hAnsi="Calibri" w:cs="Calibri"/>
                <w:sz w:val="20"/>
                <w:szCs w:val="20"/>
              </w:rPr>
            </w:pPr>
          </w:p>
          <w:p w14:paraId="26D113F4" w14:textId="77777777" w:rsidR="00322D2A" w:rsidRPr="00E96121" w:rsidRDefault="00322D2A">
            <w:pPr>
              <w:tabs>
                <w:tab w:val="left" w:leader="dot" w:pos="3402"/>
              </w:tabs>
              <w:jc w:val="both"/>
              <w:rPr>
                <w:rFonts w:ascii="Calibri" w:hAnsi="Calibri" w:cs="Calibri"/>
                <w:sz w:val="20"/>
                <w:szCs w:val="20"/>
              </w:rPr>
            </w:pPr>
            <w:r w:rsidRPr="00E96121">
              <w:rPr>
                <w:rFonts w:ascii="Calibri" w:hAnsi="Calibri" w:cs="Calibri"/>
                <w:sz w:val="20"/>
                <w:szCs w:val="20"/>
              </w:rPr>
              <w:tab/>
            </w:r>
          </w:p>
          <w:p w14:paraId="3DF750CE" w14:textId="77777777" w:rsidR="00322D2A" w:rsidRPr="00E96121" w:rsidRDefault="00322D2A">
            <w:pPr>
              <w:tabs>
                <w:tab w:val="left" w:leader="dot" w:pos="3402"/>
              </w:tabs>
              <w:jc w:val="both"/>
              <w:rPr>
                <w:rFonts w:ascii="Calibri" w:hAnsi="Calibri" w:cs="Calibri"/>
                <w:sz w:val="20"/>
                <w:szCs w:val="20"/>
              </w:rPr>
            </w:pPr>
            <w:r w:rsidRPr="00E96121">
              <w:rPr>
                <w:rFonts w:ascii="Calibri" w:hAnsi="Calibri" w:cs="Calibri"/>
                <w:sz w:val="20"/>
                <w:szCs w:val="20"/>
              </w:rPr>
              <w:tab/>
            </w:r>
          </w:p>
          <w:p w14:paraId="53E3CE85" w14:textId="77777777" w:rsidR="00322D2A" w:rsidRPr="00E96121" w:rsidRDefault="00322D2A">
            <w:pPr>
              <w:tabs>
                <w:tab w:val="left" w:leader="dot" w:pos="3402"/>
              </w:tabs>
              <w:jc w:val="both"/>
              <w:rPr>
                <w:rFonts w:ascii="Calibri" w:hAnsi="Calibri" w:cs="Calibri"/>
                <w:sz w:val="20"/>
                <w:szCs w:val="20"/>
              </w:rPr>
            </w:pPr>
          </w:p>
          <w:p w14:paraId="65769C6E" w14:textId="77777777" w:rsidR="00322D2A" w:rsidRPr="00E96121" w:rsidRDefault="00322D2A">
            <w:pPr>
              <w:tabs>
                <w:tab w:val="left" w:pos="600"/>
                <w:tab w:val="left" w:pos="2280"/>
                <w:tab w:val="left" w:pos="2520"/>
              </w:tabs>
              <w:ind w:left="600" w:hanging="600"/>
              <w:jc w:val="both"/>
              <w:rPr>
                <w:rFonts w:ascii="Calibri" w:hAnsi="Calibri" w:cs="Calibri"/>
                <w:sz w:val="20"/>
                <w:szCs w:val="20"/>
              </w:rPr>
            </w:pPr>
            <w:r w:rsidRPr="00E96121">
              <w:rPr>
                <w:rFonts w:ascii="Calibri" w:hAnsi="Calibri" w:cs="Calibri"/>
                <w:sz w:val="20"/>
                <w:szCs w:val="20"/>
              </w:rPr>
              <w:t xml:space="preserve">Code NUTS                        </w:t>
            </w:r>
            <w:r w:rsidRPr="00E96121">
              <w:rPr>
                <w:rFonts w:ascii="Calibri" w:hAnsi="Calibri" w:cs="Calibri"/>
                <w:b/>
                <w:bCs/>
                <w:sz w:val="20"/>
                <w:szCs w:val="20"/>
                <w:bdr w:val="single" w:sz="4" w:space="0" w:color="auto"/>
              </w:rPr>
              <w:t xml:space="preserve"> </w:t>
            </w:r>
            <w:r w:rsidRPr="00E96121">
              <w:rPr>
                <w:rFonts w:ascii="Calibri" w:hAnsi="Calibri" w:cs="Calibri"/>
                <w:sz w:val="20"/>
                <w:szCs w:val="20"/>
              </w:rPr>
              <w:t xml:space="preserve">   </w:t>
            </w:r>
            <w:r w:rsidRPr="00E96121">
              <w:rPr>
                <w:rFonts w:ascii="Calibri" w:hAnsi="Calibri" w:cs="Calibri"/>
                <w:b/>
                <w:bCs/>
                <w:sz w:val="20"/>
                <w:szCs w:val="20"/>
                <w:bdr w:val="single" w:sz="4" w:space="0" w:color="auto"/>
              </w:rPr>
              <w:t xml:space="preserve"> </w:t>
            </w:r>
            <w:r w:rsidRPr="00E96121">
              <w:rPr>
                <w:rFonts w:ascii="Calibri" w:hAnsi="Calibri" w:cs="Calibri"/>
                <w:sz w:val="20"/>
                <w:szCs w:val="20"/>
              </w:rPr>
              <w:t xml:space="preserve">   </w:t>
            </w:r>
            <w:r w:rsidRPr="00E96121">
              <w:rPr>
                <w:rFonts w:ascii="Calibri" w:hAnsi="Calibri" w:cs="Calibri"/>
                <w:sz w:val="20"/>
                <w:szCs w:val="20"/>
                <w:bdr w:val="single" w:sz="4" w:space="0" w:color="auto"/>
              </w:rPr>
              <w:t xml:space="preserve"> </w:t>
            </w:r>
            <w:r w:rsidRPr="00E96121">
              <w:rPr>
                <w:rFonts w:ascii="Calibri" w:hAnsi="Calibri" w:cs="Calibri"/>
                <w:b/>
                <w:bCs/>
                <w:sz w:val="20"/>
                <w:szCs w:val="20"/>
                <w:bdr w:val="single" w:sz="4" w:space="0" w:color="auto"/>
              </w:rPr>
              <w:t xml:space="preserve"> </w:t>
            </w:r>
            <w:r w:rsidRPr="00E96121">
              <w:rPr>
                <w:rFonts w:ascii="Calibri" w:hAnsi="Calibri" w:cs="Calibri"/>
                <w:sz w:val="20"/>
                <w:szCs w:val="20"/>
              </w:rPr>
              <w:t xml:space="preserve"> </w:t>
            </w:r>
            <w:r w:rsidRPr="00E96121">
              <w:rPr>
                <w:rFonts w:ascii="Calibri" w:hAnsi="Calibri" w:cs="Calibri"/>
                <w:b/>
                <w:bCs/>
                <w:sz w:val="20"/>
                <w:szCs w:val="20"/>
                <w:bdr w:val="single" w:sz="4" w:space="0" w:color="auto"/>
              </w:rPr>
              <w:t xml:space="preserve"> </w:t>
            </w:r>
            <w:r w:rsidRPr="00E96121">
              <w:rPr>
                <w:rFonts w:ascii="Calibri" w:hAnsi="Calibri" w:cs="Calibri"/>
                <w:sz w:val="20"/>
                <w:szCs w:val="20"/>
              </w:rPr>
              <w:t xml:space="preserve">  </w:t>
            </w:r>
            <w:r w:rsidRPr="00E96121">
              <w:rPr>
                <w:rFonts w:ascii="Calibri" w:hAnsi="Calibri" w:cs="Calibri"/>
                <w:b/>
                <w:bCs/>
                <w:sz w:val="20"/>
                <w:szCs w:val="20"/>
                <w:bdr w:val="single" w:sz="4" w:space="0" w:color="auto"/>
              </w:rPr>
              <w:t xml:space="preserve"> </w:t>
            </w:r>
            <w:r w:rsidRPr="00E96121">
              <w:rPr>
                <w:rFonts w:ascii="Calibri" w:hAnsi="Calibri" w:cs="Calibri"/>
                <w:sz w:val="20"/>
                <w:szCs w:val="20"/>
                <w:bdr w:val="single" w:sz="4" w:space="0" w:color="auto"/>
              </w:rPr>
              <w:t xml:space="preserve">    </w:t>
            </w:r>
          </w:p>
          <w:p w14:paraId="125C192E" w14:textId="77777777" w:rsidR="00322D2A" w:rsidRPr="00E96121" w:rsidRDefault="00322D2A">
            <w:pPr>
              <w:tabs>
                <w:tab w:val="left" w:pos="600"/>
                <w:tab w:val="left" w:pos="2280"/>
              </w:tabs>
              <w:ind w:left="600" w:hanging="600"/>
              <w:jc w:val="both"/>
              <w:rPr>
                <w:rFonts w:ascii="Calibri" w:hAnsi="Calibri" w:cs="Calibri"/>
                <w:sz w:val="20"/>
                <w:szCs w:val="20"/>
              </w:rPr>
            </w:pPr>
          </w:p>
        </w:tc>
        <w:tc>
          <w:tcPr>
            <w:tcW w:w="3751" w:type="dxa"/>
            <w:gridSpan w:val="4"/>
            <w:tcBorders>
              <w:bottom w:val="nil"/>
            </w:tcBorders>
          </w:tcPr>
          <w:p w14:paraId="723EBECB" w14:textId="77777777" w:rsidR="00322D2A" w:rsidRPr="00E96121" w:rsidRDefault="00322D2A">
            <w:pPr>
              <w:tabs>
                <w:tab w:val="left" w:pos="600"/>
              </w:tabs>
              <w:ind w:left="600" w:hanging="600"/>
              <w:jc w:val="both"/>
              <w:rPr>
                <w:rFonts w:ascii="Calibri" w:hAnsi="Calibri" w:cs="Calibri"/>
                <w:sz w:val="20"/>
                <w:szCs w:val="20"/>
              </w:rPr>
            </w:pPr>
            <w:r w:rsidRPr="00E96121">
              <w:rPr>
                <w:rFonts w:ascii="Calibri" w:hAnsi="Calibri" w:cs="Calibri"/>
                <w:sz w:val="20"/>
                <w:szCs w:val="20"/>
              </w:rPr>
              <w:t>Lieu principal de livraison</w:t>
            </w:r>
          </w:p>
          <w:p w14:paraId="6C2A5DB7" w14:textId="77777777" w:rsidR="00322D2A" w:rsidRPr="00E96121" w:rsidRDefault="00322D2A">
            <w:pPr>
              <w:tabs>
                <w:tab w:val="left" w:pos="600"/>
              </w:tabs>
              <w:ind w:left="600" w:hanging="600"/>
              <w:jc w:val="both"/>
              <w:rPr>
                <w:rFonts w:ascii="Calibri" w:hAnsi="Calibri" w:cs="Calibri"/>
                <w:sz w:val="20"/>
                <w:szCs w:val="20"/>
              </w:rPr>
            </w:pPr>
          </w:p>
          <w:p w14:paraId="305A2BF2" w14:textId="77777777" w:rsidR="00322D2A" w:rsidRPr="00E96121" w:rsidRDefault="00322D2A">
            <w:pPr>
              <w:tabs>
                <w:tab w:val="left" w:leader="dot" w:pos="7201"/>
              </w:tabs>
              <w:jc w:val="both"/>
              <w:rPr>
                <w:rFonts w:ascii="Calibri" w:hAnsi="Calibri" w:cs="Calibri"/>
                <w:sz w:val="20"/>
                <w:szCs w:val="20"/>
              </w:rPr>
            </w:pPr>
            <w:r w:rsidRPr="00E96121">
              <w:rPr>
                <w:rFonts w:ascii="Calibri" w:hAnsi="Calibri" w:cs="Calibri"/>
                <w:sz w:val="20"/>
                <w:szCs w:val="20"/>
              </w:rPr>
              <w:tab/>
            </w:r>
          </w:p>
          <w:p w14:paraId="0E549D23" w14:textId="77777777" w:rsidR="00322D2A" w:rsidRPr="00E96121" w:rsidRDefault="00322D2A">
            <w:pPr>
              <w:tabs>
                <w:tab w:val="left" w:leader="dot" w:pos="7201"/>
              </w:tabs>
              <w:jc w:val="both"/>
              <w:rPr>
                <w:rFonts w:ascii="Calibri" w:hAnsi="Calibri" w:cs="Calibri"/>
                <w:sz w:val="20"/>
                <w:szCs w:val="20"/>
              </w:rPr>
            </w:pPr>
            <w:r w:rsidRPr="00E96121">
              <w:rPr>
                <w:rFonts w:ascii="Calibri" w:hAnsi="Calibri" w:cs="Calibri"/>
                <w:sz w:val="20"/>
                <w:szCs w:val="20"/>
              </w:rPr>
              <w:tab/>
            </w:r>
          </w:p>
          <w:p w14:paraId="5F1D005C" w14:textId="77777777" w:rsidR="00322D2A" w:rsidRPr="00E96121" w:rsidRDefault="00322D2A">
            <w:pPr>
              <w:tabs>
                <w:tab w:val="left" w:pos="600"/>
              </w:tabs>
              <w:ind w:left="600" w:hanging="600"/>
              <w:jc w:val="both"/>
              <w:rPr>
                <w:rFonts w:ascii="Calibri" w:hAnsi="Calibri" w:cs="Calibri"/>
                <w:sz w:val="20"/>
                <w:szCs w:val="20"/>
              </w:rPr>
            </w:pPr>
          </w:p>
          <w:p w14:paraId="76A3AF8C" w14:textId="77777777" w:rsidR="00322D2A" w:rsidRPr="00E96121" w:rsidRDefault="00322D2A">
            <w:pPr>
              <w:tabs>
                <w:tab w:val="left" w:pos="600"/>
                <w:tab w:val="left" w:pos="2490"/>
              </w:tabs>
              <w:ind w:left="600" w:hanging="600"/>
              <w:jc w:val="both"/>
              <w:rPr>
                <w:rFonts w:ascii="Calibri" w:hAnsi="Calibri" w:cs="Calibri"/>
                <w:sz w:val="20"/>
                <w:szCs w:val="20"/>
              </w:rPr>
            </w:pPr>
            <w:r w:rsidRPr="00E96121">
              <w:rPr>
                <w:rFonts w:ascii="Calibri" w:hAnsi="Calibri" w:cs="Calibri"/>
                <w:sz w:val="20"/>
                <w:szCs w:val="20"/>
              </w:rPr>
              <w:t xml:space="preserve">Code NUTS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bdr w:val="single" w:sz="4" w:space="0" w:color="auto"/>
              </w:rPr>
              <w:t xml:space="preserve">    </w:t>
            </w:r>
          </w:p>
        </w:tc>
        <w:tc>
          <w:tcPr>
            <w:tcW w:w="3751" w:type="dxa"/>
            <w:tcBorders>
              <w:bottom w:val="nil"/>
              <w:right w:val="single" w:sz="12" w:space="0" w:color="auto"/>
            </w:tcBorders>
          </w:tcPr>
          <w:p w14:paraId="00927DCE" w14:textId="77777777" w:rsidR="00322D2A" w:rsidRPr="00E96121" w:rsidRDefault="00322D2A">
            <w:pPr>
              <w:tabs>
                <w:tab w:val="left" w:pos="600"/>
              </w:tabs>
              <w:ind w:left="600" w:hanging="600"/>
              <w:jc w:val="both"/>
              <w:rPr>
                <w:rFonts w:ascii="Calibri" w:hAnsi="Calibri" w:cs="Calibri"/>
                <w:sz w:val="20"/>
                <w:szCs w:val="20"/>
              </w:rPr>
            </w:pPr>
            <w:r>
              <w:rPr>
                <w:rFonts w:ascii="Calibri" w:hAnsi="Calibri" w:cs="Calibri"/>
                <w:sz w:val="20"/>
                <w:szCs w:val="20"/>
              </w:rPr>
              <w:t>Lieu principa</w:t>
            </w:r>
            <w:r w:rsidRPr="00E96121">
              <w:rPr>
                <w:rFonts w:ascii="Calibri" w:hAnsi="Calibri" w:cs="Calibri"/>
                <w:sz w:val="20"/>
                <w:szCs w:val="20"/>
              </w:rPr>
              <w:t>l de prestation</w:t>
            </w:r>
          </w:p>
          <w:p w14:paraId="0EF109B4" w14:textId="77777777" w:rsidR="00322D2A" w:rsidRPr="00E96121" w:rsidRDefault="00322D2A">
            <w:pPr>
              <w:tabs>
                <w:tab w:val="left" w:pos="600"/>
              </w:tabs>
              <w:ind w:left="600" w:hanging="600"/>
              <w:jc w:val="both"/>
              <w:rPr>
                <w:rFonts w:ascii="Calibri" w:hAnsi="Calibri" w:cs="Calibri"/>
                <w:sz w:val="20"/>
                <w:szCs w:val="20"/>
              </w:rPr>
            </w:pPr>
          </w:p>
          <w:p w14:paraId="500DE4E7" w14:textId="77777777" w:rsidR="00322D2A" w:rsidRPr="008D773A" w:rsidRDefault="00322D2A" w:rsidP="00A811DA">
            <w:pPr>
              <w:pStyle w:val="Default"/>
              <w:spacing w:afterLines="60" w:after="144" w:line="276" w:lineRule="auto"/>
            </w:pPr>
            <w:r w:rsidRPr="008D773A">
              <w:t>Ressort Territorial de Maubeuge Val de Sambre</w:t>
            </w:r>
          </w:p>
          <w:p w14:paraId="40136532" w14:textId="77777777" w:rsidR="00322D2A" w:rsidRPr="00E96121" w:rsidRDefault="00322D2A" w:rsidP="009162EB">
            <w:pPr>
              <w:tabs>
                <w:tab w:val="left" w:leader="dot" w:pos="11057"/>
              </w:tabs>
              <w:jc w:val="both"/>
              <w:rPr>
                <w:rFonts w:ascii="Calibri" w:hAnsi="Calibri" w:cs="Calibri"/>
                <w:sz w:val="20"/>
                <w:szCs w:val="20"/>
              </w:rPr>
            </w:pPr>
            <w:r>
              <w:rPr>
                <w:rFonts w:ascii="Calibri" w:hAnsi="Calibri" w:cs="Calibri"/>
                <w:sz w:val="20"/>
                <w:szCs w:val="20"/>
              </w:rPr>
              <w:t xml:space="preserve">NORD (59) </w:t>
            </w:r>
            <w:r w:rsidRPr="00E96121">
              <w:rPr>
                <w:rFonts w:ascii="Calibri" w:hAnsi="Calibri" w:cs="Calibri"/>
                <w:sz w:val="20"/>
                <w:szCs w:val="20"/>
              </w:rPr>
              <w:tab/>
              <w:t xml:space="preserve">     </w:t>
            </w:r>
            <w:r w:rsidRPr="00E96121">
              <w:rPr>
                <w:rFonts w:ascii="Calibri" w:hAnsi="Calibri" w:cs="Calibri"/>
                <w:sz w:val="20"/>
                <w:szCs w:val="20"/>
                <w:bdr w:val="single" w:sz="4" w:space="0" w:color="auto"/>
              </w:rPr>
              <w:t xml:space="preserve">FR XX      </w:t>
            </w:r>
          </w:p>
        </w:tc>
      </w:tr>
      <w:tr w:rsidR="00322D2A" w:rsidRPr="00E96121" w14:paraId="097AD82D" w14:textId="77777777">
        <w:trPr>
          <w:cantSplit/>
          <w:trHeight w:val="245"/>
        </w:trPr>
        <w:tc>
          <w:tcPr>
            <w:tcW w:w="11252" w:type="dxa"/>
            <w:gridSpan w:val="7"/>
            <w:tcBorders>
              <w:top w:val="nil"/>
              <w:left w:val="single" w:sz="12" w:space="0" w:color="auto"/>
              <w:bottom w:val="single" w:sz="12" w:space="0" w:color="auto"/>
              <w:right w:val="single" w:sz="12" w:space="0" w:color="auto"/>
            </w:tcBorders>
          </w:tcPr>
          <w:p w14:paraId="720A2002" w14:textId="77777777" w:rsidR="00322D2A" w:rsidRPr="00E96121" w:rsidRDefault="00322D2A">
            <w:pPr>
              <w:tabs>
                <w:tab w:val="left" w:pos="600"/>
              </w:tabs>
              <w:ind w:left="600" w:hanging="600"/>
              <w:jc w:val="both"/>
              <w:rPr>
                <w:rFonts w:ascii="Calibri" w:hAnsi="Calibri" w:cs="Calibri"/>
                <w:sz w:val="20"/>
                <w:szCs w:val="20"/>
              </w:rPr>
            </w:pPr>
          </w:p>
        </w:tc>
      </w:tr>
      <w:tr w:rsidR="00322D2A" w:rsidRPr="00E96121" w14:paraId="63567389" w14:textId="77777777">
        <w:trPr>
          <w:cantSplit/>
          <w:trHeight w:val="245"/>
        </w:trPr>
        <w:tc>
          <w:tcPr>
            <w:tcW w:w="11252" w:type="dxa"/>
            <w:gridSpan w:val="7"/>
            <w:tcBorders>
              <w:top w:val="single" w:sz="12" w:space="0" w:color="auto"/>
              <w:left w:val="single" w:sz="12" w:space="0" w:color="auto"/>
              <w:bottom w:val="single" w:sz="12" w:space="0" w:color="auto"/>
              <w:right w:val="single" w:sz="12" w:space="0" w:color="auto"/>
            </w:tcBorders>
          </w:tcPr>
          <w:p w14:paraId="48C3FC1B" w14:textId="77777777" w:rsidR="00322D2A" w:rsidRPr="00E96121" w:rsidRDefault="00322D2A">
            <w:pPr>
              <w:tabs>
                <w:tab w:val="left" w:pos="600"/>
              </w:tabs>
              <w:ind w:left="600" w:hanging="600"/>
              <w:jc w:val="both"/>
              <w:rPr>
                <w:rFonts w:ascii="Calibri" w:hAnsi="Calibri" w:cs="Calibri"/>
                <w:b/>
                <w:bCs/>
                <w:sz w:val="20"/>
                <w:szCs w:val="20"/>
              </w:rPr>
            </w:pPr>
            <w:r w:rsidRPr="00E96121">
              <w:rPr>
                <w:rFonts w:ascii="Calibri" w:hAnsi="Calibri" w:cs="Calibri"/>
                <w:b/>
                <w:bCs/>
                <w:sz w:val="20"/>
                <w:szCs w:val="20"/>
              </w:rPr>
              <w:t>II.1.3</w:t>
            </w:r>
            <w:r w:rsidRPr="00E96121">
              <w:rPr>
                <w:rFonts w:ascii="Calibri" w:hAnsi="Calibri" w:cs="Calibri"/>
                <w:b/>
                <w:bCs/>
                <w:sz w:val="20"/>
                <w:szCs w:val="20"/>
              </w:rPr>
              <w:tab/>
              <w:t>L'avis implique</w:t>
            </w:r>
          </w:p>
          <w:p w14:paraId="21AB75C5" w14:textId="1799B690" w:rsidR="00322D2A" w:rsidRPr="00E96121" w:rsidRDefault="00322D2A">
            <w:pPr>
              <w:tabs>
                <w:tab w:val="left" w:pos="600"/>
                <w:tab w:val="left" w:pos="4200"/>
                <w:tab w:val="left" w:pos="5040"/>
                <w:tab w:val="left" w:pos="10200"/>
              </w:tabs>
              <w:ind w:left="600" w:hanging="600"/>
              <w:jc w:val="both"/>
              <w:rPr>
                <w:rFonts w:ascii="Calibri" w:hAnsi="Calibri" w:cs="Calibri"/>
                <w:sz w:val="20"/>
                <w:szCs w:val="20"/>
              </w:rPr>
            </w:pPr>
            <w:r w:rsidRPr="00E96121">
              <w:rPr>
                <w:rFonts w:ascii="Calibri" w:hAnsi="Calibri" w:cs="Calibri"/>
                <w:sz w:val="20"/>
                <w:szCs w:val="20"/>
              </w:rPr>
              <w:t>Un marché public</w:t>
            </w:r>
            <w:r w:rsidRPr="00E96121">
              <w:rPr>
                <w:rFonts w:ascii="Calibri" w:hAnsi="Calibri" w:cs="Calibri"/>
                <w:sz w:val="20"/>
                <w:szCs w:val="20"/>
              </w:rPr>
              <w:tab/>
            </w:r>
            <w:r w:rsidR="0015136C">
              <w:rPr>
                <w:rFonts w:ascii="Calibri" w:hAnsi="Calibri" w:cs="Calibri"/>
                <w:b/>
                <w:bCs/>
                <w:sz w:val="20"/>
                <w:szCs w:val="20"/>
              </w:rPr>
              <w:fldChar w:fldCharType="begin">
                <w:ffData>
                  <w:name w:val=""/>
                  <w:enabled/>
                  <w:calcOnExit w:val="0"/>
                  <w:checkBox>
                    <w:sizeAuto/>
                    <w:default w:val="0"/>
                  </w:checkBox>
                </w:ffData>
              </w:fldChar>
            </w:r>
            <w:r w:rsidR="0015136C">
              <w:rPr>
                <w:rFonts w:ascii="Calibri" w:hAnsi="Calibri" w:cs="Calibri"/>
                <w:b/>
                <w:bCs/>
                <w:sz w:val="20"/>
                <w:szCs w:val="20"/>
              </w:rPr>
              <w:instrText xml:space="preserve"> FORMCHECKBOX </w:instrText>
            </w:r>
            <w:r w:rsidR="0015136C">
              <w:rPr>
                <w:rFonts w:ascii="Calibri" w:hAnsi="Calibri" w:cs="Calibri"/>
                <w:b/>
                <w:bCs/>
                <w:sz w:val="20"/>
                <w:szCs w:val="20"/>
              </w:rPr>
            </w:r>
            <w:r w:rsidR="0015136C">
              <w:rPr>
                <w:rFonts w:ascii="Calibri" w:hAnsi="Calibri" w:cs="Calibri"/>
                <w:b/>
                <w:bCs/>
                <w:sz w:val="20"/>
                <w:szCs w:val="20"/>
              </w:rPr>
              <w:fldChar w:fldCharType="separate"/>
            </w:r>
            <w:r w:rsidR="0015136C">
              <w:rPr>
                <w:rFonts w:ascii="Calibri" w:hAnsi="Calibri" w:cs="Calibri"/>
                <w:b/>
                <w:bCs/>
                <w:sz w:val="20"/>
                <w:szCs w:val="20"/>
              </w:rPr>
              <w:fldChar w:fldCharType="end"/>
            </w:r>
            <w:r w:rsidRPr="00E96121">
              <w:rPr>
                <w:rFonts w:ascii="Calibri" w:hAnsi="Calibri" w:cs="Calibri"/>
                <w:sz w:val="20"/>
                <w:szCs w:val="20"/>
              </w:rPr>
              <w:t xml:space="preserve">   La mise en place d'un système d'acquisition dynamique (SAD)</w:t>
            </w:r>
            <w:r w:rsidRPr="00E96121">
              <w:rPr>
                <w:rFonts w:ascii="Calibri" w:hAnsi="Calibri" w:cs="Calibri"/>
                <w:sz w:val="20"/>
                <w:szCs w:val="20"/>
              </w:rPr>
              <w:tab/>
            </w:r>
            <w:bookmarkStart w:id="22" w:name="CaseACocher37"/>
            <w:r w:rsidR="00F76FF1" w:rsidRPr="00E96121">
              <w:rPr>
                <w:rFonts w:ascii="Calibri" w:hAnsi="Calibri" w:cs="Calibri"/>
                <w:sz w:val="20"/>
                <w:szCs w:val="20"/>
              </w:rPr>
              <w:fldChar w:fldCharType="begin">
                <w:ffData>
                  <w:name w:val="CaseACocher37"/>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22"/>
          </w:p>
          <w:p w14:paraId="49D1D7DD" w14:textId="56E75CB1" w:rsidR="00322D2A" w:rsidRPr="00E96121" w:rsidRDefault="00322D2A">
            <w:pPr>
              <w:tabs>
                <w:tab w:val="left" w:pos="600"/>
                <w:tab w:val="left" w:pos="4200"/>
                <w:tab w:val="left" w:pos="5040"/>
                <w:tab w:val="left" w:pos="10200"/>
              </w:tabs>
              <w:ind w:left="600" w:hanging="600"/>
              <w:jc w:val="both"/>
              <w:rPr>
                <w:rFonts w:ascii="Calibri" w:hAnsi="Calibri" w:cs="Calibri"/>
                <w:sz w:val="20"/>
                <w:szCs w:val="20"/>
              </w:rPr>
            </w:pPr>
            <w:r w:rsidRPr="00E96121">
              <w:rPr>
                <w:rFonts w:ascii="Calibri" w:hAnsi="Calibri" w:cs="Calibri"/>
                <w:sz w:val="20"/>
                <w:szCs w:val="20"/>
              </w:rPr>
              <w:t>L'établissement d'un accord-cadre</w:t>
            </w:r>
            <w:r w:rsidRPr="00E96121">
              <w:rPr>
                <w:rFonts w:ascii="Calibri" w:hAnsi="Calibri" w:cs="Calibri"/>
                <w:sz w:val="20"/>
                <w:szCs w:val="20"/>
              </w:rPr>
              <w:tab/>
            </w:r>
            <w:r w:rsidR="0015136C">
              <w:rPr>
                <w:rFonts w:ascii="Calibri" w:hAnsi="Calibri" w:cs="Calibri"/>
                <w:sz w:val="20"/>
                <w:szCs w:val="20"/>
              </w:rPr>
              <w:fldChar w:fldCharType="begin">
                <w:ffData>
                  <w:name w:val=""/>
                  <w:enabled w:val="0"/>
                  <w:calcOnExit w:val="0"/>
                  <w:checkBox>
                    <w:sizeAuto/>
                    <w:default w:val="1"/>
                  </w:checkBox>
                </w:ffData>
              </w:fldChar>
            </w:r>
            <w:r w:rsidR="0015136C">
              <w:rPr>
                <w:rFonts w:ascii="Calibri" w:hAnsi="Calibri" w:cs="Calibri"/>
                <w:sz w:val="20"/>
                <w:szCs w:val="20"/>
              </w:rPr>
              <w:instrText xml:space="preserve"> FORMCHECKBOX </w:instrText>
            </w:r>
            <w:r w:rsidR="0015136C">
              <w:rPr>
                <w:rFonts w:ascii="Calibri" w:hAnsi="Calibri" w:cs="Calibri"/>
                <w:sz w:val="20"/>
                <w:szCs w:val="20"/>
              </w:rPr>
            </w:r>
            <w:r w:rsidR="0015136C">
              <w:rPr>
                <w:rFonts w:ascii="Calibri" w:hAnsi="Calibri" w:cs="Calibri"/>
                <w:sz w:val="20"/>
                <w:szCs w:val="20"/>
              </w:rPr>
              <w:fldChar w:fldCharType="separate"/>
            </w:r>
            <w:r w:rsidR="0015136C">
              <w:rPr>
                <w:rFonts w:ascii="Calibri" w:hAnsi="Calibri" w:cs="Calibri"/>
                <w:sz w:val="20"/>
                <w:szCs w:val="20"/>
              </w:rPr>
              <w:fldChar w:fldCharType="end"/>
            </w:r>
          </w:p>
          <w:p w14:paraId="12531633" w14:textId="77777777" w:rsidR="00322D2A" w:rsidRPr="00E96121" w:rsidRDefault="00322D2A">
            <w:pPr>
              <w:tabs>
                <w:tab w:val="left" w:pos="600"/>
                <w:tab w:val="left" w:pos="4200"/>
                <w:tab w:val="left" w:pos="5040"/>
                <w:tab w:val="left" w:pos="10200"/>
              </w:tabs>
              <w:ind w:left="600" w:hanging="600"/>
              <w:jc w:val="both"/>
              <w:rPr>
                <w:rFonts w:ascii="Calibri" w:hAnsi="Calibri" w:cs="Calibri"/>
                <w:sz w:val="20"/>
                <w:szCs w:val="20"/>
              </w:rPr>
            </w:pPr>
          </w:p>
          <w:p w14:paraId="18875EFF" w14:textId="77777777" w:rsidR="00322D2A" w:rsidRPr="00E96121" w:rsidRDefault="00322D2A">
            <w:pPr>
              <w:tabs>
                <w:tab w:val="left" w:pos="600"/>
                <w:tab w:val="left" w:pos="4200"/>
                <w:tab w:val="left" w:pos="5040"/>
                <w:tab w:val="left" w:pos="10200"/>
              </w:tabs>
              <w:ind w:left="600" w:hanging="600"/>
              <w:jc w:val="both"/>
              <w:rPr>
                <w:rFonts w:ascii="Calibri" w:hAnsi="Calibri" w:cs="Calibri"/>
                <w:sz w:val="20"/>
                <w:szCs w:val="20"/>
              </w:rPr>
            </w:pPr>
          </w:p>
          <w:p w14:paraId="1C542685" w14:textId="77777777" w:rsidR="00322D2A" w:rsidRPr="00E96121" w:rsidRDefault="00322D2A">
            <w:pPr>
              <w:tabs>
                <w:tab w:val="left" w:pos="600"/>
                <w:tab w:val="left" w:pos="4200"/>
                <w:tab w:val="left" w:pos="5040"/>
                <w:tab w:val="left" w:pos="10200"/>
              </w:tabs>
              <w:ind w:left="600" w:hanging="600"/>
              <w:jc w:val="both"/>
              <w:rPr>
                <w:rFonts w:ascii="Calibri" w:hAnsi="Calibri" w:cs="Calibri"/>
                <w:sz w:val="20"/>
                <w:szCs w:val="20"/>
              </w:rPr>
            </w:pPr>
          </w:p>
        </w:tc>
      </w:tr>
      <w:tr w:rsidR="00322D2A" w:rsidRPr="00E96121" w14:paraId="0E70E0CC" w14:textId="77777777">
        <w:trPr>
          <w:cantSplit/>
          <w:trHeight w:val="245"/>
        </w:trPr>
        <w:tc>
          <w:tcPr>
            <w:tcW w:w="11252" w:type="dxa"/>
            <w:gridSpan w:val="7"/>
            <w:tcBorders>
              <w:top w:val="single" w:sz="12" w:space="0" w:color="auto"/>
              <w:left w:val="single" w:sz="12" w:space="0" w:color="auto"/>
              <w:right w:val="single" w:sz="12" w:space="0" w:color="auto"/>
            </w:tcBorders>
          </w:tcPr>
          <w:p w14:paraId="069B49F5" w14:textId="77777777" w:rsidR="00322D2A" w:rsidRPr="00E96121" w:rsidRDefault="00322D2A">
            <w:pPr>
              <w:tabs>
                <w:tab w:val="left" w:pos="600"/>
              </w:tabs>
              <w:ind w:left="600" w:hanging="600"/>
              <w:jc w:val="both"/>
              <w:rPr>
                <w:rFonts w:ascii="Calibri" w:hAnsi="Calibri" w:cs="Calibri"/>
                <w:i/>
                <w:iCs/>
                <w:sz w:val="20"/>
                <w:szCs w:val="20"/>
              </w:rPr>
            </w:pPr>
            <w:r w:rsidRPr="00E96121">
              <w:rPr>
                <w:rFonts w:ascii="Calibri" w:hAnsi="Calibri" w:cs="Calibri"/>
                <w:b/>
                <w:bCs/>
                <w:sz w:val="20"/>
                <w:szCs w:val="20"/>
              </w:rPr>
              <w:t>II.1.4</w:t>
            </w:r>
            <w:r w:rsidRPr="00E96121">
              <w:rPr>
                <w:rFonts w:ascii="Calibri" w:hAnsi="Calibri" w:cs="Calibri"/>
                <w:b/>
                <w:bCs/>
                <w:sz w:val="20"/>
                <w:szCs w:val="20"/>
              </w:rPr>
              <w:tab/>
              <w:t xml:space="preserve">Informations sur l'accord-cadre </w:t>
            </w:r>
            <w:r w:rsidRPr="00E96121">
              <w:rPr>
                <w:rFonts w:ascii="Calibri" w:hAnsi="Calibri" w:cs="Calibri"/>
                <w:sz w:val="20"/>
                <w:szCs w:val="20"/>
              </w:rPr>
              <w:t>(</w:t>
            </w:r>
            <w:r w:rsidRPr="00E96121">
              <w:rPr>
                <w:rFonts w:ascii="Calibri" w:hAnsi="Calibri" w:cs="Calibri"/>
                <w:i/>
                <w:iCs/>
                <w:sz w:val="20"/>
                <w:szCs w:val="20"/>
              </w:rPr>
              <w:t>le cas échant)</w:t>
            </w:r>
          </w:p>
        </w:tc>
      </w:tr>
      <w:tr w:rsidR="00322D2A" w:rsidRPr="00E96121" w14:paraId="3E56F280" w14:textId="77777777">
        <w:trPr>
          <w:cantSplit/>
          <w:trHeight w:val="245"/>
        </w:trPr>
        <w:tc>
          <w:tcPr>
            <w:tcW w:w="5626" w:type="dxa"/>
            <w:gridSpan w:val="4"/>
            <w:tcBorders>
              <w:left w:val="single" w:sz="12" w:space="0" w:color="auto"/>
            </w:tcBorders>
          </w:tcPr>
          <w:p w14:paraId="1B6CACB5" w14:textId="77777777" w:rsidR="00322D2A" w:rsidRPr="00E96121" w:rsidRDefault="00322D2A">
            <w:pPr>
              <w:tabs>
                <w:tab w:val="left" w:pos="600"/>
                <w:tab w:val="left" w:pos="4800"/>
              </w:tabs>
              <w:ind w:left="600" w:hanging="600"/>
              <w:jc w:val="both"/>
              <w:rPr>
                <w:rFonts w:ascii="Calibri" w:hAnsi="Calibri" w:cs="Calibri"/>
                <w:sz w:val="20"/>
                <w:szCs w:val="20"/>
              </w:rPr>
            </w:pPr>
            <w:r w:rsidRPr="00E96121">
              <w:rPr>
                <w:rFonts w:ascii="Calibri" w:hAnsi="Calibri" w:cs="Calibri"/>
                <w:sz w:val="20"/>
                <w:szCs w:val="20"/>
              </w:rPr>
              <w:t>Accord-cadre avec plusieurs opérateurs</w:t>
            </w:r>
            <w:r w:rsidRPr="00E96121">
              <w:rPr>
                <w:rFonts w:ascii="Calibri" w:hAnsi="Calibri" w:cs="Calibri"/>
                <w:sz w:val="20"/>
                <w:szCs w:val="20"/>
              </w:rPr>
              <w:tab/>
            </w:r>
            <w:bookmarkStart w:id="23" w:name="CaseACocher39"/>
            <w:r w:rsidR="00F76FF1" w:rsidRPr="00E96121">
              <w:rPr>
                <w:rFonts w:ascii="Calibri" w:hAnsi="Calibri" w:cs="Calibri"/>
                <w:sz w:val="20"/>
                <w:szCs w:val="20"/>
              </w:rPr>
              <w:fldChar w:fldCharType="begin">
                <w:ffData>
                  <w:name w:val="CaseACocher39"/>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23"/>
          </w:p>
          <w:p w14:paraId="332A50E1" w14:textId="77777777" w:rsidR="00322D2A" w:rsidRPr="00E96121" w:rsidRDefault="00322D2A">
            <w:pPr>
              <w:tabs>
                <w:tab w:val="left" w:pos="600"/>
                <w:tab w:val="left" w:pos="4800"/>
              </w:tabs>
              <w:ind w:left="600" w:hanging="600"/>
              <w:jc w:val="both"/>
              <w:rPr>
                <w:rFonts w:ascii="Calibri" w:hAnsi="Calibri" w:cs="Calibri"/>
                <w:sz w:val="20"/>
                <w:szCs w:val="20"/>
              </w:rPr>
            </w:pPr>
          </w:p>
          <w:p w14:paraId="796D9942" w14:textId="77777777" w:rsidR="00322D2A" w:rsidRPr="00E96121" w:rsidRDefault="00322D2A">
            <w:pPr>
              <w:tabs>
                <w:tab w:val="left" w:pos="600"/>
                <w:tab w:val="left" w:pos="4800"/>
              </w:tabs>
              <w:ind w:left="600" w:hanging="600"/>
              <w:jc w:val="both"/>
              <w:rPr>
                <w:rFonts w:ascii="Calibri" w:hAnsi="Calibri" w:cs="Calibri"/>
                <w:sz w:val="20"/>
                <w:szCs w:val="20"/>
              </w:rPr>
            </w:pPr>
            <w:r w:rsidRPr="00E96121">
              <w:rPr>
                <w:rFonts w:ascii="Calibri" w:hAnsi="Calibri" w:cs="Calibri"/>
                <w:sz w:val="20"/>
                <w:szCs w:val="20"/>
              </w:rPr>
              <w:t xml:space="preserve">Nombre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ou, le cas échéant, nombre maximal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p>
          <w:p w14:paraId="7C9D6ACA" w14:textId="77777777" w:rsidR="00322D2A" w:rsidRPr="00E96121" w:rsidRDefault="00322D2A">
            <w:pPr>
              <w:tabs>
                <w:tab w:val="left" w:pos="600"/>
                <w:tab w:val="left" w:pos="4800"/>
              </w:tabs>
              <w:ind w:left="600" w:hanging="600"/>
              <w:jc w:val="both"/>
              <w:rPr>
                <w:rFonts w:ascii="Calibri" w:hAnsi="Calibri" w:cs="Calibri"/>
                <w:sz w:val="20"/>
                <w:szCs w:val="20"/>
              </w:rPr>
            </w:pPr>
            <w:r w:rsidRPr="00E96121">
              <w:rPr>
                <w:rFonts w:ascii="Calibri" w:hAnsi="Calibri" w:cs="Calibri"/>
                <w:sz w:val="20"/>
                <w:szCs w:val="20"/>
              </w:rPr>
              <w:t xml:space="preserve"> </w:t>
            </w:r>
          </w:p>
          <w:p w14:paraId="3E16C44A" w14:textId="77777777" w:rsidR="00322D2A" w:rsidRPr="00E96121" w:rsidRDefault="00322D2A">
            <w:pPr>
              <w:tabs>
                <w:tab w:val="left" w:pos="600"/>
                <w:tab w:val="left" w:pos="4800"/>
              </w:tabs>
              <w:ind w:left="600" w:hanging="600"/>
              <w:jc w:val="both"/>
              <w:rPr>
                <w:rFonts w:ascii="Calibri" w:hAnsi="Calibri" w:cs="Calibri"/>
                <w:sz w:val="20"/>
                <w:szCs w:val="20"/>
              </w:rPr>
            </w:pPr>
            <w:r w:rsidRPr="00E96121">
              <w:rPr>
                <w:rFonts w:ascii="Calibri" w:hAnsi="Calibri" w:cs="Calibri"/>
                <w:sz w:val="20"/>
                <w:szCs w:val="20"/>
              </w:rPr>
              <w:t>de participants à l'accord-cadre envisagé</w:t>
            </w:r>
          </w:p>
          <w:p w14:paraId="0A751CEF" w14:textId="77777777" w:rsidR="00322D2A" w:rsidRPr="00E96121" w:rsidRDefault="00322D2A">
            <w:pPr>
              <w:tabs>
                <w:tab w:val="left" w:pos="600"/>
                <w:tab w:val="left" w:pos="4800"/>
              </w:tabs>
              <w:ind w:left="600" w:hanging="600"/>
              <w:jc w:val="both"/>
              <w:rPr>
                <w:rFonts w:ascii="Calibri" w:hAnsi="Calibri" w:cs="Calibri"/>
                <w:sz w:val="20"/>
                <w:szCs w:val="20"/>
              </w:rPr>
            </w:pPr>
          </w:p>
        </w:tc>
        <w:tc>
          <w:tcPr>
            <w:tcW w:w="5626" w:type="dxa"/>
            <w:gridSpan w:val="3"/>
            <w:tcBorders>
              <w:right w:val="single" w:sz="12" w:space="0" w:color="auto"/>
            </w:tcBorders>
          </w:tcPr>
          <w:p w14:paraId="49E3AC54" w14:textId="249DAD3E" w:rsidR="00322D2A" w:rsidRPr="00E96121" w:rsidRDefault="00322D2A" w:rsidP="009162EB">
            <w:pPr>
              <w:tabs>
                <w:tab w:val="left" w:pos="600"/>
                <w:tab w:val="left" w:pos="4934"/>
              </w:tabs>
              <w:ind w:left="600" w:hanging="600"/>
              <w:jc w:val="both"/>
              <w:rPr>
                <w:rFonts w:ascii="Calibri" w:hAnsi="Calibri" w:cs="Calibri"/>
                <w:b/>
                <w:bCs/>
                <w:sz w:val="20"/>
                <w:szCs w:val="20"/>
              </w:rPr>
            </w:pPr>
            <w:r w:rsidRPr="00E96121">
              <w:rPr>
                <w:rFonts w:ascii="Calibri" w:hAnsi="Calibri" w:cs="Calibri"/>
                <w:sz w:val="20"/>
                <w:szCs w:val="20"/>
              </w:rPr>
              <w:t>Accord-cadre avec un seul opérateur</w:t>
            </w:r>
            <w:r w:rsidR="00561A11">
              <w:rPr>
                <w:rFonts w:ascii="Calibri" w:hAnsi="Calibri" w:cs="Calibri"/>
                <w:sz w:val="20"/>
                <w:szCs w:val="20"/>
              </w:rPr>
              <w:t xml:space="preserve"> par lot </w:t>
            </w:r>
            <w:r w:rsidRPr="00E96121">
              <w:rPr>
                <w:rFonts w:ascii="Calibri" w:hAnsi="Calibri" w:cs="Calibri"/>
                <w:b/>
                <w:bCs/>
                <w:sz w:val="20"/>
                <w:szCs w:val="20"/>
              </w:rPr>
              <w:tab/>
            </w:r>
            <w:r w:rsidR="00561A11">
              <w:rPr>
                <w:rFonts w:ascii="Calibri" w:hAnsi="Calibri" w:cs="Calibri"/>
                <w:sz w:val="20"/>
                <w:szCs w:val="20"/>
              </w:rPr>
              <w:fldChar w:fldCharType="begin">
                <w:ffData>
                  <w:name w:val=""/>
                  <w:enabled/>
                  <w:calcOnExit w:val="0"/>
                  <w:checkBox>
                    <w:sizeAuto/>
                    <w:default w:val="0"/>
                  </w:checkBox>
                </w:ffData>
              </w:fldChar>
            </w:r>
            <w:r w:rsidR="00561A11">
              <w:rPr>
                <w:rFonts w:ascii="Calibri" w:hAnsi="Calibri" w:cs="Calibri"/>
                <w:sz w:val="20"/>
                <w:szCs w:val="20"/>
              </w:rPr>
              <w:instrText xml:space="preserve"> FORMCHECKBOX </w:instrText>
            </w:r>
            <w:r w:rsidR="00561A11">
              <w:rPr>
                <w:rFonts w:ascii="Calibri" w:hAnsi="Calibri" w:cs="Calibri"/>
                <w:sz w:val="20"/>
                <w:szCs w:val="20"/>
              </w:rPr>
            </w:r>
            <w:r w:rsidR="00561A11">
              <w:rPr>
                <w:rFonts w:ascii="Calibri" w:hAnsi="Calibri" w:cs="Calibri"/>
                <w:sz w:val="20"/>
                <w:szCs w:val="20"/>
              </w:rPr>
              <w:fldChar w:fldCharType="separate"/>
            </w:r>
            <w:r w:rsidR="00561A11">
              <w:rPr>
                <w:rFonts w:ascii="Calibri" w:hAnsi="Calibri" w:cs="Calibri"/>
                <w:sz w:val="20"/>
                <w:szCs w:val="20"/>
              </w:rPr>
              <w:fldChar w:fldCharType="end"/>
            </w:r>
          </w:p>
        </w:tc>
      </w:tr>
      <w:tr w:rsidR="00322D2A" w:rsidRPr="00E96121" w14:paraId="1E4699CD" w14:textId="77777777">
        <w:trPr>
          <w:cantSplit/>
          <w:trHeight w:val="245"/>
        </w:trPr>
        <w:tc>
          <w:tcPr>
            <w:tcW w:w="11252" w:type="dxa"/>
            <w:gridSpan w:val="7"/>
            <w:tcBorders>
              <w:left w:val="single" w:sz="12" w:space="0" w:color="auto"/>
              <w:bottom w:val="single" w:sz="12" w:space="0" w:color="auto"/>
              <w:right w:val="single" w:sz="12" w:space="0" w:color="auto"/>
            </w:tcBorders>
          </w:tcPr>
          <w:p w14:paraId="28A1E621" w14:textId="77777777" w:rsidR="00322D2A" w:rsidRDefault="00322D2A">
            <w:pPr>
              <w:tabs>
                <w:tab w:val="left" w:pos="600"/>
                <w:tab w:val="left" w:pos="4934"/>
              </w:tabs>
              <w:ind w:left="600" w:hanging="600"/>
              <w:jc w:val="both"/>
              <w:rPr>
                <w:rFonts w:ascii="Calibri" w:hAnsi="Calibri" w:cs="Calibri"/>
                <w:sz w:val="20"/>
                <w:szCs w:val="20"/>
              </w:rPr>
            </w:pPr>
            <w:r w:rsidRPr="00E96121">
              <w:rPr>
                <w:rFonts w:ascii="Calibri" w:hAnsi="Calibri" w:cs="Calibri"/>
                <w:b/>
                <w:bCs/>
                <w:sz w:val="20"/>
                <w:szCs w:val="20"/>
              </w:rPr>
              <w:t xml:space="preserve">Durée de l'accord-cadre : </w:t>
            </w:r>
            <w:r w:rsidRPr="00E96121">
              <w:rPr>
                <w:rFonts w:ascii="Calibri" w:hAnsi="Calibri" w:cs="Calibri"/>
                <w:sz w:val="20"/>
                <w:szCs w:val="20"/>
              </w:rPr>
              <w:t xml:space="preserve">durée en année(s) : </w:t>
            </w:r>
            <w:r>
              <w:rPr>
                <w:rFonts w:ascii="Calibri" w:hAnsi="Calibri" w:cs="Calibri"/>
                <w:sz w:val="20"/>
                <w:szCs w:val="20"/>
                <w:bdr w:val="single" w:sz="4" w:space="0" w:color="auto"/>
              </w:rPr>
              <w:t xml:space="preserve"> </w:t>
            </w:r>
            <w:r w:rsidRPr="00E96121">
              <w:rPr>
                <w:rFonts w:ascii="Calibri" w:hAnsi="Calibri" w:cs="Calibri"/>
                <w:sz w:val="20"/>
                <w:szCs w:val="20"/>
              </w:rPr>
              <w:t xml:space="preserve">  </w:t>
            </w:r>
          </w:p>
          <w:p w14:paraId="6A60FCC7" w14:textId="77777777" w:rsidR="00561A11" w:rsidRPr="00E96121" w:rsidRDefault="00561A11">
            <w:pPr>
              <w:tabs>
                <w:tab w:val="left" w:pos="600"/>
                <w:tab w:val="left" w:pos="4934"/>
              </w:tabs>
              <w:ind w:left="600" w:hanging="600"/>
              <w:jc w:val="both"/>
              <w:rPr>
                <w:rFonts w:ascii="Calibri" w:hAnsi="Calibri" w:cs="Calibri"/>
                <w:sz w:val="20"/>
                <w:szCs w:val="20"/>
              </w:rPr>
            </w:pPr>
          </w:p>
          <w:p w14:paraId="66063A5B" w14:textId="131C03F1" w:rsidR="00A811DA" w:rsidRDefault="00322D2A" w:rsidP="009162EB">
            <w:pPr>
              <w:pStyle w:val="Default"/>
              <w:spacing w:after="60" w:line="276" w:lineRule="auto"/>
              <w:jc w:val="both"/>
              <w:rPr>
                <w:rFonts w:ascii="Calibri" w:hAnsi="Calibri" w:cs="Calibri"/>
                <w:sz w:val="22"/>
                <w:szCs w:val="22"/>
              </w:rPr>
            </w:pPr>
            <w:r w:rsidRPr="00CB4896">
              <w:rPr>
                <w:rFonts w:ascii="Calibri" w:hAnsi="Calibri" w:cs="Calibri"/>
                <w:sz w:val="22"/>
                <w:szCs w:val="22"/>
              </w:rPr>
              <w:t xml:space="preserve">Le présent marché prend effet à </w:t>
            </w:r>
            <w:r w:rsidRPr="00CB4896">
              <w:rPr>
                <w:rFonts w:ascii="Calibri" w:hAnsi="Calibri" w:cs="Calibri"/>
                <w:color w:val="auto"/>
                <w:sz w:val="22"/>
                <w:szCs w:val="22"/>
              </w:rPr>
              <w:t xml:space="preserve">la date </w:t>
            </w:r>
            <w:r w:rsidR="00A811DA">
              <w:rPr>
                <w:rFonts w:ascii="Calibri" w:hAnsi="Calibri" w:cs="Calibri"/>
                <w:color w:val="auto"/>
                <w:sz w:val="22"/>
                <w:szCs w:val="22"/>
              </w:rPr>
              <w:t>du 1</w:t>
            </w:r>
            <w:r w:rsidR="00A811DA" w:rsidRPr="00A811DA">
              <w:rPr>
                <w:rFonts w:ascii="Calibri" w:hAnsi="Calibri" w:cs="Calibri"/>
                <w:color w:val="auto"/>
                <w:sz w:val="22"/>
                <w:szCs w:val="22"/>
                <w:vertAlign w:val="superscript"/>
              </w:rPr>
              <w:t>er</w:t>
            </w:r>
            <w:r w:rsidR="00A811DA">
              <w:rPr>
                <w:rFonts w:ascii="Calibri" w:hAnsi="Calibri" w:cs="Calibri"/>
                <w:color w:val="auto"/>
                <w:sz w:val="22"/>
                <w:szCs w:val="22"/>
              </w:rPr>
              <w:t xml:space="preserve"> janvier 202</w:t>
            </w:r>
            <w:r w:rsidR="00561A11">
              <w:rPr>
                <w:rFonts w:ascii="Calibri" w:hAnsi="Calibri" w:cs="Calibri"/>
                <w:color w:val="auto"/>
                <w:sz w:val="22"/>
                <w:szCs w:val="22"/>
              </w:rPr>
              <w:t xml:space="preserve">6 </w:t>
            </w:r>
            <w:r w:rsidR="00A811DA">
              <w:rPr>
                <w:rFonts w:ascii="Calibri" w:hAnsi="Calibri" w:cs="Calibri"/>
                <w:color w:val="auto"/>
                <w:sz w:val="22"/>
                <w:szCs w:val="22"/>
              </w:rPr>
              <w:t xml:space="preserve"> </w:t>
            </w:r>
            <w:r w:rsidRPr="00CB4896">
              <w:rPr>
                <w:rFonts w:ascii="Calibri" w:hAnsi="Calibri" w:cs="Calibri"/>
                <w:color w:val="auto"/>
                <w:sz w:val="22"/>
                <w:szCs w:val="22"/>
              </w:rPr>
              <w:t xml:space="preserve"> et expirera</w:t>
            </w:r>
            <w:r w:rsidRPr="00CB4896">
              <w:rPr>
                <w:rFonts w:ascii="Calibri" w:hAnsi="Calibri" w:cs="Calibri"/>
                <w:sz w:val="22"/>
                <w:szCs w:val="22"/>
              </w:rPr>
              <w:t xml:space="preserve"> au </w:t>
            </w:r>
            <w:r w:rsidR="00A811DA">
              <w:rPr>
                <w:rFonts w:ascii="Calibri" w:hAnsi="Calibri" w:cs="Calibri"/>
                <w:sz w:val="22"/>
                <w:szCs w:val="22"/>
              </w:rPr>
              <w:t xml:space="preserve"> 31 décembre 20</w:t>
            </w:r>
            <w:r w:rsidR="0015136C">
              <w:rPr>
                <w:rFonts w:ascii="Calibri" w:hAnsi="Calibri" w:cs="Calibri"/>
                <w:sz w:val="22"/>
                <w:szCs w:val="22"/>
              </w:rPr>
              <w:t>29.</w:t>
            </w:r>
          </w:p>
          <w:p w14:paraId="17F9A202" w14:textId="77777777" w:rsidR="00322D2A" w:rsidRDefault="00322D2A" w:rsidP="009162EB">
            <w:pPr>
              <w:pStyle w:val="Default"/>
              <w:spacing w:after="60" w:line="276" w:lineRule="auto"/>
              <w:jc w:val="both"/>
              <w:rPr>
                <w:rFonts w:ascii="Calibri" w:hAnsi="Calibri" w:cs="Calibri"/>
                <w:sz w:val="22"/>
                <w:szCs w:val="22"/>
              </w:rPr>
            </w:pPr>
          </w:p>
          <w:p w14:paraId="5EC8DE3F" w14:textId="77777777" w:rsidR="00322D2A" w:rsidRPr="00F01106" w:rsidRDefault="00322D2A" w:rsidP="009162EB">
            <w:pPr>
              <w:pStyle w:val="Default"/>
              <w:spacing w:after="60" w:line="276" w:lineRule="auto"/>
              <w:jc w:val="both"/>
              <w:rPr>
                <w:rFonts w:ascii="Calibri" w:hAnsi="Calibri" w:cs="Calibri"/>
                <w:sz w:val="22"/>
                <w:szCs w:val="22"/>
              </w:rPr>
            </w:pPr>
            <w:r w:rsidRPr="00F01106">
              <w:rPr>
                <w:rFonts w:ascii="Calibri" w:hAnsi="Calibri" w:cs="Calibri"/>
                <w:sz w:val="22"/>
                <w:szCs w:val="22"/>
              </w:rPr>
              <w:t xml:space="preserve">La validité du présent marché pourra être prorogée d'une durée de 6 mois maximum, afin d'éviter toute interruption jusqu'à la passation d’un nouveau marché ou de permettre </w:t>
            </w:r>
            <w:r w:rsidR="00A811DA">
              <w:rPr>
                <w:rFonts w:ascii="Calibri" w:hAnsi="Calibri" w:cs="Calibri"/>
                <w:sz w:val="22"/>
                <w:szCs w:val="22"/>
              </w:rPr>
              <w:t>à la SPL</w:t>
            </w:r>
            <w:r w:rsidRPr="00F01106">
              <w:rPr>
                <w:rFonts w:ascii="Calibri" w:hAnsi="Calibri" w:cs="Calibri"/>
                <w:sz w:val="22"/>
                <w:szCs w:val="22"/>
              </w:rPr>
              <w:t xml:space="preserve"> de s’org</w:t>
            </w:r>
            <w:r w:rsidR="00A811DA">
              <w:rPr>
                <w:rFonts w:ascii="Calibri" w:hAnsi="Calibri" w:cs="Calibri"/>
                <w:sz w:val="22"/>
                <w:szCs w:val="22"/>
              </w:rPr>
              <w:t>aniser au mieux de ses intérêts.</w:t>
            </w:r>
          </w:p>
          <w:p w14:paraId="5B030794" w14:textId="77777777" w:rsidR="00322D2A" w:rsidRPr="00E96121" w:rsidRDefault="00322D2A" w:rsidP="009162EB">
            <w:pPr>
              <w:tabs>
                <w:tab w:val="left" w:pos="600"/>
                <w:tab w:val="left" w:pos="4934"/>
              </w:tabs>
              <w:ind w:left="600" w:hanging="600"/>
              <w:jc w:val="both"/>
              <w:rPr>
                <w:rFonts w:ascii="Calibri" w:hAnsi="Calibri" w:cs="Calibri"/>
                <w:sz w:val="20"/>
                <w:szCs w:val="20"/>
              </w:rPr>
            </w:pPr>
          </w:p>
        </w:tc>
      </w:tr>
      <w:tr w:rsidR="00322D2A" w:rsidRPr="00E96121" w14:paraId="4E245836" w14:textId="77777777">
        <w:trPr>
          <w:cantSplit/>
          <w:trHeight w:val="245"/>
        </w:trPr>
        <w:tc>
          <w:tcPr>
            <w:tcW w:w="11252" w:type="dxa"/>
            <w:gridSpan w:val="7"/>
            <w:tcBorders>
              <w:top w:val="single" w:sz="12" w:space="0" w:color="auto"/>
              <w:left w:val="single" w:sz="12" w:space="0" w:color="auto"/>
              <w:bottom w:val="single" w:sz="12" w:space="0" w:color="auto"/>
              <w:right w:val="single" w:sz="12" w:space="0" w:color="auto"/>
            </w:tcBorders>
          </w:tcPr>
          <w:p w14:paraId="15870991" w14:textId="77777777" w:rsidR="00322D2A" w:rsidRPr="0015136C" w:rsidRDefault="00322D2A">
            <w:pPr>
              <w:tabs>
                <w:tab w:val="left" w:pos="4934"/>
              </w:tabs>
              <w:jc w:val="both"/>
              <w:rPr>
                <w:rFonts w:ascii="Calibri" w:hAnsi="Calibri" w:cs="Calibri"/>
                <w:i/>
                <w:iCs/>
                <w:sz w:val="20"/>
                <w:szCs w:val="20"/>
                <w:highlight w:val="yellow"/>
              </w:rPr>
            </w:pPr>
            <w:r w:rsidRPr="0015136C">
              <w:rPr>
                <w:rFonts w:ascii="Calibri" w:hAnsi="Calibri" w:cs="Calibri"/>
                <w:b/>
                <w:bCs/>
                <w:sz w:val="20"/>
                <w:szCs w:val="20"/>
                <w:highlight w:val="yellow"/>
              </w:rPr>
              <w:t xml:space="preserve">Estimation de la valeur totale des acquisitions pour l'ensemble de la durée de l'accord-cadre </w:t>
            </w:r>
            <w:r w:rsidRPr="0015136C">
              <w:rPr>
                <w:rFonts w:ascii="Calibri" w:hAnsi="Calibri" w:cs="Calibri"/>
                <w:i/>
                <w:iCs/>
                <w:sz w:val="20"/>
                <w:szCs w:val="20"/>
                <w:highlight w:val="yellow"/>
              </w:rPr>
              <w:t xml:space="preserve">(le cas </w:t>
            </w:r>
            <w:proofErr w:type="gramStart"/>
            <w:r w:rsidRPr="0015136C">
              <w:rPr>
                <w:rFonts w:ascii="Calibri" w:hAnsi="Calibri" w:cs="Calibri"/>
                <w:i/>
                <w:iCs/>
                <w:sz w:val="20"/>
                <w:szCs w:val="20"/>
                <w:highlight w:val="yellow"/>
              </w:rPr>
              <w:t>échéant;</w:t>
            </w:r>
            <w:proofErr w:type="gramEnd"/>
            <w:r w:rsidRPr="0015136C">
              <w:rPr>
                <w:rFonts w:ascii="Calibri" w:hAnsi="Calibri" w:cs="Calibri"/>
                <w:i/>
                <w:iCs/>
                <w:sz w:val="20"/>
                <w:szCs w:val="20"/>
                <w:highlight w:val="yellow"/>
              </w:rPr>
              <w:t xml:space="preserve"> en chiffres uniquement) : </w:t>
            </w:r>
          </w:p>
          <w:p w14:paraId="7886CD13" w14:textId="415C2EEE" w:rsidR="00322D2A" w:rsidRPr="0015136C" w:rsidRDefault="00322D2A">
            <w:pPr>
              <w:tabs>
                <w:tab w:val="left" w:leader="dot" w:pos="4536"/>
                <w:tab w:val="left" w:pos="6840"/>
                <w:tab w:val="left" w:leader="dot" w:pos="9960"/>
              </w:tabs>
              <w:jc w:val="both"/>
              <w:rPr>
                <w:rFonts w:ascii="Calibri" w:hAnsi="Calibri" w:cs="Calibri"/>
                <w:sz w:val="20"/>
                <w:szCs w:val="20"/>
                <w:highlight w:val="yellow"/>
              </w:rPr>
            </w:pPr>
            <w:r w:rsidRPr="0015136C">
              <w:rPr>
                <w:rFonts w:ascii="Calibri" w:hAnsi="Calibri" w:cs="Calibri"/>
                <w:sz w:val="20"/>
                <w:szCs w:val="20"/>
                <w:highlight w:val="yellow"/>
              </w:rPr>
              <w:t xml:space="preserve">Valeur estimée hors TVA : </w:t>
            </w:r>
            <w:r w:rsidR="0015136C" w:rsidRPr="0015136C">
              <w:rPr>
                <w:rFonts w:ascii="Calibri" w:hAnsi="Calibri" w:cs="Calibri"/>
                <w:sz w:val="20"/>
                <w:szCs w:val="20"/>
                <w:highlight w:val="yellow"/>
              </w:rPr>
              <w:t>1 500 000</w:t>
            </w:r>
            <w:r w:rsidRPr="0015136C">
              <w:rPr>
                <w:rFonts w:ascii="Calibri" w:hAnsi="Calibri" w:cs="Calibri"/>
                <w:sz w:val="20"/>
                <w:szCs w:val="20"/>
                <w:highlight w:val="yellow"/>
              </w:rPr>
              <w:tab/>
              <w:t xml:space="preserve">Monnaie : </w:t>
            </w:r>
            <w:r w:rsidR="0015136C" w:rsidRPr="0015136C">
              <w:rPr>
                <w:rFonts w:ascii="Calibri" w:hAnsi="Calibri" w:cs="Calibri"/>
                <w:sz w:val="20"/>
                <w:szCs w:val="20"/>
                <w:highlight w:val="yellow"/>
              </w:rPr>
              <w:t>€</w:t>
            </w:r>
            <w:r w:rsidRPr="0015136C">
              <w:rPr>
                <w:rFonts w:ascii="Calibri" w:hAnsi="Calibri" w:cs="Calibri"/>
                <w:sz w:val="20"/>
                <w:szCs w:val="20"/>
                <w:highlight w:val="yellow"/>
              </w:rPr>
              <w:tab/>
            </w:r>
          </w:p>
          <w:p w14:paraId="039E9E88" w14:textId="77777777" w:rsidR="00561A11" w:rsidRPr="0015136C" w:rsidRDefault="00561A11">
            <w:pPr>
              <w:tabs>
                <w:tab w:val="left" w:leader="dot" w:pos="4536"/>
                <w:tab w:val="left" w:pos="6840"/>
                <w:tab w:val="left" w:leader="dot" w:pos="9960"/>
              </w:tabs>
              <w:jc w:val="both"/>
              <w:rPr>
                <w:rFonts w:ascii="Calibri" w:hAnsi="Calibri" w:cs="Calibri"/>
                <w:sz w:val="20"/>
                <w:szCs w:val="20"/>
                <w:highlight w:val="yellow"/>
              </w:rPr>
            </w:pPr>
          </w:p>
          <w:p w14:paraId="66764417" w14:textId="26A92A5B" w:rsidR="00322D2A" w:rsidRPr="0015136C" w:rsidRDefault="0015136C">
            <w:pPr>
              <w:tabs>
                <w:tab w:val="left" w:leader="dot" w:pos="3600"/>
                <w:tab w:val="left" w:leader="dot" w:pos="6000"/>
                <w:tab w:val="left" w:pos="6840"/>
                <w:tab w:val="left" w:leader="dot" w:pos="9923"/>
              </w:tabs>
              <w:jc w:val="both"/>
              <w:rPr>
                <w:rFonts w:ascii="Calibri" w:hAnsi="Calibri" w:cs="Calibri"/>
                <w:b/>
                <w:color w:val="FF0000"/>
                <w:sz w:val="20"/>
                <w:szCs w:val="20"/>
                <w:highlight w:val="yellow"/>
              </w:rPr>
            </w:pPr>
            <w:r w:rsidRPr="0015136C">
              <w:rPr>
                <w:rFonts w:ascii="Calibri" w:hAnsi="Calibri" w:cs="Calibri"/>
                <w:b/>
                <w:i/>
                <w:iCs/>
                <w:color w:val="FF0000"/>
                <w:sz w:val="20"/>
                <w:szCs w:val="20"/>
                <w:highlight w:val="yellow"/>
              </w:rPr>
              <w:t xml:space="preserve"> </w:t>
            </w:r>
            <w:r w:rsidR="00561A11" w:rsidRPr="0015136C">
              <w:rPr>
                <w:rFonts w:ascii="Calibri" w:hAnsi="Calibri" w:cs="Calibri"/>
                <w:b/>
                <w:color w:val="FF0000"/>
                <w:sz w:val="20"/>
                <w:szCs w:val="20"/>
                <w:highlight w:val="yellow"/>
              </w:rPr>
              <w:t xml:space="preserve"> .</w:t>
            </w:r>
          </w:p>
          <w:p w14:paraId="35ED4429" w14:textId="77777777" w:rsidR="00561A11" w:rsidRPr="0015136C" w:rsidRDefault="00561A11">
            <w:pPr>
              <w:tabs>
                <w:tab w:val="left" w:leader="dot" w:pos="3600"/>
                <w:tab w:val="left" w:leader="dot" w:pos="6000"/>
                <w:tab w:val="left" w:pos="6840"/>
                <w:tab w:val="left" w:leader="dot" w:pos="9923"/>
              </w:tabs>
              <w:jc w:val="both"/>
              <w:rPr>
                <w:rFonts w:ascii="Calibri" w:hAnsi="Calibri" w:cs="Calibri"/>
                <w:b/>
                <w:color w:val="FF0000"/>
                <w:sz w:val="20"/>
                <w:szCs w:val="20"/>
                <w:highlight w:val="yellow"/>
              </w:rPr>
            </w:pPr>
          </w:p>
          <w:p w14:paraId="621F1FAA" w14:textId="77777777" w:rsidR="00322D2A" w:rsidRPr="0015136C" w:rsidRDefault="00322D2A">
            <w:pPr>
              <w:tabs>
                <w:tab w:val="left" w:leader="dot" w:pos="9923"/>
              </w:tabs>
              <w:jc w:val="both"/>
              <w:rPr>
                <w:rFonts w:ascii="Calibri" w:hAnsi="Calibri" w:cs="Calibri"/>
                <w:sz w:val="20"/>
                <w:szCs w:val="20"/>
                <w:highlight w:val="yellow"/>
              </w:rPr>
            </w:pPr>
            <w:r w:rsidRPr="0015136C">
              <w:rPr>
                <w:rFonts w:ascii="Calibri" w:hAnsi="Calibri" w:cs="Calibri"/>
                <w:sz w:val="20"/>
                <w:szCs w:val="20"/>
                <w:highlight w:val="yellow"/>
              </w:rPr>
              <w:t>Fréquence et valeur des marchés à attribuer (</w:t>
            </w:r>
            <w:r w:rsidRPr="0015136C">
              <w:rPr>
                <w:rFonts w:ascii="Calibri" w:hAnsi="Calibri" w:cs="Calibri"/>
                <w:i/>
                <w:iCs/>
                <w:sz w:val="20"/>
                <w:szCs w:val="20"/>
                <w:highlight w:val="yellow"/>
              </w:rPr>
              <w:t>si elles sont connues)</w:t>
            </w:r>
            <w:r w:rsidRPr="0015136C">
              <w:rPr>
                <w:rFonts w:ascii="Calibri" w:hAnsi="Calibri" w:cs="Calibri"/>
                <w:sz w:val="20"/>
                <w:szCs w:val="20"/>
                <w:highlight w:val="yellow"/>
              </w:rPr>
              <w:t xml:space="preserve"> : </w:t>
            </w:r>
            <w:r w:rsidRPr="0015136C">
              <w:rPr>
                <w:rFonts w:ascii="Calibri" w:hAnsi="Calibri" w:cs="Calibri"/>
                <w:sz w:val="20"/>
                <w:szCs w:val="20"/>
                <w:highlight w:val="yellow"/>
              </w:rPr>
              <w:tab/>
            </w:r>
          </w:p>
          <w:p w14:paraId="5F0E9984" w14:textId="77777777" w:rsidR="00322D2A" w:rsidRPr="0015136C" w:rsidRDefault="00322D2A">
            <w:pPr>
              <w:tabs>
                <w:tab w:val="left" w:pos="4934"/>
                <w:tab w:val="left" w:pos="6840"/>
              </w:tabs>
              <w:jc w:val="both"/>
              <w:rPr>
                <w:rFonts w:ascii="Calibri" w:hAnsi="Calibri" w:cs="Calibri"/>
                <w:sz w:val="20"/>
                <w:szCs w:val="20"/>
                <w:highlight w:val="yellow"/>
              </w:rPr>
            </w:pPr>
          </w:p>
        </w:tc>
      </w:tr>
      <w:tr w:rsidR="00322D2A" w:rsidRPr="00E96121" w14:paraId="38425336" w14:textId="77777777">
        <w:trPr>
          <w:cantSplit/>
          <w:trHeight w:val="245"/>
        </w:trPr>
        <w:tc>
          <w:tcPr>
            <w:tcW w:w="11252" w:type="dxa"/>
            <w:gridSpan w:val="7"/>
            <w:tcBorders>
              <w:top w:val="single" w:sz="12" w:space="0" w:color="auto"/>
              <w:left w:val="single" w:sz="12" w:space="0" w:color="auto"/>
              <w:bottom w:val="single" w:sz="12" w:space="0" w:color="auto"/>
              <w:right w:val="single" w:sz="12" w:space="0" w:color="auto"/>
            </w:tcBorders>
          </w:tcPr>
          <w:p w14:paraId="6358E1BD" w14:textId="77777777" w:rsidR="00322D2A" w:rsidRPr="00E96121" w:rsidRDefault="00322D2A">
            <w:pPr>
              <w:tabs>
                <w:tab w:val="left" w:pos="4934"/>
              </w:tabs>
              <w:ind w:left="600" w:hanging="600"/>
              <w:jc w:val="both"/>
              <w:rPr>
                <w:rFonts w:ascii="Calibri" w:hAnsi="Calibri" w:cs="Calibri"/>
                <w:b/>
                <w:bCs/>
                <w:sz w:val="20"/>
                <w:szCs w:val="20"/>
              </w:rPr>
            </w:pPr>
            <w:r w:rsidRPr="00E96121">
              <w:rPr>
                <w:rFonts w:ascii="Calibri" w:hAnsi="Calibri" w:cs="Calibri"/>
                <w:b/>
                <w:bCs/>
                <w:sz w:val="20"/>
                <w:szCs w:val="20"/>
              </w:rPr>
              <w:lastRenderedPageBreak/>
              <w:t>II.1.5</w:t>
            </w:r>
            <w:r w:rsidRPr="00E96121">
              <w:rPr>
                <w:rFonts w:ascii="Calibri" w:hAnsi="Calibri" w:cs="Calibri"/>
                <w:b/>
                <w:bCs/>
                <w:sz w:val="20"/>
                <w:szCs w:val="20"/>
              </w:rPr>
              <w:tab/>
              <w:t>Description succincte du marché ou de l'achat/des achats**</w:t>
            </w:r>
          </w:p>
          <w:p w14:paraId="63D8EC7F" w14:textId="77777777" w:rsidR="00322D2A" w:rsidRPr="00E96121" w:rsidRDefault="00322D2A" w:rsidP="005333BE">
            <w:pPr>
              <w:tabs>
                <w:tab w:val="left" w:leader="dot" w:pos="10773"/>
              </w:tabs>
              <w:jc w:val="both"/>
              <w:rPr>
                <w:rFonts w:ascii="Calibri" w:hAnsi="Calibri" w:cs="Calibri"/>
                <w:b/>
                <w:bCs/>
                <w:sz w:val="20"/>
                <w:szCs w:val="20"/>
              </w:rPr>
            </w:pPr>
          </w:p>
          <w:p w14:paraId="13F5A000" w14:textId="77777777" w:rsidR="00322D2A" w:rsidRPr="00F01106" w:rsidRDefault="00322D2A" w:rsidP="007A44D6">
            <w:pPr>
              <w:pStyle w:val="Default"/>
              <w:tabs>
                <w:tab w:val="left" w:pos="0"/>
              </w:tabs>
              <w:spacing w:after="60" w:line="276" w:lineRule="auto"/>
              <w:jc w:val="both"/>
              <w:rPr>
                <w:rFonts w:ascii="Calibri" w:hAnsi="Calibri" w:cs="Calibri"/>
                <w:sz w:val="22"/>
                <w:szCs w:val="22"/>
              </w:rPr>
            </w:pPr>
            <w:r w:rsidRPr="008D773A">
              <w:rPr>
                <w:rFonts w:ascii="Calibri" w:hAnsi="Calibri" w:cs="Calibri"/>
                <w:sz w:val="22"/>
                <w:szCs w:val="22"/>
              </w:rPr>
              <w:t xml:space="preserve">La présente consultation concerne </w:t>
            </w:r>
            <w:r>
              <w:rPr>
                <w:rFonts w:ascii="Calibri" w:hAnsi="Calibri" w:cs="Calibri"/>
                <w:sz w:val="22"/>
                <w:szCs w:val="22"/>
              </w:rPr>
              <w:t xml:space="preserve">le nettoyage des </w:t>
            </w:r>
            <w:proofErr w:type="gramStart"/>
            <w:r>
              <w:rPr>
                <w:rFonts w:ascii="Calibri" w:hAnsi="Calibri" w:cs="Calibri"/>
                <w:sz w:val="22"/>
                <w:szCs w:val="22"/>
              </w:rPr>
              <w:t xml:space="preserve">véhicules </w:t>
            </w:r>
            <w:r w:rsidR="00ED64BD">
              <w:rPr>
                <w:rFonts w:ascii="Calibri" w:hAnsi="Calibri" w:cs="Calibri"/>
                <w:sz w:val="22"/>
                <w:szCs w:val="22"/>
              </w:rPr>
              <w:t>,</w:t>
            </w:r>
            <w:proofErr w:type="gramEnd"/>
            <w:r w:rsidR="00ED64BD">
              <w:rPr>
                <w:rFonts w:ascii="Calibri" w:hAnsi="Calibri" w:cs="Calibri"/>
                <w:sz w:val="22"/>
                <w:szCs w:val="22"/>
              </w:rPr>
              <w:t xml:space="preserve"> </w:t>
            </w:r>
            <w:r>
              <w:rPr>
                <w:rFonts w:ascii="Calibri" w:hAnsi="Calibri" w:cs="Calibri"/>
                <w:sz w:val="22"/>
                <w:szCs w:val="22"/>
              </w:rPr>
              <w:t xml:space="preserve">matériels </w:t>
            </w:r>
            <w:r w:rsidR="00ED64BD">
              <w:rPr>
                <w:rFonts w:ascii="Calibri" w:hAnsi="Calibri" w:cs="Calibri"/>
                <w:sz w:val="22"/>
                <w:szCs w:val="22"/>
              </w:rPr>
              <w:t xml:space="preserve"> et locaux </w:t>
            </w:r>
            <w:r>
              <w:rPr>
                <w:rFonts w:ascii="Calibri" w:hAnsi="Calibri" w:cs="Calibri"/>
                <w:sz w:val="22"/>
                <w:szCs w:val="22"/>
              </w:rPr>
              <w:t>de la SPL, ainsi que la préparation  journalière des véhicules de transport en commun</w:t>
            </w:r>
            <w:r w:rsidRPr="00F01106">
              <w:rPr>
                <w:rFonts w:ascii="Calibri" w:hAnsi="Calibri" w:cs="Calibri"/>
                <w:sz w:val="22"/>
                <w:szCs w:val="22"/>
              </w:rPr>
              <w:t xml:space="preserve">. </w:t>
            </w:r>
          </w:p>
          <w:p w14:paraId="5107EE00" w14:textId="77777777" w:rsidR="00322D2A" w:rsidRPr="00E96121" w:rsidRDefault="00322D2A" w:rsidP="007A44D6">
            <w:pPr>
              <w:pStyle w:val="Paragraphedeliste"/>
              <w:overflowPunct w:val="0"/>
              <w:autoSpaceDE w:val="0"/>
              <w:autoSpaceDN w:val="0"/>
              <w:adjustRightInd w:val="0"/>
              <w:jc w:val="both"/>
              <w:textAlignment w:val="baseline"/>
              <w:rPr>
                <w:rFonts w:ascii="Calibri" w:hAnsi="Calibri" w:cs="Calibri"/>
                <w:b/>
                <w:bCs/>
                <w:sz w:val="20"/>
                <w:szCs w:val="20"/>
              </w:rPr>
            </w:pPr>
          </w:p>
        </w:tc>
      </w:tr>
      <w:tr w:rsidR="00322D2A" w:rsidRPr="00E96121" w14:paraId="3477DBED" w14:textId="77777777">
        <w:trPr>
          <w:cantSplit/>
          <w:trHeight w:val="245"/>
        </w:trPr>
        <w:tc>
          <w:tcPr>
            <w:tcW w:w="11252" w:type="dxa"/>
            <w:gridSpan w:val="7"/>
            <w:tcBorders>
              <w:top w:val="single" w:sz="12" w:space="0" w:color="auto"/>
              <w:left w:val="single" w:sz="12" w:space="0" w:color="auto"/>
              <w:right w:val="single" w:sz="12" w:space="0" w:color="auto"/>
            </w:tcBorders>
          </w:tcPr>
          <w:p w14:paraId="637F16F5" w14:textId="77777777" w:rsidR="00322D2A" w:rsidRPr="00E96121" w:rsidRDefault="00322D2A">
            <w:pPr>
              <w:tabs>
                <w:tab w:val="left" w:pos="4934"/>
              </w:tabs>
              <w:ind w:left="600" w:hanging="600"/>
              <w:jc w:val="both"/>
              <w:rPr>
                <w:rFonts w:ascii="Calibri" w:hAnsi="Calibri" w:cs="Calibri"/>
                <w:b/>
                <w:bCs/>
                <w:sz w:val="20"/>
                <w:szCs w:val="20"/>
              </w:rPr>
            </w:pPr>
            <w:r w:rsidRPr="00E96121">
              <w:rPr>
                <w:rFonts w:ascii="Calibri" w:hAnsi="Calibri" w:cs="Calibri"/>
                <w:b/>
                <w:bCs/>
                <w:sz w:val="20"/>
                <w:szCs w:val="20"/>
              </w:rPr>
              <w:t>II.1.6</w:t>
            </w:r>
            <w:r w:rsidRPr="00E96121">
              <w:rPr>
                <w:rFonts w:ascii="Calibri" w:hAnsi="Calibri" w:cs="Calibri"/>
                <w:b/>
                <w:bCs/>
                <w:sz w:val="20"/>
                <w:szCs w:val="20"/>
              </w:rPr>
              <w:tab/>
              <w:t>Classification CPV (Vocabulaire commun pour les marchés publics)</w:t>
            </w:r>
            <w:r w:rsidRPr="00E96121">
              <w:rPr>
                <w:rFonts w:ascii="Calibri" w:hAnsi="Calibri" w:cs="Calibri"/>
                <w:sz w:val="20"/>
                <w:szCs w:val="20"/>
              </w:rPr>
              <w:t xml:space="preserve"> </w:t>
            </w:r>
          </w:p>
          <w:p w14:paraId="1DA094C4" w14:textId="77777777" w:rsidR="00322D2A" w:rsidRPr="00E96121" w:rsidRDefault="00322D2A">
            <w:pPr>
              <w:tabs>
                <w:tab w:val="left" w:pos="4934"/>
              </w:tabs>
              <w:ind w:left="600" w:hanging="600"/>
              <w:jc w:val="both"/>
              <w:rPr>
                <w:rFonts w:ascii="Calibri" w:hAnsi="Calibri" w:cs="Calibri"/>
                <w:b/>
                <w:bCs/>
                <w:sz w:val="20"/>
                <w:szCs w:val="20"/>
              </w:rPr>
            </w:pPr>
          </w:p>
        </w:tc>
      </w:tr>
      <w:tr w:rsidR="00322D2A" w:rsidRPr="00E96121" w14:paraId="44763195" w14:textId="77777777">
        <w:trPr>
          <w:cantSplit/>
          <w:trHeight w:val="245"/>
        </w:trPr>
        <w:tc>
          <w:tcPr>
            <w:tcW w:w="1870" w:type="dxa"/>
            <w:tcBorders>
              <w:left w:val="single" w:sz="12" w:space="0" w:color="auto"/>
            </w:tcBorders>
          </w:tcPr>
          <w:p w14:paraId="753CD9D4" w14:textId="77777777" w:rsidR="00322D2A" w:rsidRPr="00E96121" w:rsidRDefault="00322D2A">
            <w:pPr>
              <w:tabs>
                <w:tab w:val="left" w:pos="4934"/>
              </w:tabs>
              <w:ind w:left="600" w:hanging="600"/>
              <w:jc w:val="both"/>
              <w:rPr>
                <w:rFonts w:ascii="Calibri" w:hAnsi="Calibri" w:cs="Calibri"/>
                <w:b/>
                <w:bCs/>
                <w:sz w:val="20"/>
                <w:szCs w:val="20"/>
              </w:rPr>
            </w:pPr>
          </w:p>
        </w:tc>
        <w:tc>
          <w:tcPr>
            <w:tcW w:w="4680" w:type="dxa"/>
            <w:gridSpan w:val="4"/>
          </w:tcPr>
          <w:p w14:paraId="3A7D85D7" w14:textId="77777777" w:rsidR="00322D2A" w:rsidRPr="00E96121" w:rsidRDefault="00322D2A">
            <w:pPr>
              <w:tabs>
                <w:tab w:val="left" w:pos="4934"/>
              </w:tabs>
              <w:ind w:left="600" w:hanging="600"/>
              <w:jc w:val="center"/>
              <w:rPr>
                <w:rFonts w:ascii="Calibri" w:hAnsi="Calibri" w:cs="Calibri"/>
                <w:b/>
                <w:bCs/>
                <w:sz w:val="20"/>
                <w:szCs w:val="20"/>
              </w:rPr>
            </w:pPr>
            <w:r w:rsidRPr="00E96121">
              <w:rPr>
                <w:rFonts w:ascii="Calibri" w:hAnsi="Calibri" w:cs="Calibri"/>
                <w:b/>
                <w:bCs/>
                <w:sz w:val="20"/>
                <w:szCs w:val="20"/>
              </w:rPr>
              <w:t>Descripteur principal</w:t>
            </w:r>
          </w:p>
          <w:p w14:paraId="7C844B44" w14:textId="77777777" w:rsidR="00322D2A" w:rsidRPr="00E96121" w:rsidRDefault="00322D2A">
            <w:pPr>
              <w:tabs>
                <w:tab w:val="left" w:pos="4934"/>
              </w:tabs>
              <w:jc w:val="center"/>
              <w:rPr>
                <w:rFonts w:ascii="Calibri" w:hAnsi="Calibri" w:cs="Calibri"/>
                <w:b/>
                <w:bCs/>
                <w:sz w:val="20"/>
                <w:szCs w:val="20"/>
              </w:rPr>
            </w:pPr>
          </w:p>
        </w:tc>
        <w:tc>
          <w:tcPr>
            <w:tcW w:w="4702" w:type="dxa"/>
            <w:gridSpan w:val="2"/>
            <w:tcBorders>
              <w:right w:val="single" w:sz="12" w:space="0" w:color="auto"/>
            </w:tcBorders>
          </w:tcPr>
          <w:p w14:paraId="7A485873" w14:textId="77777777" w:rsidR="00322D2A" w:rsidRPr="00E96121" w:rsidRDefault="00322D2A">
            <w:pPr>
              <w:tabs>
                <w:tab w:val="left" w:pos="4934"/>
              </w:tabs>
              <w:ind w:left="600" w:hanging="600"/>
              <w:jc w:val="center"/>
              <w:rPr>
                <w:rFonts w:ascii="Calibri" w:hAnsi="Calibri" w:cs="Calibri"/>
                <w:i/>
                <w:iCs/>
                <w:sz w:val="20"/>
                <w:szCs w:val="20"/>
              </w:rPr>
            </w:pPr>
            <w:r w:rsidRPr="00E96121">
              <w:rPr>
                <w:rFonts w:ascii="Calibri" w:hAnsi="Calibri" w:cs="Calibri"/>
                <w:b/>
                <w:bCs/>
                <w:sz w:val="20"/>
                <w:szCs w:val="20"/>
              </w:rPr>
              <w:t xml:space="preserve">Descripteur supplémentaire </w:t>
            </w:r>
            <w:r w:rsidRPr="00E96121">
              <w:rPr>
                <w:rFonts w:ascii="Calibri" w:hAnsi="Calibri" w:cs="Calibri"/>
                <w:i/>
                <w:iCs/>
                <w:sz w:val="20"/>
                <w:szCs w:val="20"/>
              </w:rPr>
              <w:t>(le cas échéant)</w:t>
            </w:r>
          </w:p>
        </w:tc>
      </w:tr>
      <w:tr w:rsidR="00322D2A" w:rsidRPr="00E96121" w14:paraId="50CF49B8" w14:textId="77777777">
        <w:trPr>
          <w:cantSplit/>
          <w:trHeight w:val="245"/>
        </w:trPr>
        <w:tc>
          <w:tcPr>
            <w:tcW w:w="1870" w:type="dxa"/>
            <w:tcBorders>
              <w:left w:val="single" w:sz="12" w:space="0" w:color="auto"/>
            </w:tcBorders>
          </w:tcPr>
          <w:p w14:paraId="0558FA13" w14:textId="77777777" w:rsidR="00322D2A" w:rsidRPr="00E96121" w:rsidRDefault="00322D2A">
            <w:pPr>
              <w:tabs>
                <w:tab w:val="left" w:pos="4934"/>
              </w:tabs>
              <w:ind w:left="600" w:hanging="600"/>
              <w:jc w:val="both"/>
              <w:rPr>
                <w:rFonts w:ascii="Calibri" w:hAnsi="Calibri" w:cs="Calibri"/>
                <w:b/>
                <w:bCs/>
                <w:sz w:val="20"/>
                <w:szCs w:val="20"/>
              </w:rPr>
            </w:pPr>
            <w:r w:rsidRPr="00E96121">
              <w:rPr>
                <w:rFonts w:ascii="Calibri" w:hAnsi="Calibri" w:cs="Calibri"/>
                <w:b/>
                <w:bCs/>
                <w:sz w:val="20"/>
                <w:szCs w:val="20"/>
              </w:rPr>
              <w:t>Objet principal</w:t>
            </w:r>
          </w:p>
        </w:tc>
        <w:tc>
          <w:tcPr>
            <w:tcW w:w="3360" w:type="dxa"/>
            <w:gridSpan w:val="2"/>
            <w:tcBorders>
              <w:right w:val="nil"/>
            </w:tcBorders>
          </w:tcPr>
          <w:p w14:paraId="417E4F51" w14:textId="77777777" w:rsidR="00322D2A" w:rsidRDefault="00322D2A" w:rsidP="007A44D6">
            <w:pPr>
              <w:pStyle w:val="Default"/>
              <w:spacing w:after="60" w:line="276" w:lineRule="auto"/>
              <w:jc w:val="both"/>
            </w:pPr>
            <w:r>
              <w:rPr>
                <w:rFonts w:ascii="Calibri" w:hAnsi="Calibri" w:cs="Calibri"/>
                <w:sz w:val="17"/>
                <w:szCs w:val="17"/>
              </w:rPr>
              <w:t xml:space="preserve"> </w:t>
            </w:r>
            <w:r>
              <w:t>Services de nettoyage et d'hygiène</w:t>
            </w:r>
          </w:p>
          <w:p w14:paraId="25B5BAE8" w14:textId="77777777" w:rsidR="00322D2A" w:rsidRPr="00E96121" w:rsidRDefault="00322D2A" w:rsidP="00050E13">
            <w:pPr>
              <w:rPr>
                <w:rFonts w:ascii="Calibri" w:hAnsi="Calibri" w:cs="Calibri"/>
                <w:sz w:val="17"/>
                <w:szCs w:val="17"/>
              </w:rPr>
            </w:pPr>
            <w:r w:rsidRPr="00E96121">
              <w:rPr>
                <w:rFonts w:ascii="Calibri" w:hAnsi="Calibri" w:cs="Calibri"/>
                <w:sz w:val="17"/>
                <w:szCs w:val="17"/>
                <w:lang w:val="fr-FR"/>
              </w:rPr>
              <w:t xml:space="preserve"> </w:t>
            </w:r>
          </w:p>
        </w:tc>
        <w:tc>
          <w:tcPr>
            <w:tcW w:w="1320" w:type="dxa"/>
            <w:gridSpan w:val="2"/>
            <w:tcBorders>
              <w:left w:val="nil"/>
            </w:tcBorders>
          </w:tcPr>
          <w:p w14:paraId="47D02003" w14:textId="77777777" w:rsidR="00322D2A" w:rsidRPr="00E96121" w:rsidRDefault="00322D2A" w:rsidP="001828AD">
            <w:pPr>
              <w:rPr>
                <w:rFonts w:ascii="Calibri" w:hAnsi="Calibri" w:cs="Calibri"/>
              </w:rPr>
            </w:pPr>
          </w:p>
        </w:tc>
        <w:tc>
          <w:tcPr>
            <w:tcW w:w="4702" w:type="dxa"/>
            <w:gridSpan w:val="2"/>
            <w:tcBorders>
              <w:right w:val="single" w:sz="12" w:space="0" w:color="auto"/>
            </w:tcBorders>
          </w:tcPr>
          <w:p w14:paraId="1668E2BE" w14:textId="77777777" w:rsidR="00322D2A" w:rsidRPr="00E96121" w:rsidRDefault="00322D2A" w:rsidP="007A44D6">
            <w:pPr>
              <w:tabs>
                <w:tab w:val="left" w:pos="4934"/>
              </w:tabs>
              <w:ind w:left="600" w:hanging="600"/>
              <w:jc w:val="center"/>
              <w:rPr>
                <w:rFonts w:ascii="Calibri" w:hAnsi="Calibri" w:cs="Calibri"/>
                <w:b/>
                <w:bCs/>
                <w:sz w:val="20"/>
                <w:szCs w:val="20"/>
              </w:rPr>
            </w:pPr>
            <w:r>
              <w:t xml:space="preserve">90900000-6 </w:t>
            </w:r>
          </w:p>
        </w:tc>
      </w:tr>
      <w:tr w:rsidR="00322D2A" w:rsidRPr="00E96121" w14:paraId="4EF945EA" w14:textId="77777777">
        <w:trPr>
          <w:cantSplit/>
          <w:trHeight w:val="245"/>
        </w:trPr>
        <w:tc>
          <w:tcPr>
            <w:tcW w:w="1870" w:type="dxa"/>
            <w:tcBorders>
              <w:left w:val="single" w:sz="12" w:space="0" w:color="auto"/>
            </w:tcBorders>
          </w:tcPr>
          <w:p w14:paraId="3B4C089D" w14:textId="77777777" w:rsidR="00322D2A" w:rsidRPr="00E96121" w:rsidRDefault="00322D2A">
            <w:pPr>
              <w:tabs>
                <w:tab w:val="left" w:pos="4934"/>
              </w:tabs>
              <w:jc w:val="both"/>
              <w:rPr>
                <w:rFonts w:ascii="Calibri" w:hAnsi="Calibri" w:cs="Calibri"/>
                <w:b/>
                <w:bCs/>
                <w:sz w:val="20"/>
                <w:szCs w:val="20"/>
              </w:rPr>
            </w:pPr>
            <w:r w:rsidRPr="00E96121">
              <w:rPr>
                <w:rFonts w:ascii="Calibri" w:hAnsi="Calibri" w:cs="Calibri"/>
                <w:b/>
                <w:bCs/>
                <w:sz w:val="20"/>
                <w:szCs w:val="20"/>
              </w:rPr>
              <w:t>Objet(s) supplémentaire(s)</w:t>
            </w:r>
          </w:p>
          <w:p w14:paraId="6EF330AB" w14:textId="77777777" w:rsidR="00322D2A" w:rsidRPr="00E96121" w:rsidRDefault="00322D2A">
            <w:pPr>
              <w:tabs>
                <w:tab w:val="left" w:pos="4934"/>
              </w:tabs>
              <w:jc w:val="both"/>
              <w:rPr>
                <w:rFonts w:ascii="Calibri" w:hAnsi="Calibri" w:cs="Calibri"/>
                <w:b/>
                <w:bCs/>
                <w:sz w:val="20"/>
                <w:szCs w:val="20"/>
              </w:rPr>
            </w:pPr>
          </w:p>
        </w:tc>
        <w:tc>
          <w:tcPr>
            <w:tcW w:w="3360" w:type="dxa"/>
            <w:gridSpan w:val="2"/>
            <w:tcBorders>
              <w:bottom w:val="single" w:sz="12" w:space="0" w:color="auto"/>
              <w:right w:val="nil"/>
            </w:tcBorders>
          </w:tcPr>
          <w:p w14:paraId="029F14D3" w14:textId="77777777" w:rsidR="00322D2A" w:rsidRDefault="00322D2A" w:rsidP="007A44D6">
            <w:pPr>
              <w:pStyle w:val="Default"/>
              <w:numPr>
                <w:ilvl w:val="0"/>
                <w:numId w:val="22"/>
              </w:numPr>
              <w:spacing w:after="60" w:line="276" w:lineRule="auto"/>
              <w:jc w:val="both"/>
            </w:pPr>
            <w:r>
              <w:t>Services de nettoyage de bâtiments</w:t>
            </w:r>
          </w:p>
          <w:p w14:paraId="2BEE8A24" w14:textId="77777777" w:rsidR="00322D2A" w:rsidRDefault="00322D2A" w:rsidP="007A44D6">
            <w:pPr>
              <w:pStyle w:val="Default"/>
              <w:numPr>
                <w:ilvl w:val="0"/>
                <w:numId w:val="22"/>
              </w:numPr>
              <w:spacing w:after="60" w:line="276" w:lineRule="auto"/>
              <w:jc w:val="both"/>
            </w:pPr>
            <w:r>
              <w:t>Services de nettoyage de parkings</w:t>
            </w:r>
          </w:p>
          <w:p w14:paraId="7936565A" w14:textId="77777777" w:rsidR="00322D2A" w:rsidRDefault="00322D2A" w:rsidP="007A44D6">
            <w:pPr>
              <w:pStyle w:val="Default"/>
              <w:numPr>
                <w:ilvl w:val="0"/>
                <w:numId w:val="22"/>
              </w:numPr>
              <w:spacing w:after="60" w:line="276" w:lineRule="auto"/>
              <w:jc w:val="both"/>
            </w:pPr>
            <w:r>
              <w:t>Services de nettoyage de vitres</w:t>
            </w:r>
          </w:p>
          <w:p w14:paraId="349BB248" w14:textId="77777777" w:rsidR="00322D2A" w:rsidRPr="00E96121" w:rsidRDefault="00322D2A" w:rsidP="0000512F">
            <w:pPr>
              <w:tabs>
                <w:tab w:val="left" w:pos="4934"/>
              </w:tabs>
              <w:ind w:left="600" w:hanging="600"/>
              <w:jc w:val="center"/>
              <w:rPr>
                <w:rFonts w:ascii="Calibri" w:hAnsi="Calibri" w:cs="Calibri"/>
                <w:b/>
                <w:bCs/>
                <w:sz w:val="20"/>
                <w:szCs w:val="20"/>
              </w:rPr>
            </w:pPr>
          </w:p>
        </w:tc>
        <w:tc>
          <w:tcPr>
            <w:tcW w:w="1320" w:type="dxa"/>
            <w:gridSpan w:val="2"/>
            <w:tcBorders>
              <w:left w:val="nil"/>
              <w:bottom w:val="single" w:sz="12" w:space="0" w:color="auto"/>
            </w:tcBorders>
          </w:tcPr>
          <w:p w14:paraId="54134A19" w14:textId="77777777" w:rsidR="00322D2A" w:rsidRPr="00E96121" w:rsidRDefault="00322D2A">
            <w:pPr>
              <w:rPr>
                <w:rFonts w:ascii="Calibri" w:hAnsi="Calibri" w:cs="Calibri"/>
                <w:b/>
                <w:bCs/>
                <w:sz w:val="20"/>
                <w:szCs w:val="20"/>
              </w:rPr>
            </w:pPr>
          </w:p>
          <w:p w14:paraId="030E880A" w14:textId="77777777" w:rsidR="00322D2A" w:rsidRPr="00E96121" w:rsidRDefault="00322D2A">
            <w:pPr>
              <w:rPr>
                <w:rFonts w:ascii="Calibri" w:hAnsi="Calibri" w:cs="Calibri"/>
                <w:b/>
                <w:bCs/>
                <w:sz w:val="20"/>
                <w:szCs w:val="20"/>
              </w:rPr>
            </w:pPr>
          </w:p>
          <w:p w14:paraId="5F858AC6" w14:textId="77777777" w:rsidR="00322D2A" w:rsidRPr="00E96121" w:rsidRDefault="00322D2A">
            <w:pPr>
              <w:rPr>
                <w:rFonts w:ascii="Calibri" w:hAnsi="Calibri" w:cs="Calibri"/>
                <w:b/>
                <w:bCs/>
                <w:sz w:val="20"/>
                <w:szCs w:val="20"/>
              </w:rPr>
            </w:pPr>
          </w:p>
          <w:p w14:paraId="2129AF0B" w14:textId="77777777" w:rsidR="00322D2A" w:rsidRPr="00E96121" w:rsidRDefault="00322D2A">
            <w:pPr>
              <w:rPr>
                <w:rFonts w:ascii="Calibri" w:hAnsi="Calibri" w:cs="Calibri"/>
                <w:b/>
                <w:bCs/>
                <w:sz w:val="20"/>
                <w:szCs w:val="20"/>
              </w:rPr>
            </w:pPr>
          </w:p>
          <w:p w14:paraId="572CECB2" w14:textId="77777777" w:rsidR="00322D2A" w:rsidRPr="00E96121" w:rsidRDefault="00322D2A">
            <w:pPr>
              <w:tabs>
                <w:tab w:val="left" w:pos="4934"/>
              </w:tabs>
              <w:jc w:val="center"/>
              <w:rPr>
                <w:rFonts w:ascii="Calibri" w:hAnsi="Calibri" w:cs="Calibri"/>
                <w:b/>
                <w:bCs/>
                <w:sz w:val="20"/>
                <w:szCs w:val="20"/>
              </w:rPr>
            </w:pPr>
          </w:p>
        </w:tc>
        <w:tc>
          <w:tcPr>
            <w:tcW w:w="4702" w:type="dxa"/>
            <w:gridSpan w:val="2"/>
            <w:tcBorders>
              <w:bottom w:val="single" w:sz="12" w:space="0" w:color="auto"/>
              <w:right w:val="single" w:sz="12" w:space="0" w:color="auto"/>
            </w:tcBorders>
          </w:tcPr>
          <w:p w14:paraId="71814F3D" w14:textId="77777777" w:rsidR="00322D2A" w:rsidRDefault="00322D2A">
            <w:pPr>
              <w:tabs>
                <w:tab w:val="left" w:pos="4934"/>
              </w:tabs>
              <w:ind w:left="600" w:hanging="600"/>
              <w:jc w:val="center"/>
              <w:rPr>
                <w:rFonts w:ascii="Calibri" w:hAnsi="Calibri" w:cs="Calibri"/>
                <w:sz w:val="20"/>
                <w:szCs w:val="20"/>
              </w:rPr>
            </w:pPr>
            <w:r>
              <w:t xml:space="preserve">90911200-8 </w:t>
            </w:r>
            <w:r w:rsidRPr="00E96121">
              <w:rPr>
                <w:rFonts w:ascii="Calibri" w:hAnsi="Calibri" w:cs="Calibri"/>
                <w:sz w:val="20"/>
                <w:szCs w:val="20"/>
              </w:rPr>
              <w:t xml:space="preserve">  </w:t>
            </w:r>
          </w:p>
          <w:p w14:paraId="08C9CA8E" w14:textId="77777777" w:rsidR="00322D2A" w:rsidRDefault="00322D2A">
            <w:pPr>
              <w:tabs>
                <w:tab w:val="left" w:pos="4934"/>
              </w:tabs>
              <w:ind w:left="600" w:hanging="600"/>
              <w:jc w:val="center"/>
              <w:rPr>
                <w:rFonts w:ascii="Calibri" w:hAnsi="Calibri" w:cs="Calibri"/>
                <w:sz w:val="20"/>
                <w:szCs w:val="20"/>
              </w:rPr>
            </w:pPr>
          </w:p>
          <w:p w14:paraId="406C5292" w14:textId="77777777" w:rsidR="00322D2A" w:rsidRPr="00E96121" w:rsidRDefault="00322D2A">
            <w:pPr>
              <w:tabs>
                <w:tab w:val="left" w:pos="4934"/>
              </w:tabs>
              <w:ind w:left="600" w:hanging="600"/>
              <w:jc w:val="center"/>
              <w:rPr>
                <w:rFonts w:ascii="Calibri" w:hAnsi="Calibri" w:cs="Calibri"/>
                <w:sz w:val="20"/>
                <w:szCs w:val="20"/>
              </w:rPr>
            </w:pPr>
          </w:p>
          <w:p w14:paraId="16A89298" w14:textId="77777777" w:rsidR="00322D2A" w:rsidRDefault="00322D2A">
            <w:pPr>
              <w:tabs>
                <w:tab w:val="left" w:pos="4934"/>
              </w:tabs>
              <w:ind w:left="600" w:hanging="600"/>
              <w:jc w:val="center"/>
            </w:pPr>
            <w:r>
              <w:t>90914000-7</w:t>
            </w:r>
          </w:p>
          <w:p w14:paraId="5C0C85BE" w14:textId="77777777" w:rsidR="00322D2A" w:rsidRDefault="00322D2A">
            <w:pPr>
              <w:tabs>
                <w:tab w:val="left" w:pos="4934"/>
              </w:tabs>
              <w:ind w:left="600" w:hanging="600"/>
              <w:jc w:val="center"/>
            </w:pPr>
          </w:p>
          <w:p w14:paraId="6773B086" w14:textId="77777777" w:rsidR="00322D2A" w:rsidRPr="00E96121" w:rsidRDefault="00322D2A">
            <w:pPr>
              <w:tabs>
                <w:tab w:val="left" w:pos="4934"/>
              </w:tabs>
              <w:ind w:left="600" w:hanging="600"/>
              <w:jc w:val="center"/>
              <w:rPr>
                <w:rFonts w:ascii="Calibri" w:hAnsi="Calibri" w:cs="Calibri"/>
                <w:sz w:val="20"/>
                <w:szCs w:val="20"/>
              </w:rPr>
            </w:pPr>
          </w:p>
          <w:p w14:paraId="5C47F119" w14:textId="77777777" w:rsidR="00322D2A" w:rsidRPr="00E96121" w:rsidRDefault="00322D2A">
            <w:pPr>
              <w:tabs>
                <w:tab w:val="left" w:pos="4934"/>
              </w:tabs>
              <w:ind w:left="600" w:hanging="600"/>
              <w:jc w:val="center"/>
              <w:rPr>
                <w:rFonts w:ascii="Calibri" w:hAnsi="Calibri" w:cs="Calibri"/>
                <w:b/>
                <w:bCs/>
                <w:sz w:val="20"/>
                <w:szCs w:val="20"/>
              </w:rPr>
            </w:pPr>
            <w:r>
              <w:t>90911300-9</w:t>
            </w:r>
          </w:p>
        </w:tc>
      </w:tr>
      <w:tr w:rsidR="00322D2A" w:rsidRPr="00E96121" w14:paraId="58791FCA" w14:textId="77777777">
        <w:trPr>
          <w:cantSplit/>
          <w:trHeight w:val="245"/>
        </w:trPr>
        <w:tc>
          <w:tcPr>
            <w:tcW w:w="11252" w:type="dxa"/>
            <w:gridSpan w:val="7"/>
            <w:tcBorders>
              <w:top w:val="single" w:sz="12" w:space="0" w:color="auto"/>
              <w:left w:val="single" w:sz="12" w:space="0" w:color="auto"/>
              <w:right w:val="single" w:sz="12" w:space="0" w:color="auto"/>
            </w:tcBorders>
          </w:tcPr>
          <w:p w14:paraId="4BFC092F" w14:textId="77777777" w:rsidR="00322D2A" w:rsidRPr="00E96121" w:rsidRDefault="00322D2A">
            <w:pPr>
              <w:tabs>
                <w:tab w:val="left" w:pos="4934"/>
                <w:tab w:val="left" w:pos="8520"/>
                <w:tab w:val="left" w:pos="9600"/>
              </w:tabs>
              <w:ind w:left="600" w:hanging="600"/>
              <w:jc w:val="both"/>
              <w:rPr>
                <w:rFonts w:ascii="Calibri" w:hAnsi="Calibri" w:cs="Calibri"/>
                <w:b/>
                <w:bCs/>
                <w:sz w:val="20"/>
                <w:szCs w:val="20"/>
              </w:rPr>
            </w:pPr>
            <w:r w:rsidRPr="00E96121">
              <w:rPr>
                <w:rFonts w:ascii="Calibri" w:hAnsi="Calibri" w:cs="Calibri"/>
                <w:b/>
                <w:bCs/>
                <w:sz w:val="20"/>
                <w:szCs w:val="20"/>
              </w:rPr>
              <w:t>II.1.7</w:t>
            </w:r>
            <w:r w:rsidRPr="00E96121">
              <w:rPr>
                <w:rFonts w:ascii="Calibri" w:hAnsi="Calibri" w:cs="Calibri"/>
                <w:b/>
                <w:bCs/>
                <w:sz w:val="20"/>
                <w:szCs w:val="20"/>
              </w:rPr>
              <w:tab/>
              <w:t>Marché couvert par l'accord sur les marchés publics (AMP)</w:t>
            </w:r>
            <w:r w:rsidRPr="00E96121">
              <w:rPr>
                <w:rFonts w:ascii="Calibri" w:hAnsi="Calibri" w:cs="Calibri"/>
                <w:b/>
                <w:bCs/>
                <w:sz w:val="20"/>
                <w:szCs w:val="20"/>
              </w:rPr>
              <w:tab/>
            </w:r>
            <w:bookmarkStart w:id="24" w:name="CaseACocher41"/>
            <w:r w:rsidR="00F76FF1" w:rsidRPr="00E96121">
              <w:rPr>
                <w:rFonts w:ascii="Calibri" w:hAnsi="Calibri" w:cs="Calibri"/>
                <w:b/>
                <w:bCs/>
                <w:sz w:val="20"/>
                <w:szCs w:val="20"/>
              </w:rPr>
              <w:fldChar w:fldCharType="begin">
                <w:ffData>
                  <w:name w:val="CaseACocher41"/>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24"/>
            <w:r w:rsidRPr="00E96121">
              <w:rPr>
                <w:rFonts w:ascii="Calibri" w:hAnsi="Calibri" w:cs="Calibri"/>
                <w:b/>
                <w:bCs/>
                <w:sz w:val="20"/>
                <w:szCs w:val="20"/>
              </w:rPr>
              <w:t xml:space="preserve">  oui</w:t>
            </w:r>
            <w:r w:rsidRPr="00E96121">
              <w:rPr>
                <w:rFonts w:ascii="Calibri" w:hAnsi="Calibri" w:cs="Calibri"/>
                <w:b/>
                <w:bCs/>
                <w:sz w:val="20"/>
                <w:szCs w:val="20"/>
              </w:rPr>
              <w:tab/>
            </w:r>
            <w:bookmarkStart w:id="25" w:name="CaseACocher42"/>
            <w:r w:rsidR="00F76FF1" w:rsidRPr="00E96121">
              <w:rPr>
                <w:rFonts w:ascii="Calibri" w:hAnsi="Calibri" w:cs="Calibri"/>
                <w:b/>
                <w:bCs/>
                <w:sz w:val="20"/>
                <w:szCs w:val="20"/>
              </w:rPr>
              <w:fldChar w:fldCharType="begin">
                <w:ffData>
                  <w:name w:val="CaseACocher42"/>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25"/>
            <w:r w:rsidRPr="00E96121">
              <w:rPr>
                <w:rFonts w:ascii="Calibri" w:hAnsi="Calibri" w:cs="Calibri"/>
                <w:b/>
                <w:bCs/>
                <w:sz w:val="20"/>
                <w:szCs w:val="20"/>
              </w:rPr>
              <w:t xml:space="preserve">  non</w:t>
            </w:r>
          </w:p>
          <w:p w14:paraId="1EF92E7C" w14:textId="77777777" w:rsidR="00322D2A" w:rsidRPr="00E96121" w:rsidRDefault="00322D2A">
            <w:pPr>
              <w:tabs>
                <w:tab w:val="left" w:pos="4934"/>
                <w:tab w:val="left" w:pos="8520"/>
                <w:tab w:val="left" w:pos="9600"/>
              </w:tabs>
              <w:ind w:left="600" w:hanging="600"/>
              <w:jc w:val="both"/>
              <w:rPr>
                <w:rFonts w:ascii="Calibri" w:hAnsi="Calibri" w:cs="Calibri"/>
                <w:b/>
                <w:bCs/>
                <w:sz w:val="20"/>
                <w:szCs w:val="20"/>
              </w:rPr>
            </w:pPr>
          </w:p>
        </w:tc>
      </w:tr>
      <w:tr w:rsidR="00322D2A" w:rsidRPr="00E96121" w14:paraId="36BA0985" w14:textId="77777777">
        <w:trPr>
          <w:cantSplit/>
          <w:trHeight w:val="245"/>
        </w:trPr>
        <w:tc>
          <w:tcPr>
            <w:tcW w:w="11252" w:type="dxa"/>
            <w:gridSpan w:val="7"/>
            <w:tcBorders>
              <w:top w:val="single" w:sz="12" w:space="0" w:color="auto"/>
              <w:left w:val="single" w:sz="12" w:space="0" w:color="auto"/>
              <w:right w:val="single" w:sz="12" w:space="0" w:color="auto"/>
            </w:tcBorders>
          </w:tcPr>
          <w:p w14:paraId="39C572EE" w14:textId="77777777" w:rsidR="00322D2A" w:rsidRPr="00E96121" w:rsidRDefault="00322D2A">
            <w:pPr>
              <w:tabs>
                <w:tab w:val="left" w:pos="4934"/>
                <w:tab w:val="left" w:pos="8520"/>
                <w:tab w:val="left" w:pos="9600"/>
              </w:tabs>
              <w:ind w:left="600" w:hanging="600"/>
              <w:jc w:val="both"/>
              <w:rPr>
                <w:rFonts w:ascii="Calibri" w:hAnsi="Calibri" w:cs="Calibri"/>
                <w:b/>
                <w:bCs/>
                <w:sz w:val="20"/>
                <w:szCs w:val="20"/>
              </w:rPr>
            </w:pPr>
            <w:r w:rsidRPr="00E96121">
              <w:rPr>
                <w:rFonts w:ascii="Calibri" w:hAnsi="Calibri" w:cs="Calibri"/>
                <w:b/>
                <w:bCs/>
                <w:sz w:val="20"/>
                <w:szCs w:val="20"/>
              </w:rPr>
              <w:t>II.1.8</w:t>
            </w:r>
            <w:r w:rsidRPr="00E96121">
              <w:rPr>
                <w:rFonts w:ascii="Calibri" w:hAnsi="Calibri" w:cs="Calibri"/>
                <w:b/>
                <w:bCs/>
                <w:sz w:val="20"/>
                <w:szCs w:val="20"/>
              </w:rPr>
              <w:tab/>
              <w:t xml:space="preserve">Division en lots </w:t>
            </w:r>
            <w:r w:rsidRPr="00E96121">
              <w:rPr>
                <w:rFonts w:ascii="Calibri" w:hAnsi="Calibri" w:cs="Calibri"/>
                <w:i/>
                <w:iCs/>
                <w:sz w:val="20"/>
                <w:szCs w:val="20"/>
              </w:rPr>
              <w:t>(pour fournir des précisions concernant les lots,</w:t>
            </w:r>
            <w:r w:rsidRPr="00E96121">
              <w:rPr>
                <w:rFonts w:ascii="Calibri" w:hAnsi="Calibri" w:cs="Calibri"/>
                <w:i/>
                <w:iCs/>
                <w:sz w:val="20"/>
                <w:szCs w:val="20"/>
              </w:rPr>
              <w:tab/>
            </w:r>
            <w:r w:rsidR="00F76FF1">
              <w:rPr>
                <w:rFonts w:ascii="Calibri" w:hAnsi="Calibri" w:cs="Calibri"/>
                <w:b/>
                <w:bCs/>
                <w:sz w:val="20"/>
                <w:szCs w:val="20"/>
              </w:rPr>
              <w:fldChar w:fldCharType="begin">
                <w:ffData>
                  <w:name w:val=""/>
                  <w:enabled/>
                  <w:calcOnExit w:val="0"/>
                  <w:checkBox>
                    <w:sizeAuto/>
                    <w:default w:val="1"/>
                  </w:checkBox>
                </w:ffData>
              </w:fldChar>
            </w:r>
            <w:r>
              <w:rPr>
                <w:rFonts w:ascii="Calibri" w:hAnsi="Calibri" w:cs="Calibri"/>
                <w:b/>
                <w:bCs/>
                <w:sz w:val="20"/>
                <w:szCs w:val="20"/>
              </w:rPr>
              <w:instrText xml:space="preserve"> FORMCHECKBOX </w:instrText>
            </w:r>
            <w:r w:rsidR="00F76FF1">
              <w:rPr>
                <w:rFonts w:ascii="Calibri" w:hAnsi="Calibri" w:cs="Calibri"/>
                <w:b/>
                <w:bCs/>
                <w:sz w:val="20"/>
                <w:szCs w:val="20"/>
              </w:rPr>
            </w:r>
            <w:r w:rsidR="00F76FF1">
              <w:rPr>
                <w:rFonts w:ascii="Calibri" w:hAnsi="Calibri" w:cs="Calibri"/>
                <w:b/>
                <w:bCs/>
                <w:sz w:val="20"/>
                <w:szCs w:val="20"/>
              </w:rPr>
              <w:fldChar w:fldCharType="separate"/>
            </w:r>
            <w:r w:rsidR="00F76FF1">
              <w:rPr>
                <w:rFonts w:ascii="Calibri" w:hAnsi="Calibri" w:cs="Calibri"/>
                <w:b/>
                <w:bCs/>
                <w:sz w:val="20"/>
                <w:szCs w:val="20"/>
              </w:rPr>
              <w:fldChar w:fldCharType="end"/>
            </w:r>
            <w:r w:rsidRPr="00E96121">
              <w:rPr>
                <w:rFonts w:ascii="Calibri" w:hAnsi="Calibri" w:cs="Calibri"/>
                <w:b/>
                <w:bCs/>
                <w:sz w:val="20"/>
                <w:szCs w:val="20"/>
              </w:rPr>
              <w:t xml:space="preserve">  oui</w:t>
            </w:r>
            <w:r w:rsidRPr="00E96121">
              <w:rPr>
                <w:rFonts w:ascii="Calibri" w:hAnsi="Calibri" w:cs="Calibri"/>
                <w:b/>
                <w:bCs/>
                <w:sz w:val="20"/>
                <w:szCs w:val="20"/>
              </w:rPr>
              <w:tab/>
            </w:r>
            <w:r w:rsidR="00F76FF1">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F76FF1">
              <w:rPr>
                <w:rFonts w:ascii="Calibri" w:hAnsi="Calibri" w:cs="Calibri"/>
                <w:b/>
                <w:bCs/>
                <w:sz w:val="20"/>
                <w:szCs w:val="20"/>
              </w:rPr>
            </w:r>
            <w:r w:rsidR="00F76FF1">
              <w:rPr>
                <w:rFonts w:ascii="Calibri" w:hAnsi="Calibri" w:cs="Calibri"/>
                <w:b/>
                <w:bCs/>
                <w:sz w:val="20"/>
                <w:szCs w:val="20"/>
              </w:rPr>
              <w:fldChar w:fldCharType="separate"/>
            </w:r>
            <w:r w:rsidR="00F76FF1">
              <w:rPr>
                <w:rFonts w:ascii="Calibri" w:hAnsi="Calibri" w:cs="Calibri"/>
                <w:b/>
                <w:bCs/>
                <w:sz w:val="20"/>
                <w:szCs w:val="20"/>
              </w:rPr>
              <w:fldChar w:fldCharType="end"/>
            </w:r>
            <w:r w:rsidRPr="00E96121">
              <w:rPr>
                <w:rFonts w:ascii="Calibri" w:hAnsi="Calibri" w:cs="Calibri"/>
                <w:b/>
                <w:bCs/>
                <w:sz w:val="20"/>
                <w:szCs w:val="20"/>
              </w:rPr>
              <w:t xml:space="preserve">  non</w:t>
            </w:r>
          </w:p>
          <w:p w14:paraId="66D6F98A" w14:textId="77777777" w:rsidR="00322D2A" w:rsidRPr="00E96121" w:rsidRDefault="00322D2A">
            <w:pPr>
              <w:tabs>
                <w:tab w:val="left" w:pos="4934"/>
                <w:tab w:val="left" w:pos="8520"/>
                <w:tab w:val="left" w:pos="9600"/>
              </w:tabs>
              <w:ind w:left="600" w:hanging="600"/>
              <w:jc w:val="both"/>
              <w:rPr>
                <w:rFonts w:ascii="Calibri" w:hAnsi="Calibri" w:cs="Calibri"/>
                <w:i/>
                <w:iCs/>
                <w:sz w:val="20"/>
                <w:szCs w:val="20"/>
              </w:rPr>
            </w:pPr>
            <w:r w:rsidRPr="00E96121">
              <w:rPr>
                <w:rFonts w:ascii="Calibri" w:hAnsi="Calibri" w:cs="Calibri"/>
                <w:i/>
                <w:iCs/>
                <w:sz w:val="20"/>
                <w:szCs w:val="20"/>
              </w:rPr>
              <w:t>utiliser l'annexe B autant de fois qu'il y a de lots)</w:t>
            </w:r>
          </w:p>
          <w:p w14:paraId="602FFE3E" w14:textId="77777777" w:rsidR="00322D2A" w:rsidRPr="00E96121" w:rsidRDefault="00322D2A">
            <w:pPr>
              <w:tabs>
                <w:tab w:val="left" w:pos="4934"/>
                <w:tab w:val="left" w:pos="8520"/>
                <w:tab w:val="left" w:pos="9600"/>
              </w:tabs>
              <w:ind w:left="600" w:hanging="600"/>
              <w:jc w:val="both"/>
              <w:rPr>
                <w:rFonts w:ascii="Calibri" w:hAnsi="Calibri" w:cs="Calibri"/>
                <w:i/>
                <w:iCs/>
                <w:sz w:val="20"/>
                <w:szCs w:val="20"/>
              </w:rPr>
            </w:pPr>
          </w:p>
          <w:p w14:paraId="2C398BEF" w14:textId="77777777" w:rsidR="00322D2A" w:rsidRPr="00E96121" w:rsidRDefault="00322D2A">
            <w:pPr>
              <w:tabs>
                <w:tab w:val="left" w:pos="4934"/>
                <w:tab w:val="left" w:pos="8520"/>
                <w:tab w:val="left" w:pos="9600"/>
              </w:tabs>
              <w:ind w:left="600" w:hanging="600"/>
              <w:jc w:val="both"/>
              <w:rPr>
                <w:rFonts w:ascii="Calibri" w:hAnsi="Calibri" w:cs="Calibri"/>
                <w:i/>
                <w:iCs/>
                <w:sz w:val="20"/>
                <w:szCs w:val="20"/>
              </w:rPr>
            </w:pPr>
            <w:r w:rsidRPr="00E96121">
              <w:rPr>
                <w:rFonts w:ascii="Calibri" w:hAnsi="Calibri" w:cs="Calibri"/>
                <w:b/>
                <w:bCs/>
                <w:sz w:val="20"/>
                <w:szCs w:val="20"/>
              </w:rPr>
              <w:t xml:space="preserve">Dans l'affirmative, </w:t>
            </w:r>
            <w:r w:rsidRPr="00E96121">
              <w:rPr>
                <w:rFonts w:ascii="Calibri" w:hAnsi="Calibri" w:cs="Calibri"/>
                <w:sz w:val="20"/>
                <w:szCs w:val="20"/>
              </w:rPr>
              <w:t xml:space="preserve">il convient de soumettre des offres pour </w:t>
            </w:r>
            <w:r w:rsidRPr="00E96121">
              <w:rPr>
                <w:rFonts w:ascii="Calibri" w:hAnsi="Calibri" w:cs="Calibri"/>
                <w:i/>
                <w:iCs/>
                <w:sz w:val="20"/>
                <w:szCs w:val="20"/>
              </w:rPr>
              <w:t>(ne cocher qu'une seule case) :</w:t>
            </w:r>
          </w:p>
        </w:tc>
      </w:tr>
      <w:tr w:rsidR="00322D2A" w:rsidRPr="00E96121" w14:paraId="667B4086" w14:textId="77777777">
        <w:trPr>
          <w:cantSplit/>
          <w:trHeight w:val="245"/>
        </w:trPr>
        <w:tc>
          <w:tcPr>
            <w:tcW w:w="3750" w:type="dxa"/>
            <w:gridSpan w:val="2"/>
            <w:tcBorders>
              <w:left w:val="single" w:sz="12" w:space="0" w:color="auto"/>
              <w:bottom w:val="single" w:sz="12" w:space="0" w:color="auto"/>
            </w:tcBorders>
          </w:tcPr>
          <w:p w14:paraId="1A0C07EA" w14:textId="77777777" w:rsidR="00322D2A" w:rsidRPr="00E96121" w:rsidRDefault="00322D2A">
            <w:pPr>
              <w:tabs>
                <w:tab w:val="left" w:pos="2880"/>
                <w:tab w:val="left" w:pos="4934"/>
                <w:tab w:val="left" w:pos="8520"/>
                <w:tab w:val="left" w:pos="9600"/>
              </w:tabs>
              <w:ind w:left="600" w:hanging="600"/>
              <w:jc w:val="both"/>
              <w:rPr>
                <w:rFonts w:ascii="Calibri" w:hAnsi="Calibri" w:cs="Calibri"/>
                <w:sz w:val="20"/>
                <w:szCs w:val="20"/>
              </w:rPr>
            </w:pPr>
            <w:r w:rsidRPr="00E96121">
              <w:rPr>
                <w:rFonts w:ascii="Calibri" w:hAnsi="Calibri" w:cs="Calibri"/>
                <w:sz w:val="20"/>
                <w:szCs w:val="20"/>
              </w:rPr>
              <w:t>un seul lot</w:t>
            </w:r>
            <w:r w:rsidRPr="00E96121">
              <w:rPr>
                <w:rFonts w:ascii="Calibri" w:hAnsi="Calibri" w:cs="Calibri"/>
                <w:sz w:val="20"/>
                <w:szCs w:val="20"/>
              </w:rPr>
              <w:tab/>
            </w:r>
            <w:bookmarkStart w:id="26" w:name="CaseACocher43"/>
            <w:r w:rsidR="00F76FF1" w:rsidRPr="00E96121">
              <w:rPr>
                <w:rFonts w:ascii="Calibri" w:hAnsi="Calibri" w:cs="Calibri"/>
                <w:sz w:val="20"/>
                <w:szCs w:val="20"/>
              </w:rPr>
              <w:fldChar w:fldCharType="begin">
                <w:ffData>
                  <w:name w:val="CaseACocher43"/>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26"/>
          </w:p>
          <w:p w14:paraId="5A985241" w14:textId="77777777" w:rsidR="00322D2A" w:rsidRPr="00E96121" w:rsidRDefault="00322D2A">
            <w:pPr>
              <w:tabs>
                <w:tab w:val="left" w:pos="2880"/>
                <w:tab w:val="left" w:pos="4934"/>
                <w:tab w:val="left" w:pos="8520"/>
                <w:tab w:val="left" w:pos="9600"/>
              </w:tabs>
              <w:ind w:left="600" w:hanging="600"/>
              <w:jc w:val="both"/>
              <w:rPr>
                <w:rFonts w:ascii="Calibri" w:hAnsi="Calibri" w:cs="Calibri"/>
                <w:sz w:val="20"/>
                <w:szCs w:val="20"/>
              </w:rPr>
            </w:pPr>
          </w:p>
        </w:tc>
        <w:tc>
          <w:tcPr>
            <w:tcW w:w="3751" w:type="dxa"/>
            <w:gridSpan w:val="4"/>
          </w:tcPr>
          <w:p w14:paraId="209874F0" w14:textId="77777777" w:rsidR="00322D2A" w:rsidRPr="00E96121" w:rsidRDefault="00322D2A" w:rsidP="007A44D6">
            <w:pPr>
              <w:tabs>
                <w:tab w:val="left" w:pos="2880"/>
                <w:tab w:val="left" w:pos="4934"/>
                <w:tab w:val="left" w:pos="8520"/>
                <w:tab w:val="left" w:pos="9600"/>
              </w:tabs>
              <w:ind w:left="600" w:hanging="600"/>
              <w:jc w:val="both"/>
              <w:rPr>
                <w:rFonts w:ascii="Calibri" w:hAnsi="Calibri" w:cs="Calibri"/>
                <w:sz w:val="20"/>
                <w:szCs w:val="20"/>
              </w:rPr>
            </w:pPr>
            <w:r w:rsidRPr="00E96121">
              <w:rPr>
                <w:rFonts w:ascii="Calibri" w:hAnsi="Calibri" w:cs="Calibri"/>
                <w:sz w:val="20"/>
                <w:szCs w:val="20"/>
              </w:rPr>
              <w:t>un ou plusieurs lots</w:t>
            </w:r>
            <w:r w:rsidRPr="00E96121">
              <w:rPr>
                <w:rFonts w:ascii="Calibri" w:hAnsi="Calibri" w:cs="Calibri"/>
                <w:b/>
                <w:bCs/>
                <w:sz w:val="20"/>
                <w:szCs w:val="20"/>
              </w:rPr>
              <w:tab/>
            </w:r>
            <w:bookmarkStart w:id="27" w:name="CaseACocher44"/>
            <w:r w:rsidR="00F76FF1">
              <w:rPr>
                <w:rFonts w:ascii="Calibri" w:hAnsi="Calibri" w:cs="Calibri"/>
                <w:sz w:val="20"/>
                <w:szCs w:val="20"/>
              </w:rPr>
              <w:fldChar w:fldCharType="begin">
                <w:ffData>
                  <w:name w:val="CaseACocher44"/>
                  <w:enabled/>
                  <w:calcOnExit w:val="0"/>
                  <w:checkBox>
                    <w:sizeAuto/>
                    <w:default w:val="1"/>
                  </w:checkBox>
                </w:ffData>
              </w:fldChar>
            </w:r>
            <w:r>
              <w:rPr>
                <w:rFonts w:ascii="Calibri" w:hAnsi="Calibri" w:cs="Calibri"/>
                <w:sz w:val="20"/>
                <w:szCs w:val="20"/>
              </w:rPr>
              <w:instrText xml:space="preserve"> FORMCHECKBOX </w:instrText>
            </w:r>
            <w:r w:rsidR="00F76FF1">
              <w:rPr>
                <w:rFonts w:ascii="Calibri" w:hAnsi="Calibri" w:cs="Calibri"/>
                <w:sz w:val="20"/>
                <w:szCs w:val="20"/>
              </w:rPr>
            </w:r>
            <w:r w:rsidR="00F76FF1">
              <w:rPr>
                <w:rFonts w:ascii="Calibri" w:hAnsi="Calibri" w:cs="Calibri"/>
                <w:sz w:val="20"/>
                <w:szCs w:val="20"/>
              </w:rPr>
              <w:fldChar w:fldCharType="separate"/>
            </w:r>
            <w:r w:rsidR="00F76FF1">
              <w:rPr>
                <w:rFonts w:ascii="Calibri" w:hAnsi="Calibri" w:cs="Calibri"/>
                <w:sz w:val="20"/>
                <w:szCs w:val="20"/>
              </w:rPr>
              <w:fldChar w:fldCharType="end"/>
            </w:r>
            <w:bookmarkEnd w:id="27"/>
          </w:p>
        </w:tc>
        <w:tc>
          <w:tcPr>
            <w:tcW w:w="3751" w:type="dxa"/>
            <w:tcBorders>
              <w:right w:val="single" w:sz="12" w:space="0" w:color="auto"/>
            </w:tcBorders>
          </w:tcPr>
          <w:p w14:paraId="13CACF31" w14:textId="77777777" w:rsidR="00322D2A" w:rsidRPr="00E96121" w:rsidRDefault="00322D2A">
            <w:pPr>
              <w:tabs>
                <w:tab w:val="left" w:pos="2880"/>
                <w:tab w:val="left" w:pos="4934"/>
                <w:tab w:val="left" w:pos="8520"/>
                <w:tab w:val="left" w:pos="9600"/>
              </w:tabs>
              <w:ind w:left="600" w:hanging="600"/>
              <w:jc w:val="both"/>
              <w:rPr>
                <w:rFonts w:ascii="Calibri" w:hAnsi="Calibri" w:cs="Calibri"/>
                <w:sz w:val="20"/>
                <w:szCs w:val="20"/>
              </w:rPr>
            </w:pPr>
            <w:r w:rsidRPr="00E96121">
              <w:rPr>
                <w:rFonts w:ascii="Calibri" w:hAnsi="Calibri" w:cs="Calibri"/>
                <w:sz w:val="20"/>
                <w:szCs w:val="20"/>
              </w:rPr>
              <w:t>tous les lots</w:t>
            </w:r>
            <w:r w:rsidRPr="00E96121">
              <w:rPr>
                <w:rFonts w:ascii="Calibri" w:hAnsi="Calibri" w:cs="Calibri"/>
                <w:sz w:val="20"/>
                <w:szCs w:val="20"/>
              </w:rPr>
              <w:tab/>
            </w:r>
            <w:bookmarkStart w:id="28" w:name="CaseACocher45"/>
            <w:r w:rsidR="00F76FF1" w:rsidRPr="00E96121">
              <w:rPr>
                <w:rFonts w:ascii="Calibri" w:hAnsi="Calibri" w:cs="Calibri"/>
                <w:sz w:val="20"/>
                <w:szCs w:val="20"/>
              </w:rPr>
              <w:fldChar w:fldCharType="begin">
                <w:ffData>
                  <w:name w:val="CaseACocher45"/>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28"/>
          </w:p>
        </w:tc>
      </w:tr>
      <w:tr w:rsidR="00322D2A" w:rsidRPr="00E96121" w14:paraId="2AB35112" w14:textId="77777777">
        <w:trPr>
          <w:cantSplit/>
          <w:trHeight w:val="245"/>
        </w:trPr>
        <w:tc>
          <w:tcPr>
            <w:tcW w:w="11252" w:type="dxa"/>
            <w:gridSpan w:val="7"/>
            <w:tcBorders>
              <w:top w:val="single" w:sz="12" w:space="0" w:color="auto"/>
              <w:left w:val="single" w:sz="12" w:space="0" w:color="auto"/>
              <w:bottom w:val="single" w:sz="12" w:space="0" w:color="auto"/>
              <w:right w:val="single" w:sz="12" w:space="0" w:color="auto"/>
            </w:tcBorders>
          </w:tcPr>
          <w:p w14:paraId="21673796" w14:textId="77777777" w:rsidR="00322D2A" w:rsidRPr="00E96121" w:rsidRDefault="00322D2A">
            <w:pPr>
              <w:tabs>
                <w:tab w:val="left" w:pos="4934"/>
                <w:tab w:val="left" w:pos="8520"/>
                <w:tab w:val="left" w:pos="9600"/>
              </w:tabs>
              <w:ind w:left="600" w:hanging="600"/>
              <w:jc w:val="both"/>
              <w:rPr>
                <w:rFonts w:ascii="Calibri" w:hAnsi="Calibri" w:cs="Calibri"/>
                <w:b/>
                <w:bCs/>
                <w:sz w:val="20"/>
                <w:szCs w:val="20"/>
              </w:rPr>
            </w:pPr>
            <w:r w:rsidRPr="00E96121">
              <w:rPr>
                <w:rFonts w:ascii="Calibri" w:hAnsi="Calibri" w:cs="Calibri"/>
                <w:b/>
                <w:bCs/>
                <w:sz w:val="20"/>
                <w:szCs w:val="20"/>
              </w:rPr>
              <w:t>II.1.9</w:t>
            </w:r>
            <w:r w:rsidRPr="00E96121">
              <w:rPr>
                <w:rFonts w:ascii="Calibri" w:hAnsi="Calibri" w:cs="Calibri"/>
                <w:b/>
                <w:bCs/>
                <w:sz w:val="20"/>
                <w:szCs w:val="20"/>
              </w:rPr>
              <w:tab/>
              <w:t>Des variantes seront prises en considération</w:t>
            </w:r>
            <w:r w:rsidRPr="00E96121">
              <w:rPr>
                <w:rFonts w:ascii="Calibri" w:hAnsi="Calibri" w:cs="Calibri"/>
                <w:b/>
                <w:bCs/>
                <w:sz w:val="20"/>
                <w:szCs w:val="20"/>
              </w:rPr>
              <w:tab/>
            </w:r>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w:t>
            </w:r>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0FCC4658" w14:textId="77777777" w:rsidR="00322D2A" w:rsidRPr="00E96121" w:rsidRDefault="00322D2A">
            <w:pPr>
              <w:tabs>
                <w:tab w:val="left" w:pos="4934"/>
                <w:tab w:val="left" w:pos="8520"/>
                <w:tab w:val="left" w:pos="9600"/>
              </w:tabs>
              <w:ind w:left="600" w:hanging="600"/>
              <w:jc w:val="both"/>
              <w:rPr>
                <w:rFonts w:ascii="Calibri" w:hAnsi="Calibri" w:cs="Calibri"/>
                <w:b/>
                <w:bCs/>
                <w:sz w:val="20"/>
                <w:szCs w:val="20"/>
              </w:rPr>
            </w:pPr>
          </w:p>
        </w:tc>
      </w:tr>
    </w:tbl>
    <w:p w14:paraId="3C39F4BC" w14:textId="77777777" w:rsidR="00322D2A" w:rsidRPr="00E96121" w:rsidRDefault="00322D2A">
      <w:pPr>
        <w:tabs>
          <w:tab w:val="left" w:pos="480"/>
        </w:tabs>
        <w:jc w:val="both"/>
        <w:rPr>
          <w:rFonts w:ascii="Calibri" w:hAnsi="Calibri" w:cs="Calibri"/>
          <w:b/>
          <w:bCs/>
          <w:smallCaps/>
          <w:sz w:val="20"/>
          <w:szCs w:val="20"/>
        </w:rPr>
      </w:pPr>
    </w:p>
    <w:p w14:paraId="166E97EE"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smallCaps/>
          <w:sz w:val="20"/>
          <w:szCs w:val="20"/>
        </w:rPr>
        <w:t>II.2</w:t>
      </w:r>
      <w:r w:rsidRPr="00E96121">
        <w:rPr>
          <w:rFonts w:ascii="Calibri" w:hAnsi="Calibri" w:cs="Calibri"/>
          <w:b/>
          <w:bCs/>
          <w:smallCaps/>
          <w:sz w:val="20"/>
          <w:szCs w:val="20"/>
        </w:rPr>
        <w:tab/>
        <w:t>Quantité ou étendue du marché</w:t>
      </w:r>
    </w:p>
    <w:p w14:paraId="2BC751D0" w14:textId="77777777" w:rsidR="00322D2A" w:rsidRPr="00E96121" w:rsidRDefault="00322D2A">
      <w:pPr>
        <w:tabs>
          <w:tab w:val="left" w:pos="480"/>
        </w:tabs>
        <w:jc w:val="both"/>
        <w:rPr>
          <w:rFonts w:ascii="Calibri" w:hAnsi="Calibri" w:cs="Calibri"/>
          <w:b/>
          <w:bC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322D2A" w:rsidRPr="00E96121" w14:paraId="4423CAF6" w14:textId="77777777">
        <w:tc>
          <w:tcPr>
            <w:tcW w:w="11252" w:type="dxa"/>
            <w:tcBorders>
              <w:top w:val="single" w:sz="12" w:space="0" w:color="auto"/>
              <w:left w:val="single" w:sz="12" w:space="0" w:color="auto"/>
              <w:bottom w:val="single" w:sz="12" w:space="0" w:color="auto"/>
              <w:right w:val="single" w:sz="12" w:space="0" w:color="auto"/>
            </w:tcBorders>
          </w:tcPr>
          <w:p w14:paraId="189A75ED" w14:textId="77777777" w:rsidR="00322D2A" w:rsidRPr="00E96121" w:rsidRDefault="00322D2A">
            <w:pPr>
              <w:tabs>
                <w:tab w:val="left" w:pos="600"/>
              </w:tabs>
              <w:jc w:val="both"/>
              <w:rPr>
                <w:rFonts w:ascii="Calibri" w:hAnsi="Calibri" w:cs="Calibri"/>
                <w:i/>
                <w:iCs/>
                <w:sz w:val="20"/>
                <w:szCs w:val="20"/>
              </w:rPr>
            </w:pPr>
            <w:r w:rsidRPr="00E96121">
              <w:rPr>
                <w:rFonts w:ascii="Calibri" w:hAnsi="Calibri" w:cs="Calibri"/>
                <w:b/>
                <w:bCs/>
                <w:sz w:val="20"/>
                <w:szCs w:val="20"/>
              </w:rPr>
              <w:t>II.2.1</w:t>
            </w:r>
            <w:r w:rsidRPr="00E96121">
              <w:rPr>
                <w:rFonts w:ascii="Calibri" w:hAnsi="Calibri" w:cs="Calibri"/>
                <w:b/>
                <w:bCs/>
                <w:sz w:val="20"/>
                <w:szCs w:val="20"/>
              </w:rPr>
              <w:tab/>
              <w:t xml:space="preserve">Quantité ou étendue globale </w:t>
            </w:r>
            <w:r w:rsidRPr="00E96121">
              <w:rPr>
                <w:rFonts w:ascii="Calibri" w:hAnsi="Calibri" w:cs="Calibri"/>
                <w:i/>
                <w:iCs/>
                <w:sz w:val="20"/>
                <w:szCs w:val="20"/>
              </w:rPr>
              <w:t>(y compris, le cas échéant, tous les lots et toutes les options)</w:t>
            </w:r>
          </w:p>
          <w:p w14:paraId="78AAC502" w14:textId="77777777" w:rsidR="00322D2A" w:rsidRPr="00E96121" w:rsidRDefault="00322D2A">
            <w:pPr>
              <w:tabs>
                <w:tab w:val="left" w:pos="480"/>
              </w:tabs>
              <w:jc w:val="both"/>
              <w:rPr>
                <w:rFonts w:ascii="Calibri" w:hAnsi="Calibri" w:cs="Calibri"/>
                <w:sz w:val="20"/>
                <w:szCs w:val="20"/>
              </w:rPr>
            </w:pPr>
            <w:r>
              <w:rPr>
                <w:rFonts w:ascii="Calibri" w:hAnsi="Calibri" w:cs="Calibri"/>
                <w:sz w:val="20"/>
                <w:szCs w:val="20"/>
              </w:rPr>
              <w:t xml:space="preserve"> </w:t>
            </w:r>
          </w:p>
          <w:p w14:paraId="4A54DB9B" w14:textId="77777777" w:rsidR="00322D2A" w:rsidRPr="00E96121" w:rsidRDefault="00322D2A">
            <w:pPr>
              <w:tabs>
                <w:tab w:val="left" w:leader="dot" w:pos="7680"/>
                <w:tab w:val="left" w:leader="dot" w:pos="10800"/>
              </w:tabs>
              <w:jc w:val="both"/>
              <w:rPr>
                <w:rFonts w:ascii="Calibri" w:hAnsi="Calibri" w:cs="Calibri"/>
                <w:sz w:val="20"/>
                <w:szCs w:val="20"/>
              </w:rPr>
            </w:pPr>
            <w:r w:rsidRPr="00E96121">
              <w:rPr>
                <w:rFonts w:ascii="Calibri" w:hAnsi="Calibri" w:cs="Calibri"/>
                <w:i/>
                <w:iCs/>
                <w:sz w:val="20"/>
                <w:szCs w:val="20"/>
              </w:rPr>
              <w:t xml:space="preserve">Le cas échéant, </w:t>
            </w:r>
            <w:r w:rsidRPr="00E96121">
              <w:rPr>
                <w:rFonts w:ascii="Calibri" w:hAnsi="Calibri" w:cs="Calibri"/>
                <w:sz w:val="20"/>
                <w:szCs w:val="20"/>
              </w:rPr>
              <w:t xml:space="preserve">valeur estimée hors TVA </w:t>
            </w:r>
            <w:r w:rsidRPr="00E96121">
              <w:rPr>
                <w:rFonts w:ascii="Calibri" w:hAnsi="Calibri" w:cs="Calibri"/>
                <w:i/>
                <w:iCs/>
                <w:sz w:val="20"/>
                <w:szCs w:val="20"/>
              </w:rPr>
              <w:t>(en chiffres uniquement) :</w:t>
            </w:r>
            <w:r w:rsidRPr="00E96121">
              <w:rPr>
                <w:rFonts w:ascii="Calibri" w:hAnsi="Calibri" w:cs="Calibri"/>
                <w:sz w:val="20"/>
                <w:szCs w:val="20"/>
              </w:rPr>
              <w:tab/>
              <w:t xml:space="preserve">   Monnaie : </w:t>
            </w:r>
            <w:r w:rsidRPr="00E96121">
              <w:rPr>
                <w:rFonts w:ascii="Calibri" w:hAnsi="Calibri" w:cs="Calibri"/>
                <w:sz w:val="20"/>
                <w:szCs w:val="20"/>
              </w:rPr>
              <w:softHyphen/>
            </w:r>
            <w:r w:rsidRPr="00E96121">
              <w:rPr>
                <w:rFonts w:ascii="Calibri" w:hAnsi="Calibri" w:cs="Calibri"/>
                <w:sz w:val="20"/>
                <w:szCs w:val="20"/>
              </w:rPr>
              <w:softHyphen/>
            </w:r>
            <w:r w:rsidRPr="00E96121">
              <w:rPr>
                <w:rFonts w:ascii="Calibri" w:hAnsi="Calibri" w:cs="Calibri"/>
                <w:sz w:val="20"/>
                <w:szCs w:val="20"/>
              </w:rPr>
              <w:softHyphen/>
            </w:r>
            <w:r w:rsidRPr="00E96121">
              <w:rPr>
                <w:rFonts w:ascii="Calibri" w:hAnsi="Calibri" w:cs="Calibri"/>
                <w:sz w:val="20"/>
                <w:szCs w:val="20"/>
              </w:rPr>
              <w:softHyphen/>
            </w:r>
            <w:r w:rsidRPr="00E96121">
              <w:rPr>
                <w:rFonts w:ascii="Calibri" w:hAnsi="Calibri" w:cs="Calibri"/>
                <w:sz w:val="20"/>
                <w:szCs w:val="20"/>
              </w:rPr>
              <w:softHyphen/>
            </w:r>
            <w:r w:rsidRPr="00E96121">
              <w:rPr>
                <w:rFonts w:ascii="Calibri" w:hAnsi="Calibri" w:cs="Calibri"/>
                <w:sz w:val="20"/>
                <w:szCs w:val="20"/>
              </w:rPr>
              <w:softHyphen/>
            </w:r>
            <w:r w:rsidRPr="00E96121">
              <w:rPr>
                <w:rFonts w:ascii="Calibri" w:hAnsi="Calibri" w:cs="Calibri"/>
                <w:sz w:val="20"/>
                <w:szCs w:val="20"/>
              </w:rPr>
              <w:softHyphen/>
            </w:r>
            <w:r w:rsidRPr="00E96121">
              <w:rPr>
                <w:rFonts w:ascii="Calibri" w:hAnsi="Calibri" w:cs="Calibri"/>
                <w:sz w:val="20"/>
                <w:szCs w:val="20"/>
              </w:rPr>
              <w:softHyphen/>
            </w:r>
            <w:r w:rsidRPr="00E96121">
              <w:rPr>
                <w:rFonts w:ascii="Calibri" w:hAnsi="Calibri" w:cs="Calibri"/>
                <w:sz w:val="20"/>
                <w:szCs w:val="20"/>
              </w:rPr>
              <w:tab/>
            </w:r>
          </w:p>
          <w:p w14:paraId="3479A925" w14:textId="048AF92F" w:rsidR="00322D2A" w:rsidRDefault="00561A11">
            <w:pPr>
              <w:tabs>
                <w:tab w:val="left" w:leader="dot" w:pos="3119"/>
                <w:tab w:val="left" w:leader="dot" w:pos="5103"/>
                <w:tab w:val="left" w:pos="5640"/>
                <w:tab w:val="left" w:leader="dot" w:pos="9639"/>
              </w:tabs>
              <w:jc w:val="both"/>
              <w:rPr>
                <w:rFonts w:ascii="Calibri" w:hAnsi="Calibri" w:cs="Calibri"/>
                <w:i/>
                <w:iCs/>
                <w:color w:val="FF0000"/>
                <w:sz w:val="20"/>
                <w:szCs w:val="20"/>
              </w:rPr>
            </w:pPr>
            <w:r>
              <w:rPr>
                <w:rFonts w:ascii="Calibri" w:hAnsi="Calibri" w:cs="Calibri"/>
                <w:i/>
                <w:iCs/>
                <w:color w:val="FF0000"/>
                <w:sz w:val="20"/>
                <w:szCs w:val="20"/>
              </w:rPr>
              <w:t xml:space="preserve"> </w:t>
            </w:r>
          </w:p>
          <w:p w14:paraId="50A86313" w14:textId="05B60682" w:rsidR="00561A11" w:rsidRPr="0086585D" w:rsidRDefault="00561A11">
            <w:pPr>
              <w:tabs>
                <w:tab w:val="left" w:leader="dot" w:pos="3119"/>
                <w:tab w:val="left" w:leader="dot" w:pos="5103"/>
                <w:tab w:val="left" w:pos="5640"/>
                <w:tab w:val="left" w:leader="dot" w:pos="9639"/>
              </w:tabs>
              <w:jc w:val="both"/>
              <w:rPr>
                <w:rFonts w:ascii="Calibri" w:hAnsi="Calibri" w:cs="Calibri"/>
                <w:color w:val="FF0000"/>
                <w:sz w:val="20"/>
                <w:szCs w:val="20"/>
              </w:rPr>
            </w:pPr>
            <w:r>
              <w:rPr>
                <w:rFonts w:ascii="Calibri" w:hAnsi="Calibri" w:cs="Calibri"/>
                <w:color w:val="FF0000"/>
                <w:sz w:val="20"/>
                <w:szCs w:val="20"/>
              </w:rPr>
              <w:t xml:space="preserve"> Estimation suivant facturation 2024 à intégrer </w:t>
            </w:r>
            <w:r w:rsidR="0015136C">
              <w:rPr>
                <w:rFonts w:ascii="Calibri" w:hAnsi="Calibri" w:cs="Calibri"/>
                <w:color w:val="FF0000"/>
                <w:sz w:val="20"/>
                <w:szCs w:val="20"/>
              </w:rPr>
              <w:t xml:space="preserve"> 1.5 M€ HT</w:t>
            </w:r>
          </w:p>
          <w:p w14:paraId="3A5AB022" w14:textId="77777777" w:rsidR="00322D2A" w:rsidRPr="00E96121" w:rsidRDefault="00322D2A">
            <w:pPr>
              <w:tabs>
                <w:tab w:val="left" w:pos="480"/>
                <w:tab w:val="left" w:pos="8040"/>
              </w:tabs>
              <w:jc w:val="both"/>
              <w:rPr>
                <w:rFonts w:ascii="Calibri" w:hAnsi="Calibri" w:cs="Calibri"/>
                <w:smallCaps/>
                <w:sz w:val="20"/>
                <w:szCs w:val="20"/>
              </w:rPr>
            </w:pPr>
          </w:p>
        </w:tc>
      </w:tr>
      <w:tr w:rsidR="00322D2A" w:rsidRPr="00E96121" w14:paraId="0E84A083" w14:textId="77777777">
        <w:tc>
          <w:tcPr>
            <w:tcW w:w="11252" w:type="dxa"/>
            <w:tcBorders>
              <w:top w:val="single" w:sz="12" w:space="0" w:color="auto"/>
              <w:left w:val="single" w:sz="12" w:space="0" w:color="auto"/>
              <w:right w:val="single" w:sz="12" w:space="0" w:color="auto"/>
            </w:tcBorders>
          </w:tcPr>
          <w:p w14:paraId="2C2E2B91" w14:textId="77777777" w:rsidR="00322D2A" w:rsidRPr="00E96121" w:rsidRDefault="00322D2A">
            <w:pPr>
              <w:tabs>
                <w:tab w:val="left" w:pos="600"/>
                <w:tab w:val="left" w:pos="8520"/>
              </w:tabs>
              <w:jc w:val="both"/>
              <w:rPr>
                <w:rFonts w:ascii="Calibri" w:hAnsi="Calibri" w:cs="Calibri"/>
                <w:i/>
                <w:iCs/>
                <w:sz w:val="20"/>
                <w:szCs w:val="20"/>
              </w:rPr>
            </w:pPr>
            <w:r w:rsidRPr="00E96121">
              <w:rPr>
                <w:rFonts w:ascii="Calibri" w:hAnsi="Calibri" w:cs="Calibri"/>
                <w:b/>
                <w:bCs/>
                <w:sz w:val="20"/>
                <w:szCs w:val="20"/>
              </w:rPr>
              <w:t>II.2.2</w:t>
            </w:r>
            <w:r w:rsidRPr="00E96121">
              <w:rPr>
                <w:rFonts w:ascii="Calibri" w:hAnsi="Calibri" w:cs="Calibri"/>
                <w:b/>
                <w:bCs/>
                <w:sz w:val="20"/>
                <w:szCs w:val="20"/>
              </w:rPr>
              <w:tab/>
              <w:t xml:space="preserve">Options </w:t>
            </w:r>
            <w:r w:rsidRPr="00E96121">
              <w:rPr>
                <w:rFonts w:ascii="Calibri" w:hAnsi="Calibri" w:cs="Calibri"/>
                <w:i/>
                <w:iCs/>
                <w:sz w:val="20"/>
                <w:szCs w:val="20"/>
              </w:rPr>
              <w:t>(le cas échéant)</w:t>
            </w:r>
            <w:r w:rsidRPr="00E96121">
              <w:rPr>
                <w:rFonts w:ascii="Calibri" w:hAnsi="Calibri" w:cs="Calibri"/>
                <w:i/>
                <w:iCs/>
                <w:sz w:val="20"/>
                <w:szCs w:val="20"/>
              </w:rPr>
              <w:tab/>
            </w:r>
            <w:r w:rsidR="00F76FF1" w:rsidRPr="00E96121">
              <w:rPr>
                <w:rFonts w:ascii="Calibri" w:hAnsi="Calibri" w:cs="Calibri"/>
                <w:b/>
                <w:bCs/>
                <w:sz w:val="20"/>
                <w:szCs w:val="20"/>
              </w:rPr>
              <w:fldChar w:fldCharType="begin">
                <w:ffData>
                  <w:name w:val="CaseACocher41"/>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w:t>
            </w:r>
            <w:r w:rsidRPr="00E96121">
              <w:rPr>
                <w:rFonts w:ascii="Calibri" w:hAnsi="Calibri" w:cs="Calibri"/>
                <w:b/>
                <w:bCs/>
                <w:sz w:val="20"/>
                <w:szCs w:val="20"/>
              </w:rPr>
              <w:tab/>
              <w:t xml:space="preserve">    </w:t>
            </w:r>
            <w:r w:rsidR="00F76FF1" w:rsidRPr="00E96121">
              <w:rPr>
                <w:rFonts w:ascii="Calibri" w:hAnsi="Calibri" w:cs="Calibri"/>
                <w:b/>
                <w:bCs/>
                <w:sz w:val="20"/>
                <w:szCs w:val="20"/>
              </w:rPr>
              <w:fldChar w:fldCharType="begin">
                <w:ffData>
                  <w:name w:val=""/>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024A183F" w14:textId="77777777" w:rsidR="00322D2A" w:rsidRPr="00E96121" w:rsidRDefault="00322D2A">
            <w:pPr>
              <w:tabs>
                <w:tab w:val="left" w:pos="480"/>
              </w:tabs>
              <w:jc w:val="both"/>
              <w:rPr>
                <w:rFonts w:ascii="Calibri" w:hAnsi="Calibri" w:cs="Calibri"/>
                <w:i/>
                <w:iCs/>
                <w:sz w:val="20"/>
                <w:szCs w:val="20"/>
              </w:rPr>
            </w:pPr>
          </w:p>
          <w:p w14:paraId="6F90CFB2" w14:textId="77777777" w:rsidR="00322D2A" w:rsidRPr="00E96121" w:rsidRDefault="00322D2A">
            <w:pPr>
              <w:tabs>
                <w:tab w:val="left" w:leader="dot" w:pos="10773"/>
              </w:tabs>
              <w:jc w:val="both"/>
              <w:rPr>
                <w:rFonts w:ascii="Calibri" w:hAnsi="Calibri" w:cs="Calibri"/>
                <w:sz w:val="20"/>
                <w:szCs w:val="20"/>
              </w:rPr>
            </w:pPr>
            <w:r w:rsidRPr="00E96121">
              <w:rPr>
                <w:rFonts w:ascii="Calibri" w:hAnsi="Calibri" w:cs="Calibri"/>
                <w:b/>
                <w:bCs/>
                <w:sz w:val="20"/>
                <w:szCs w:val="20"/>
              </w:rPr>
              <w:t xml:space="preserve">Dans l'affirmative, </w:t>
            </w:r>
            <w:r w:rsidRPr="00E96121">
              <w:rPr>
                <w:rFonts w:ascii="Calibri" w:hAnsi="Calibri" w:cs="Calibri"/>
                <w:sz w:val="20"/>
                <w:szCs w:val="20"/>
              </w:rPr>
              <w:t xml:space="preserve">description de ces options :  </w:t>
            </w:r>
            <w:r w:rsidRPr="00E96121">
              <w:rPr>
                <w:rFonts w:ascii="Calibri" w:hAnsi="Calibri" w:cs="Calibri"/>
                <w:sz w:val="20"/>
                <w:szCs w:val="20"/>
              </w:rPr>
              <w:tab/>
            </w:r>
          </w:p>
          <w:p w14:paraId="217CE351" w14:textId="77777777" w:rsidR="00322D2A" w:rsidRPr="00E96121" w:rsidRDefault="00322D2A">
            <w:pPr>
              <w:tabs>
                <w:tab w:val="left" w:pos="480"/>
              </w:tabs>
              <w:jc w:val="both"/>
              <w:rPr>
                <w:rFonts w:ascii="Calibri" w:hAnsi="Calibri" w:cs="Calibri"/>
                <w:sz w:val="20"/>
                <w:szCs w:val="20"/>
              </w:rPr>
            </w:pPr>
            <w:r w:rsidRPr="00E96121">
              <w:rPr>
                <w:rFonts w:ascii="Calibri" w:hAnsi="Calibri" w:cs="Calibri"/>
                <w:sz w:val="20"/>
                <w:szCs w:val="20"/>
              </w:rPr>
              <w:t>_______________________________________________________________________________________________________________</w:t>
            </w:r>
          </w:p>
          <w:p w14:paraId="4F296A60" w14:textId="77777777" w:rsidR="00322D2A" w:rsidRPr="00E96121" w:rsidRDefault="00322D2A">
            <w:pPr>
              <w:tabs>
                <w:tab w:val="left" w:pos="480"/>
              </w:tabs>
              <w:jc w:val="both"/>
              <w:rPr>
                <w:rFonts w:ascii="Calibri" w:hAnsi="Calibri" w:cs="Calibri"/>
                <w:sz w:val="20"/>
                <w:szCs w:val="20"/>
              </w:rPr>
            </w:pPr>
            <w:r w:rsidRPr="00E96121">
              <w:rPr>
                <w:rFonts w:ascii="Calibri" w:hAnsi="Calibri" w:cs="Calibri"/>
                <w:i/>
                <w:iCs/>
                <w:sz w:val="20"/>
                <w:szCs w:val="20"/>
              </w:rPr>
              <w:t xml:space="preserve">S'il est connu, </w:t>
            </w:r>
            <w:r w:rsidRPr="00E96121">
              <w:rPr>
                <w:rFonts w:ascii="Calibri" w:hAnsi="Calibri" w:cs="Calibri"/>
                <w:sz w:val="20"/>
                <w:szCs w:val="20"/>
              </w:rPr>
              <w:t>calendrier prévisionnel de l'exercice de ces options :</w:t>
            </w:r>
          </w:p>
          <w:p w14:paraId="02E2B773" w14:textId="77777777" w:rsidR="00322D2A" w:rsidRPr="00E96121" w:rsidRDefault="00322D2A">
            <w:pPr>
              <w:tabs>
                <w:tab w:val="left" w:pos="480"/>
              </w:tabs>
              <w:jc w:val="both"/>
              <w:rPr>
                <w:rFonts w:ascii="Calibri" w:hAnsi="Calibri" w:cs="Calibri"/>
                <w:sz w:val="20"/>
                <w:szCs w:val="20"/>
              </w:rPr>
            </w:pPr>
          </w:p>
          <w:p w14:paraId="4EA470B2" w14:textId="77777777" w:rsidR="00322D2A" w:rsidRPr="00E96121" w:rsidRDefault="00322D2A">
            <w:pPr>
              <w:tabs>
                <w:tab w:val="left" w:pos="480"/>
              </w:tabs>
              <w:jc w:val="both"/>
              <w:rPr>
                <w:rFonts w:ascii="Calibri" w:hAnsi="Calibri" w:cs="Calibri"/>
                <w:sz w:val="20"/>
                <w:szCs w:val="20"/>
              </w:rPr>
            </w:pPr>
            <w:r w:rsidRPr="00E96121">
              <w:rPr>
                <w:rFonts w:ascii="Calibri" w:hAnsi="Calibri" w:cs="Calibri"/>
                <w:sz w:val="20"/>
                <w:szCs w:val="20"/>
              </w:rPr>
              <w:t xml:space="preserve">en mois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Pr="00E96121">
              <w:rPr>
                <w:rFonts w:ascii="Calibri" w:hAnsi="Calibri" w:cs="Calibri"/>
                <w:i/>
                <w:iCs/>
                <w:sz w:val="20"/>
                <w:szCs w:val="20"/>
              </w:rPr>
              <w:t xml:space="preserve">ou </w:t>
            </w:r>
            <w:r w:rsidRPr="00E96121">
              <w:rPr>
                <w:rFonts w:ascii="Calibri" w:hAnsi="Calibri" w:cs="Calibri"/>
                <w:sz w:val="20"/>
                <w:szCs w:val="20"/>
              </w:rPr>
              <w:t xml:space="preserve">en jours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proofErr w:type="gramStart"/>
            <w:r w:rsidRPr="00E96121">
              <w:rPr>
                <w:rFonts w:ascii="Calibri" w:hAnsi="Calibri" w:cs="Calibri"/>
                <w:sz w:val="20"/>
                <w:szCs w:val="20"/>
              </w:rPr>
              <w:t xml:space="preserve">   (</w:t>
            </w:r>
            <w:proofErr w:type="gramEnd"/>
            <w:r w:rsidRPr="00E96121">
              <w:rPr>
                <w:rFonts w:ascii="Calibri" w:hAnsi="Calibri" w:cs="Calibri"/>
                <w:sz w:val="20"/>
                <w:szCs w:val="20"/>
              </w:rPr>
              <w:t>à compter de la date d'attribution du contrat)</w:t>
            </w:r>
          </w:p>
          <w:p w14:paraId="1584462B" w14:textId="77777777" w:rsidR="00322D2A" w:rsidRPr="00E96121" w:rsidRDefault="00322D2A">
            <w:pPr>
              <w:tabs>
                <w:tab w:val="left" w:pos="480"/>
              </w:tabs>
              <w:jc w:val="both"/>
              <w:rPr>
                <w:rFonts w:ascii="Calibri" w:hAnsi="Calibri" w:cs="Calibri"/>
                <w:b/>
                <w:bCs/>
                <w:sz w:val="20"/>
                <w:szCs w:val="20"/>
              </w:rPr>
            </w:pPr>
          </w:p>
        </w:tc>
      </w:tr>
      <w:tr w:rsidR="00322D2A" w:rsidRPr="00E96121" w14:paraId="1DA02746" w14:textId="77777777">
        <w:tc>
          <w:tcPr>
            <w:tcW w:w="11252" w:type="dxa"/>
            <w:tcBorders>
              <w:left w:val="single" w:sz="12" w:space="0" w:color="auto"/>
              <w:bottom w:val="single" w:sz="12" w:space="0" w:color="auto"/>
              <w:right w:val="single" w:sz="12" w:space="0" w:color="auto"/>
            </w:tcBorders>
          </w:tcPr>
          <w:p w14:paraId="110E809C" w14:textId="77777777" w:rsidR="00322D2A" w:rsidRPr="00E96121" w:rsidRDefault="00322D2A">
            <w:pPr>
              <w:tabs>
                <w:tab w:val="left" w:pos="480"/>
              </w:tabs>
              <w:jc w:val="both"/>
              <w:rPr>
                <w:rFonts w:ascii="Calibri" w:hAnsi="Calibri" w:cs="Calibri"/>
                <w:sz w:val="20"/>
                <w:szCs w:val="20"/>
              </w:rPr>
            </w:pPr>
            <w:r w:rsidRPr="00E96121">
              <w:rPr>
                <w:rFonts w:ascii="Calibri" w:hAnsi="Calibri" w:cs="Calibri"/>
                <w:sz w:val="20"/>
                <w:szCs w:val="20"/>
              </w:rPr>
              <w:t xml:space="preserve">Nombre de reconductions éventuelles </w:t>
            </w:r>
            <w:r w:rsidRPr="00E96121">
              <w:rPr>
                <w:rFonts w:ascii="Calibri" w:hAnsi="Calibri" w:cs="Calibri"/>
                <w:i/>
                <w:iCs/>
                <w:sz w:val="20"/>
                <w:szCs w:val="20"/>
              </w:rPr>
              <w:t xml:space="preserve">(le cas échéant)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Pr="00E96121">
              <w:rPr>
                <w:rFonts w:ascii="Calibri" w:hAnsi="Calibri" w:cs="Calibri"/>
                <w:i/>
                <w:iCs/>
                <w:sz w:val="20"/>
                <w:szCs w:val="20"/>
              </w:rPr>
              <w:t>ou</w:t>
            </w:r>
            <w:r w:rsidRPr="00E96121">
              <w:rPr>
                <w:rFonts w:ascii="Calibri" w:hAnsi="Calibri" w:cs="Calibri"/>
                <w:sz w:val="20"/>
                <w:szCs w:val="20"/>
              </w:rPr>
              <w:t xml:space="preserve">  fourchette : entre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et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p>
          <w:p w14:paraId="74688AEE" w14:textId="77777777" w:rsidR="00322D2A" w:rsidRPr="00E96121" w:rsidRDefault="00322D2A">
            <w:pPr>
              <w:tabs>
                <w:tab w:val="left" w:pos="480"/>
              </w:tabs>
              <w:jc w:val="both"/>
              <w:rPr>
                <w:rFonts w:ascii="Calibri" w:hAnsi="Calibri" w:cs="Calibri"/>
                <w:sz w:val="20"/>
                <w:szCs w:val="20"/>
              </w:rPr>
            </w:pPr>
          </w:p>
          <w:p w14:paraId="69A6B762" w14:textId="77777777" w:rsidR="00322D2A" w:rsidRPr="00E96121" w:rsidRDefault="00322D2A">
            <w:pPr>
              <w:tabs>
                <w:tab w:val="left" w:pos="480"/>
              </w:tabs>
              <w:jc w:val="both"/>
              <w:rPr>
                <w:rFonts w:ascii="Calibri" w:hAnsi="Calibri" w:cs="Calibri"/>
                <w:sz w:val="20"/>
                <w:szCs w:val="20"/>
              </w:rPr>
            </w:pPr>
            <w:r w:rsidRPr="00E96121">
              <w:rPr>
                <w:rFonts w:ascii="Calibri" w:hAnsi="Calibri" w:cs="Calibri"/>
                <w:i/>
                <w:iCs/>
                <w:sz w:val="20"/>
                <w:szCs w:val="20"/>
              </w:rPr>
              <w:t>S'il est connu</w:t>
            </w:r>
            <w:r w:rsidRPr="00E96121">
              <w:rPr>
                <w:rFonts w:ascii="Calibri" w:hAnsi="Calibri" w:cs="Calibri"/>
                <w:sz w:val="20"/>
                <w:szCs w:val="20"/>
              </w:rPr>
              <w:t xml:space="preserve">, dans le cas de marchés de fournitures ou de services à caractère renouvelable, calendrier prévisionnel des marchés ultérieurs : en mois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Pr="00E96121">
              <w:rPr>
                <w:rFonts w:ascii="Calibri" w:hAnsi="Calibri" w:cs="Calibri"/>
                <w:i/>
                <w:iCs/>
                <w:sz w:val="20"/>
                <w:szCs w:val="20"/>
              </w:rPr>
              <w:t xml:space="preserve">ou </w:t>
            </w:r>
            <w:r w:rsidRPr="00E96121">
              <w:rPr>
                <w:rFonts w:ascii="Calibri" w:hAnsi="Calibri" w:cs="Calibri"/>
                <w:sz w:val="20"/>
                <w:szCs w:val="20"/>
              </w:rPr>
              <w:t xml:space="preserve">en jours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proofErr w:type="gramStart"/>
            <w:r w:rsidRPr="00E96121">
              <w:rPr>
                <w:rFonts w:ascii="Calibri" w:hAnsi="Calibri" w:cs="Calibri"/>
                <w:sz w:val="20"/>
                <w:szCs w:val="20"/>
              </w:rPr>
              <w:t xml:space="preserve">   (</w:t>
            </w:r>
            <w:proofErr w:type="gramEnd"/>
            <w:r w:rsidRPr="00E96121">
              <w:rPr>
                <w:rFonts w:ascii="Calibri" w:hAnsi="Calibri" w:cs="Calibri"/>
                <w:sz w:val="20"/>
                <w:szCs w:val="20"/>
              </w:rPr>
              <w:t>à compter de la date d'attribution du contrat)</w:t>
            </w:r>
          </w:p>
          <w:p w14:paraId="3BD60C3C" w14:textId="77777777" w:rsidR="00322D2A" w:rsidRPr="00E96121" w:rsidRDefault="00322D2A">
            <w:pPr>
              <w:tabs>
                <w:tab w:val="left" w:pos="480"/>
              </w:tabs>
              <w:jc w:val="both"/>
              <w:rPr>
                <w:rFonts w:ascii="Calibri" w:hAnsi="Calibri" w:cs="Calibri"/>
                <w:sz w:val="20"/>
                <w:szCs w:val="20"/>
              </w:rPr>
            </w:pPr>
          </w:p>
        </w:tc>
      </w:tr>
    </w:tbl>
    <w:p w14:paraId="240F7B3A" w14:textId="332453DD" w:rsidR="00322D2A" w:rsidRDefault="0015136C" w:rsidP="0015136C">
      <w:pPr>
        <w:tabs>
          <w:tab w:val="left" w:pos="2415"/>
        </w:tabs>
        <w:jc w:val="both"/>
        <w:rPr>
          <w:rFonts w:ascii="Calibri" w:hAnsi="Calibri" w:cs="Calibri"/>
          <w:b/>
          <w:bCs/>
          <w:smallCaps/>
          <w:sz w:val="20"/>
          <w:szCs w:val="20"/>
        </w:rPr>
      </w:pPr>
      <w:r>
        <w:rPr>
          <w:rFonts w:ascii="Calibri" w:hAnsi="Calibri" w:cs="Calibri"/>
          <w:b/>
          <w:bCs/>
          <w:smallCaps/>
          <w:sz w:val="20"/>
          <w:szCs w:val="20"/>
        </w:rPr>
        <w:tab/>
      </w:r>
    </w:p>
    <w:p w14:paraId="2FA96B1B" w14:textId="77777777" w:rsidR="0015136C" w:rsidRDefault="0015136C" w:rsidP="0015136C">
      <w:pPr>
        <w:tabs>
          <w:tab w:val="left" w:pos="2415"/>
        </w:tabs>
        <w:jc w:val="both"/>
        <w:rPr>
          <w:rFonts w:ascii="Calibri" w:hAnsi="Calibri" w:cs="Calibri"/>
          <w:b/>
          <w:bCs/>
          <w:smallCaps/>
          <w:sz w:val="20"/>
          <w:szCs w:val="20"/>
        </w:rPr>
      </w:pPr>
    </w:p>
    <w:p w14:paraId="44AD241C" w14:textId="77777777" w:rsidR="0015136C" w:rsidRDefault="0015136C" w:rsidP="0015136C">
      <w:pPr>
        <w:tabs>
          <w:tab w:val="left" w:pos="2415"/>
        </w:tabs>
        <w:jc w:val="both"/>
        <w:rPr>
          <w:rFonts w:ascii="Calibri" w:hAnsi="Calibri" w:cs="Calibri"/>
          <w:b/>
          <w:bCs/>
          <w:smallCaps/>
          <w:sz w:val="20"/>
          <w:szCs w:val="20"/>
        </w:rPr>
      </w:pPr>
    </w:p>
    <w:p w14:paraId="13A5C39A" w14:textId="77777777" w:rsidR="0015136C" w:rsidRDefault="0015136C" w:rsidP="0015136C">
      <w:pPr>
        <w:tabs>
          <w:tab w:val="left" w:pos="2415"/>
        </w:tabs>
        <w:jc w:val="both"/>
        <w:rPr>
          <w:rFonts w:ascii="Calibri" w:hAnsi="Calibri" w:cs="Calibri"/>
          <w:b/>
          <w:bCs/>
          <w:smallCaps/>
          <w:sz w:val="20"/>
          <w:szCs w:val="20"/>
        </w:rPr>
      </w:pPr>
    </w:p>
    <w:p w14:paraId="11E3057D" w14:textId="77777777" w:rsidR="0015136C" w:rsidRPr="00E96121" w:rsidRDefault="0015136C" w:rsidP="0015136C">
      <w:pPr>
        <w:tabs>
          <w:tab w:val="left" w:pos="2415"/>
        </w:tabs>
        <w:jc w:val="both"/>
        <w:rPr>
          <w:rFonts w:ascii="Calibri" w:hAnsi="Calibri" w:cs="Calibri"/>
          <w:b/>
          <w:bCs/>
          <w:smallCaps/>
          <w:sz w:val="20"/>
          <w:szCs w:val="20"/>
        </w:rPr>
      </w:pPr>
    </w:p>
    <w:p w14:paraId="00F72EE6"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smallCaps/>
          <w:sz w:val="20"/>
          <w:szCs w:val="20"/>
        </w:rPr>
        <w:t>II.3</w:t>
      </w:r>
      <w:r w:rsidRPr="00E96121">
        <w:rPr>
          <w:rFonts w:ascii="Calibri" w:hAnsi="Calibri" w:cs="Calibri"/>
          <w:b/>
          <w:bCs/>
          <w:smallCaps/>
          <w:sz w:val="20"/>
          <w:szCs w:val="20"/>
        </w:rPr>
        <w:tab/>
        <w:t>Durée du marché ou délai d'exécution</w:t>
      </w:r>
    </w:p>
    <w:p w14:paraId="25CEE454" w14:textId="77777777" w:rsidR="00322D2A" w:rsidRPr="00E96121" w:rsidRDefault="00322D2A">
      <w:pPr>
        <w:tabs>
          <w:tab w:val="left" w:pos="480"/>
        </w:tabs>
        <w:jc w:val="both"/>
        <w:rPr>
          <w:rFonts w:ascii="Calibri" w:hAnsi="Calibri" w:cs="Calibri"/>
          <w:b/>
          <w:bC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322D2A" w:rsidRPr="00E96121" w14:paraId="26E47705" w14:textId="77777777">
        <w:tc>
          <w:tcPr>
            <w:tcW w:w="11252" w:type="dxa"/>
            <w:tcBorders>
              <w:top w:val="single" w:sz="12" w:space="0" w:color="auto"/>
              <w:left w:val="single" w:sz="12" w:space="0" w:color="auto"/>
              <w:bottom w:val="single" w:sz="12" w:space="0" w:color="auto"/>
              <w:right w:val="single" w:sz="12" w:space="0" w:color="auto"/>
            </w:tcBorders>
          </w:tcPr>
          <w:p w14:paraId="0D1A3BE4" w14:textId="2FD959EE" w:rsidR="00322D2A" w:rsidRPr="00E96121" w:rsidRDefault="00322D2A">
            <w:pPr>
              <w:tabs>
                <w:tab w:val="left" w:pos="480"/>
              </w:tabs>
              <w:jc w:val="both"/>
              <w:rPr>
                <w:rFonts w:ascii="Calibri" w:hAnsi="Calibri" w:cs="Calibri"/>
                <w:sz w:val="20"/>
                <w:szCs w:val="20"/>
              </w:rPr>
            </w:pPr>
            <w:r w:rsidRPr="00E96121">
              <w:rPr>
                <w:rFonts w:ascii="Calibri" w:hAnsi="Calibri" w:cs="Calibri"/>
                <w:sz w:val="20"/>
                <w:szCs w:val="20"/>
              </w:rPr>
              <w:t>Durée</w:t>
            </w:r>
            <w:r w:rsidRPr="00E96121">
              <w:rPr>
                <w:rFonts w:ascii="Calibri" w:hAnsi="Calibri" w:cs="Calibri"/>
                <w:smallCaps/>
                <w:sz w:val="20"/>
                <w:szCs w:val="20"/>
              </w:rPr>
              <w:t xml:space="preserve"> </w:t>
            </w:r>
            <w:r w:rsidRPr="00E96121">
              <w:rPr>
                <w:rFonts w:ascii="Calibri" w:hAnsi="Calibri" w:cs="Calibri"/>
                <w:sz w:val="20"/>
                <w:szCs w:val="20"/>
              </w:rPr>
              <w:t>en mois :</w:t>
            </w:r>
            <w:r w:rsidRPr="00E96121">
              <w:rPr>
                <w:rFonts w:ascii="Calibri" w:hAnsi="Calibri" w:cs="Calibri"/>
                <w:color w:val="FF0000"/>
                <w:sz w:val="20"/>
                <w:szCs w:val="20"/>
              </w:rPr>
              <w:t xml:space="preserve"> </w:t>
            </w:r>
            <w:r w:rsidR="0015136C">
              <w:rPr>
                <w:rFonts w:ascii="Calibri" w:hAnsi="Calibri" w:cs="Calibri"/>
                <w:color w:val="FF0000"/>
                <w:sz w:val="20"/>
                <w:szCs w:val="20"/>
                <w:bdr w:val="single" w:sz="4" w:space="0" w:color="auto"/>
              </w:rPr>
              <w:t>48</w:t>
            </w:r>
            <w:r w:rsidRPr="00E96121">
              <w:rPr>
                <w:rFonts w:ascii="Calibri" w:hAnsi="Calibri" w:cs="Calibri"/>
                <w:color w:val="FF0000"/>
                <w:sz w:val="20"/>
                <w:szCs w:val="20"/>
              </w:rPr>
              <w:t xml:space="preserve">           </w:t>
            </w:r>
            <w:r w:rsidRPr="00E96121">
              <w:rPr>
                <w:rFonts w:ascii="Calibri" w:hAnsi="Calibri" w:cs="Calibri"/>
                <w:i/>
                <w:iCs/>
                <w:sz w:val="20"/>
                <w:szCs w:val="20"/>
              </w:rPr>
              <w:t xml:space="preserve">ou </w:t>
            </w:r>
            <w:r w:rsidRPr="00E96121">
              <w:rPr>
                <w:rFonts w:ascii="Calibri" w:hAnsi="Calibri" w:cs="Calibri"/>
                <w:sz w:val="20"/>
                <w:szCs w:val="20"/>
              </w:rPr>
              <w:t>en jours :</w:t>
            </w:r>
            <w:r w:rsidRPr="00E96121">
              <w:rPr>
                <w:rFonts w:ascii="Calibri" w:hAnsi="Calibri" w:cs="Calibri"/>
                <w:color w:val="FF0000"/>
                <w:sz w:val="20"/>
                <w:szCs w:val="20"/>
              </w:rPr>
              <w:t xml:space="preserve">  </w:t>
            </w:r>
            <w:r w:rsidR="00F76FF1" w:rsidRPr="00E96121">
              <w:rPr>
                <w:rFonts w:ascii="Calibri" w:hAnsi="Calibri" w:cs="Calibri"/>
                <w:color w:val="FF0000"/>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color w:val="FF0000"/>
                <w:sz w:val="20"/>
                <w:szCs w:val="20"/>
                <w:bdr w:val="single" w:sz="4" w:space="0" w:color="auto"/>
              </w:rPr>
              <w:instrText xml:space="preserve"> FORMTEXT </w:instrText>
            </w:r>
            <w:r w:rsidR="00F76FF1" w:rsidRPr="00E96121">
              <w:rPr>
                <w:rFonts w:ascii="Calibri" w:hAnsi="Calibri" w:cs="Calibri"/>
                <w:color w:val="FF0000"/>
                <w:sz w:val="20"/>
                <w:szCs w:val="20"/>
                <w:bdr w:val="single" w:sz="4" w:space="0" w:color="auto"/>
              </w:rPr>
            </w:r>
            <w:r w:rsidR="00F76FF1" w:rsidRPr="00E96121">
              <w:rPr>
                <w:rFonts w:ascii="Calibri" w:hAnsi="Calibri" w:cs="Calibri"/>
                <w:color w:val="FF0000"/>
                <w:sz w:val="20"/>
                <w:szCs w:val="20"/>
                <w:bdr w:val="single" w:sz="4" w:space="0" w:color="auto"/>
              </w:rPr>
              <w:fldChar w:fldCharType="separate"/>
            </w:r>
            <w:r w:rsidRPr="00E96121">
              <w:rPr>
                <w:rFonts w:ascii="Calibri" w:hAnsi="Calibri" w:cs="Calibri"/>
                <w:noProof/>
                <w:color w:val="FF0000"/>
                <w:sz w:val="20"/>
                <w:szCs w:val="20"/>
                <w:bdr w:val="single" w:sz="4" w:space="0" w:color="auto"/>
              </w:rPr>
              <w:t> </w:t>
            </w:r>
            <w:r w:rsidR="00F76FF1" w:rsidRPr="00E96121">
              <w:rPr>
                <w:rFonts w:ascii="Calibri" w:hAnsi="Calibri" w:cs="Calibri"/>
                <w:color w:val="FF0000"/>
                <w:sz w:val="20"/>
                <w:szCs w:val="20"/>
                <w:bdr w:val="single" w:sz="4" w:space="0" w:color="auto"/>
              </w:rPr>
              <w:fldChar w:fldCharType="end"/>
            </w:r>
            <w:r w:rsidRPr="00E96121">
              <w:rPr>
                <w:rFonts w:ascii="Calibri" w:hAnsi="Calibri" w:cs="Calibri"/>
                <w:color w:val="FF0000"/>
                <w:sz w:val="20"/>
                <w:szCs w:val="20"/>
              </w:rPr>
              <w:t xml:space="preserve">  </w:t>
            </w:r>
            <w:r w:rsidR="00F76FF1" w:rsidRPr="00E96121">
              <w:rPr>
                <w:rFonts w:ascii="Calibri" w:hAnsi="Calibri" w:cs="Calibri"/>
                <w:color w:val="FF0000"/>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color w:val="FF0000"/>
                <w:sz w:val="20"/>
                <w:szCs w:val="20"/>
                <w:bdr w:val="single" w:sz="4" w:space="0" w:color="auto"/>
              </w:rPr>
              <w:instrText xml:space="preserve"> FORMTEXT </w:instrText>
            </w:r>
            <w:r w:rsidR="00F76FF1" w:rsidRPr="00E96121">
              <w:rPr>
                <w:rFonts w:ascii="Calibri" w:hAnsi="Calibri" w:cs="Calibri"/>
                <w:color w:val="FF0000"/>
                <w:sz w:val="20"/>
                <w:szCs w:val="20"/>
                <w:bdr w:val="single" w:sz="4" w:space="0" w:color="auto"/>
              </w:rPr>
            </w:r>
            <w:r w:rsidR="00F76FF1" w:rsidRPr="00E96121">
              <w:rPr>
                <w:rFonts w:ascii="Calibri" w:hAnsi="Calibri" w:cs="Calibri"/>
                <w:color w:val="FF0000"/>
                <w:sz w:val="20"/>
                <w:szCs w:val="20"/>
                <w:bdr w:val="single" w:sz="4" w:space="0" w:color="auto"/>
              </w:rPr>
              <w:fldChar w:fldCharType="separate"/>
            </w:r>
            <w:r w:rsidRPr="00E96121">
              <w:rPr>
                <w:rFonts w:ascii="Calibri" w:hAnsi="Calibri" w:cs="Calibri"/>
                <w:noProof/>
                <w:color w:val="FF0000"/>
                <w:sz w:val="20"/>
                <w:szCs w:val="20"/>
                <w:bdr w:val="single" w:sz="4" w:space="0" w:color="auto"/>
              </w:rPr>
              <w:t> </w:t>
            </w:r>
            <w:r w:rsidR="00F76FF1" w:rsidRPr="00E96121">
              <w:rPr>
                <w:rFonts w:ascii="Calibri" w:hAnsi="Calibri" w:cs="Calibri"/>
                <w:color w:val="FF0000"/>
                <w:sz w:val="20"/>
                <w:szCs w:val="20"/>
                <w:bdr w:val="single" w:sz="4" w:space="0" w:color="auto"/>
              </w:rPr>
              <w:fldChar w:fldCharType="end"/>
            </w:r>
            <w:r w:rsidRPr="00E96121">
              <w:rPr>
                <w:rFonts w:ascii="Calibri" w:hAnsi="Calibri" w:cs="Calibri"/>
                <w:color w:val="FF0000"/>
                <w:sz w:val="20"/>
                <w:szCs w:val="20"/>
              </w:rPr>
              <w:t xml:space="preserve">   </w:t>
            </w:r>
            <w:r w:rsidR="00F76FF1" w:rsidRPr="00E96121">
              <w:rPr>
                <w:rFonts w:ascii="Calibri" w:hAnsi="Calibri" w:cs="Calibri"/>
                <w:color w:val="FF0000"/>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color w:val="FF0000"/>
                <w:sz w:val="20"/>
                <w:szCs w:val="20"/>
                <w:bdr w:val="single" w:sz="4" w:space="0" w:color="auto"/>
              </w:rPr>
              <w:instrText xml:space="preserve"> FORMTEXT </w:instrText>
            </w:r>
            <w:r w:rsidR="00F76FF1" w:rsidRPr="00E96121">
              <w:rPr>
                <w:rFonts w:ascii="Calibri" w:hAnsi="Calibri" w:cs="Calibri"/>
                <w:color w:val="FF0000"/>
                <w:sz w:val="20"/>
                <w:szCs w:val="20"/>
                <w:bdr w:val="single" w:sz="4" w:space="0" w:color="auto"/>
              </w:rPr>
            </w:r>
            <w:r w:rsidR="00F76FF1" w:rsidRPr="00E96121">
              <w:rPr>
                <w:rFonts w:ascii="Calibri" w:hAnsi="Calibri" w:cs="Calibri"/>
                <w:color w:val="FF0000"/>
                <w:sz w:val="20"/>
                <w:szCs w:val="20"/>
                <w:bdr w:val="single" w:sz="4" w:space="0" w:color="auto"/>
              </w:rPr>
              <w:fldChar w:fldCharType="separate"/>
            </w:r>
            <w:r w:rsidRPr="00E96121">
              <w:rPr>
                <w:rFonts w:ascii="Calibri" w:hAnsi="Calibri" w:cs="Calibri"/>
                <w:noProof/>
                <w:color w:val="FF0000"/>
                <w:sz w:val="20"/>
                <w:szCs w:val="20"/>
                <w:bdr w:val="single" w:sz="4" w:space="0" w:color="auto"/>
              </w:rPr>
              <w:t> </w:t>
            </w:r>
            <w:r w:rsidR="00F76FF1" w:rsidRPr="00E96121">
              <w:rPr>
                <w:rFonts w:ascii="Calibri" w:hAnsi="Calibri" w:cs="Calibri"/>
                <w:color w:val="FF0000"/>
                <w:sz w:val="20"/>
                <w:szCs w:val="20"/>
                <w:bdr w:val="single" w:sz="4" w:space="0" w:color="auto"/>
              </w:rPr>
              <w:fldChar w:fldCharType="end"/>
            </w:r>
            <w:r w:rsidRPr="00E96121">
              <w:rPr>
                <w:rFonts w:ascii="Calibri" w:hAnsi="Calibri" w:cs="Calibri"/>
                <w:color w:val="FF0000"/>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proofErr w:type="gramStart"/>
            <w:r w:rsidRPr="00E96121">
              <w:rPr>
                <w:rFonts w:ascii="Calibri" w:hAnsi="Calibri" w:cs="Calibri"/>
                <w:sz w:val="20"/>
                <w:szCs w:val="20"/>
              </w:rPr>
              <w:t xml:space="preserve">   </w:t>
            </w:r>
            <w:r>
              <w:rPr>
                <w:rFonts w:ascii="Calibri" w:hAnsi="Calibri" w:cs="Calibri"/>
                <w:sz w:val="20"/>
                <w:szCs w:val="20"/>
                <w:highlight w:val="lightGray"/>
              </w:rPr>
              <w:t>(</w:t>
            </w:r>
            <w:proofErr w:type="gramEnd"/>
            <w:r>
              <w:rPr>
                <w:rFonts w:ascii="Calibri" w:hAnsi="Calibri" w:cs="Calibri"/>
                <w:sz w:val="20"/>
                <w:szCs w:val="20"/>
                <w:highlight w:val="lightGray"/>
              </w:rPr>
              <w:t>à compter de la date d'attribution du contrat)</w:t>
            </w:r>
          </w:p>
          <w:p w14:paraId="427862D9" w14:textId="1D25423C" w:rsidR="00322D2A" w:rsidRDefault="00322D2A">
            <w:pPr>
              <w:tabs>
                <w:tab w:val="left" w:pos="480"/>
                <w:tab w:val="left" w:pos="2280"/>
                <w:tab w:val="left" w:pos="2400"/>
              </w:tabs>
              <w:jc w:val="both"/>
              <w:rPr>
                <w:rFonts w:ascii="Calibri" w:hAnsi="Calibri" w:cs="Calibri"/>
                <w:i/>
                <w:iCs/>
                <w:sz w:val="20"/>
                <w:szCs w:val="20"/>
              </w:rPr>
            </w:pPr>
            <w:r w:rsidRPr="00E96121">
              <w:rPr>
                <w:rFonts w:ascii="Calibri" w:hAnsi="Calibri" w:cs="Calibri"/>
                <w:sz w:val="20"/>
                <w:szCs w:val="20"/>
              </w:rPr>
              <w:t>à  compter du</w:t>
            </w:r>
            <w:r w:rsidRPr="00E96121">
              <w:rPr>
                <w:rFonts w:ascii="Calibri" w:hAnsi="Calibri" w:cs="Calibri"/>
                <w:sz w:val="20"/>
                <w:szCs w:val="20"/>
              </w:rPr>
              <w:tab/>
            </w:r>
            <w:r>
              <w:rPr>
                <w:rFonts w:ascii="Calibri" w:hAnsi="Calibri" w:cs="Calibri"/>
                <w:i/>
                <w:iCs/>
                <w:sz w:val="20"/>
                <w:szCs w:val="20"/>
              </w:rPr>
              <w:t xml:space="preserve"> </w:t>
            </w:r>
            <w:r w:rsidR="00AF53A9">
              <w:rPr>
                <w:rFonts w:ascii="Calibri" w:hAnsi="Calibri" w:cs="Calibri"/>
                <w:i/>
                <w:iCs/>
                <w:sz w:val="20"/>
                <w:szCs w:val="20"/>
              </w:rPr>
              <w:t>1</w:t>
            </w:r>
            <w:r w:rsidR="000C1591">
              <w:rPr>
                <w:rFonts w:ascii="Calibri" w:hAnsi="Calibri" w:cs="Calibri"/>
                <w:i/>
                <w:iCs/>
                <w:sz w:val="20"/>
                <w:szCs w:val="20"/>
              </w:rPr>
              <w:t>e</w:t>
            </w:r>
            <w:r w:rsidR="00AF53A9">
              <w:rPr>
                <w:rFonts w:ascii="Calibri" w:hAnsi="Calibri" w:cs="Calibri"/>
                <w:i/>
                <w:iCs/>
                <w:sz w:val="20"/>
                <w:szCs w:val="20"/>
              </w:rPr>
              <w:t>r  janvier 202</w:t>
            </w:r>
            <w:r w:rsidR="0015136C">
              <w:rPr>
                <w:rFonts w:ascii="Calibri" w:hAnsi="Calibri" w:cs="Calibri"/>
                <w:i/>
                <w:iCs/>
                <w:sz w:val="20"/>
                <w:szCs w:val="20"/>
              </w:rPr>
              <w:t>6</w:t>
            </w:r>
          </w:p>
          <w:p w14:paraId="1F74E5D4" w14:textId="77777777" w:rsidR="00322D2A" w:rsidRPr="00E96121" w:rsidRDefault="00322D2A" w:rsidP="00ED38B5">
            <w:pPr>
              <w:tabs>
                <w:tab w:val="left" w:pos="480"/>
                <w:tab w:val="left" w:pos="2280"/>
                <w:tab w:val="left" w:pos="2400"/>
              </w:tabs>
              <w:jc w:val="both"/>
              <w:rPr>
                <w:rFonts w:ascii="Calibri" w:hAnsi="Calibri" w:cs="Calibri"/>
                <w:i/>
                <w:iCs/>
                <w:sz w:val="20"/>
                <w:szCs w:val="20"/>
              </w:rPr>
            </w:pPr>
            <w:r w:rsidRPr="00E96121">
              <w:rPr>
                <w:rFonts w:ascii="Calibri" w:hAnsi="Calibri" w:cs="Calibri"/>
                <w:i/>
                <w:iCs/>
                <w:sz w:val="20"/>
                <w:szCs w:val="20"/>
              </w:rPr>
              <w:t xml:space="preserve"> </w:t>
            </w:r>
          </w:p>
          <w:p w14:paraId="7354BBC2" w14:textId="77777777" w:rsidR="00322D2A" w:rsidRDefault="00322D2A" w:rsidP="0015136C">
            <w:pPr>
              <w:tabs>
                <w:tab w:val="left" w:pos="480"/>
                <w:tab w:val="left" w:pos="2280"/>
              </w:tabs>
              <w:jc w:val="both"/>
              <w:rPr>
                <w:rFonts w:ascii="Calibri" w:hAnsi="Calibri" w:cs="Calibri"/>
                <w:sz w:val="20"/>
                <w:szCs w:val="20"/>
              </w:rPr>
            </w:pPr>
            <w:r w:rsidRPr="00E96121">
              <w:rPr>
                <w:rFonts w:ascii="Calibri" w:hAnsi="Calibri" w:cs="Calibri"/>
                <w:i/>
                <w:iCs/>
                <w:sz w:val="20"/>
                <w:szCs w:val="20"/>
              </w:rPr>
              <w:t xml:space="preserve">     </w:t>
            </w:r>
            <w:r w:rsidRPr="00E96121">
              <w:rPr>
                <w:rFonts w:ascii="Calibri" w:hAnsi="Calibri" w:cs="Calibri"/>
                <w:sz w:val="20"/>
                <w:szCs w:val="20"/>
              </w:rPr>
              <w:t>jusqu'au</w:t>
            </w:r>
            <w:r w:rsidRPr="00E96121">
              <w:rPr>
                <w:rFonts w:ascii="Calibri" w:hAnsi="Calibri" w:cs="Calibri"/>
                <w:sz w:val="20"/>
                <w:szCs w:val="20"/>
              </w:rPr>
              <w:tab/>
            </w:r>
            <w:r>
              <w:rPr>
                <w:rFonts w:ascii="Calibri" w:hAnsi="Calibri" w:cs="Calibri"/>
                <w:sz w:val="20"/>
                <w:szCs w:val="20"/>
              </w:rPr>
              <w:t xml:space="preserve"> </w:t>
            </w:r>
            <w:r w:rsidR="00AF53A9">
              <w:rPr>
                <w:rFonts w:ascii="Calibri" w:hAnsi="Calibri" w:cs="Calibri"/>
                <w:sz w:val="20"/>
                <w:szCs w:val="20"/>
              </w:rPr>
              <w:t>31 Décembre 202</w:t>
            </w:r>
            <w:r w:rsidR="0015136C">
              <w:rPr>
                <w:rFonts w:ascii="Calibri" w:hAnsi="Calibri" w:cs="Calibri"/>
                <w:sz w:val="20"/>
                <w:szCs w:val="20"/>
              </w:rPr>
              <w:t>9</w:t>
            </w:r>
          </w:p>
          <w:p w14:paraId="7268507B" w14:textId="226C4761" w:rsidR="0015136C" w:rsidRPr="00E96121" w:rsidRDefault="0015136C" w:rsidP="0015136C">
            <w:pPr>
              <w:tabs>
                <w:tab w:val="left" w:pos="480"/>
                <w:tab w:val="left" w:pos="2280"/>
              </w:tabs>
              <w:jc w:val="both"/>
              <w:rPr>
                <w:rFonts w:ascii="Calibri" w:hAnsi="Calibri" w:cs="Calibri"/>
                <w:i/>
                <w:iCs/>
                <w:smallCaps/>
                <w:sz w:val="20"/>
                <w:szCs w:val="20"/>
              </w:rPr>
            </w:pPr>
          </w:p>
        </w:tc>
      </w:tr>
    </w:tbl>
    <w:p w14:paraId="25B6C9DE" w14:textId="77777777" w:rsidR="00322D2A" w:rsidRPr="00E96121" w:rsidRDefault="00322D2A">
      <w:pPr>
        <w:tabs>
          <w:tab w:val="left" w:pos="480"/>
        </w:tabs>
        <w:jc w:val="both"/>
        <w:rPr>
          <w:rFonts w:ascii="Calibri" w:hAnsi="Calibri" w:cs="Calibri"/>
          <w:smallCaps/>
          <w:sz w:val="20"/>
          <w:szCs w:val="20"/>
        </w:rPr>
      </w:pPr>
    </w:p>
    <w:p w14:paraId="706B1553"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caps/>
          <w:sz w:val="20"/>
          <w:szCs w:val="20"/>
          <w:u w:val="single"/>
        </w:rPr>
        <w:t>SECTION III : Renseignements d'ordre juridique, économique, financier et technique</w:t>
      </w:r>
    </w:p>
    <w:p w14:paraId="571DFC86" w14:textId="77777777" w:rsidR="00322D2A" w:rsidRPr="00E96121" w:rsidRDefault="00322D2A">
      <w:pPr>
        <w:tabs>
          <w:tab w:val="left" w:pos="480"/>
        </w:tabs>
        <w:jc w:val="both"/>
        <w:rPr>
          <w:rFonts w:ascii="Calibri" w:hAnsi="Calibri" w:cs="Calibri"/>
          <w:b/>
          <w:bCs/>
          <w:smallCaps/>
          <w:sz w:val="20"/>
          <w:szCs w:val="20"/>
        </w:rPr>
      </w:pPr>
    </w:p>
    <w:p w14:paraId="346D85C2"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smallCaps/>
          <w:sz w:val="20"/>
          <w:szCs w:val="20"/>
        </w:rPr>
        <w:t>III.1</w:t>
      </w:r>
      <w:r w:rsidRPr="00E96121">
        <w:rPr>
          <w:rFonts w:ascii="Calibri" w:hAnsi="Calibri" w:cs="Calibri"/>
          <w:b/>
          <w:bCs/>
          <w:smallCaps/>
          <w:sz w:val="20"/>
          <w:szCs w:val="20"/>
        </w:rPr>
        <w:tab/>
        <w:t>Conditions relatives au contrat</w:t>
      </w:r>
    </w:p>
    <w:p w14:paraId="68B13E96" w14:textId="77777777" w:rsidR="00322D2A" w:rsidRPr="00E96121" w:rsidRDefault="00322D2A">
      <w:pPr>
        <w:tabs>
          <w:tab w:val="left" w:pos="480"/>
        </w:tabs>
        <w:jc w:val="both"/>
        <w:rPr>
          <w:rFonts w:ascii="Calibri" w:hAnsi="Calibri" w:cs="Calibri"/>
          <w:b/>
          <w:bC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52"/>
      </w:tblGrid>
      <w:tr w:rsidR="00322D2A" w:rsidRPr="00E96121" w14:paraId="5BDE7A2F" w14:textId="77777777">
        <w:trPr>
          <w:cantSplit/>
          <w:trHeight w:val="245"/>
        </w:trPr>
        <w:tc>
          <w:tcPr>
            <w:tcW w:w="11252" w:type="dxa"/>
            <w:tcBorders>
              <w:top w:val="single" w:sz="12" w:space="0" w:color="auto"/>
              <w:left w:val="single" w:sz="12" w:space="0" w:color="auto"/>
              <w:bottom w:val="single" w:sz="12" w:space="0" w:color="auto"/>
              <w:right w:val="single" w:sz="12" w:space="0" w:color="auto"/>
            </w:tcBorders>
          </w:tcPr>
          <w:p w14:paraId="72BAFBE5" w14:textId="77777777" w:rsidR="00322D2A" w:rsidRPr="00E96121" w:rsidRDefault="00322D2A">
            <w:pPr>
              <w:tabs>
                <w:tab w:val="left" w:pos="4934"/>
              </w:tabs>
              <w:ind w:left="600" w:hanging="600"/>
              <w:jc w:val="both"/>
              <w:rPr>
                <w:rFonts w:ascii="Calibri" w:hAnsi="Calibri" w:cs="Calibri"/>
                <w:b/>
                <w:bCs/>
                <w:sz w:val="20"/>
                <w:szCs w:val="20"/>
              </w:rPr>
            </w:pPr>
            <w:r w:rsidRPr="00E96121">
              <w:rPr>
                <w:rFonts w:ascii="Calibri" w:hAnsi="Calibri" w:cs="Calibri"/>
                <w:b/>
                <w:bCs/>
                <w:sz w:val="20"/>
                <w:szCs w:val="20"/>
              </w:rPr>
              <w:t>III.1.1</w:t>
            </w:r>
            <w:r w:rsidRPr="00E96121">
              <w:rPr>
                <w:rFonts w:ascii="Calibri" w:hAnsi="Calibri" w:cs="Calibri"/>
                <w:b/>
                <w:bCs/>
                <w:sz w:val="20"/>
                <w:szCs w:val="20"/>
              </w:rPr>
              <w:tab/>
              <w:t xml:space="preserve">Cautionnement et garanties exigés </w:t>
            </w:r>
            <w:r w:rsidRPr="00E96121">
              <w:rPr>
                <w:rFonts w:ascii="Calibri" w:hAnsi="Calibri" w:cs="Calibri"/>
                <w:i/>
                <w:iCs/>
                <w:sz w:val="20"/>
                <w:szCs w:val="20"/>
              </w:rPr>
              <w:t>(le cas échéant)</w:t>
            </w:r>
          </w:p>
          <w:p w14:paraId="0A5E869E" w14:textId="77777777" w:rsidR="00322D2A" w:rsidRPr="00E96121" w:rsidRDefault="00322D2A">
            <w:pPr>
              <w:tabs>
                <w:tab w:val="left" w:leader="dot" w:pos="10773"/>
              </w:tabs>
              <w:jc w:val="both"/>
              <w:rPr>
                <w:rFonts w:ascii="Calibri" w:hAnsi="Calibri" w:cs="Calibri"/>
                <w:sz w:val="20"/>
                <w:szCs w:val="20"/>
              </w:rPr>
            </w:pPr>
            <w:r w:rsidRPr="00E96121">
              <w:rPr>
                <w:rFonts w:ascii="Calibri" w:hAnsi="Calibri" w:cs="Calibri"/>
                <w:sz w:val="20"/>
                <w:szCs w:val="20"/>
              </w:rPr>
              <w:t xml:space="preserve"> Sans objet</w:t>
            </w:r>
            <w:r w:rsidRPr="00E96121">
              <w:rPr>
                <w:rFonts w:ascii="Calibri" w:hAnsi="Calibri" w:cs="Calibri"/>
                <w:sz w:val="20"/>
                <w:szCs w:val="20"/>
              </w:rPr>
              <w:tab/>
            </w:r>
          </w:p>
          <w:p w14:paraId="675F09C7" w14:textId="77777777" w:rsidR="00322D2A" w:rsidRPr="00E96121" w:rsidRDefault="00322D2A">
            <w:pPr>
              <w:tabs>
                <w:tab w:val="left" w:leader="dot" w:pos="10773"/>
              </w:tabs>
              <w:jc w:val="both"/>
              <w:rPr>
                <w:rFonts w:ascii="Calibri" w:hAnsi="Calibri" w:cs="Calibri"/>
                <w:sz w:val="20"/>
                <w:szCs w:val="20"/>
              </w:rPr>
            </w:pPr>
            <w:r w:rsidRPr="00E96121">
              <w:rPr>
                <w:rFonts w:ascii="Calibri" w:hAnsi="Calibri" w:cs="Calibri"/>
                <w:sz w:val="20"/>
                <w:szCs w:val="20"/>
              </w:rPr>
              <w:tab/>
            </w:r>
          </w:p>
          <w:p w14:paraId="440701D7" w14:textId="77777777" w:rsidR="00322D2A" w:rsidRPr="00E96121" w:rsidRDefault="00322D2A">
            <w:pPr>
              <w:tabs>
                <w:tab w:val="left" w:pos="4934"/>
              </w:tabs>
              <w:ind w:left="600" w:hanging="600"/>
              <w:jc w:val="both"/>
              <w:rPr>
                <w:rFonts w:ascii="Calibri" w:hAnsi="Calibri" w:cs="Calibri"/>
                <w:b/>
                <w:bCs/>
                <w:sz w:val="20"/>
                <w:szCs w:val="20"/>
              </w:rPr>
            </w:pPr>
            <w:r w:rsidRPr="00E96121">
              <w:rPr>
                <w:rFonts w:ascii="Calibri" w:hAnsi="Calibri" w:cs="Calibri"/>
                <w:sz w:val="20"/>
                <w:szCs w:val="20"/>
              </w:rPr>
              <w:tab/>
            </w:r>
          </w:p>
        </w:tc>
      </w:tr>
      <w:tr w:rsidR="00322D2A" w:rsidRPr="00E96121" w14:paraId="090E7D16" w14:textId="77777777">
        <w:trPr>
          <w:cantSplit/>
          <w:trHeight w:val="245"/>
        </w:trPr>
        <w:tc>
          <w:tcPr>
            <w:tcW w:w="11252" w:type="dxa"/>
            <w:tcBorders>
              <w:top w:val="single" w:sz="12" w:space="0" w:color="auto"/>
              <w:left w:val="single" w:sz="12" w:space="0" w:color="auto"/>
              <w:bottom w:val="single" w:sz="12" w:space="0" w:color="auto"/>
              <w:right w:val="single" w:sz="12" w:space="0" w:color="auto"/>
            </w:tcBorders>
          </w:tcPr>
          <w:p w14:paraId="01023831" w14:textId="77777777" w:rsidR="00322D2A" w:rsidRPr="00E96121" w:rsidRDefault="00322D2A">
            <w:pPr>
              <w:tabs>
                <w:tab w:val="left" w:pos="4934"/>
              </w:tabs>
              <w:ind w:left="600" w:hanging="600"/>
              <w:jc w:val="both"/>
              <w:rPr>
                <w:rFonts w:ascii="Calibri" w:hAnsi="Calibri" w:cs="Calibri"/>
                <w:b/>
                <w:bCs/>
                <w:sz w:val="20"/>
                <w:szCs w:val="20"/>
              </w:rPr>
            </w:pPr>
            <w:r w:rsidRPr="00E96121">
              <w:rPr>
                <w:rFonts w:ascii="Calibri" w:hAnsi="Calibri" w:cs="Calibri"/>
                <w:b/>
                <w:bCs/>
                <w:sz w:val="20"/>
                <w:szCs w:val="20"/>
              </w:rPr>
              <w:t>III.1.2</w:t>
            </w:r>
            <w:r w:rsidRPr="00E96121">
              <w:rPr>
                <w:rFonts w:ascii="Calibri" w:hAnsi="Calibri" w:cs="Calibri"/>
                <w:b/>
                <w:bCs/>
                <w:sz w:val="20"/>
                <w:szCs w:val="20"/>
              </w:rPr>
              <w:tab/>
              <w:t>Modalités essentielles de financement et de paiement et/ou références aux textes qui les réglementent</w:t>
            </w:r>
          </w:p>
          <w:p w14:paraId="4D325E7B" w14:textId="77777777" w:rsidR="00322D2A" w:rsidRPr="00E96121" w:rsidRDefault="00322D2A">
            <w:pPr>
              <w:tabs>
                <w:tab w:val="left" w:leader="dot" w:pos="10773"/>
              </w:tabs>
              <w:jc w:val="both"/>
              <w:rPr>
                <w:rFonts w:ascii="Calibri" w:hAnsi="Calibri" w:cs="Calibri"/>
                <w:sz w:val="20"/>
                <w:szCs w:val="20"/>
              </w:rPr>
            </w:pPr>
            <w:r w:rsidRPr="00E96121">
              <w:rPr>
                <w:rFonts w:ascii="Calibri" w:hAnsi="Calibri" w:cs="Calibri"/>
                <w:sz w:val="20"/>
                <w:szCs w:val="20"/>
              </w:rPr>
              <w:t>Le Titulaire du contrat est rémunéré sur la base</w:t>
            </w:r>
            <w:r>
              <w:rPr>
                <w:rFonts w:ascii="Calibri" w:hAnsi="Calibri" w:cs="Calibri"/>
                <w:sz w:val="20"/>
                <w:szCs w:val="20"/>
              </w:rPr>
              <w:t xml:space="preserve"> de prix  forfaitaire et unitaire </w:t>
            </w:r>
          </w:p>
          <w:p w14:paraId="205F74BF" w14:textId="77777777" w:rsidR="00322D2A" w:rsidRPr="00E96121" w:rsidRDefault="00322D2A" w:rsidP="00AB103E">
            <w:pPr>
              <w:tabs>
                <w:tab w:val="left" w:pos="4934"/>
              </w:tabs>
              <w:ind w:left="600" w:hanging="600"/>
              <w:jc w:val="both"/>
              <w:rPr>
                <w:rFonts w:ascii="Calibri" w:hAnsi="Calibri" w:cs="Calibri"/>
                <w:b/>
                <w:bCs/>
                <w:sz w:val="20"/>
                <w:szCs w:val="20"/>
              </w:rPr>
            </w:pPr>
          </w:p>
        </w:tc>
      </w:tr>
      <w:tr w:rsidR="00322D2A" w:rsidRPr="00E96121" w14:paraId="3F67FCD6" w14:textId="77777777">
        <w:trPr>
          <w:cantSplit/>
          <w:trHeight w:val="245"/>
        </w:trPr>
        <w:tc>
          <w:tcPr>
            <w:tcW w:w="11252" w:type="dxa"/>
            <w:tcBorders>
              <w:top w:val="single" w:sz="12" w:space="0" w:color="auto"/>
              <w:left w:val="single" w:sz="12" w:space="0" w:color="auto"/>
              <w:bottom w:val="single" w:sz="12" w:space="0" w:color="auto"/>
              <w:right w:val="single" w:sz="12" w:space="0" w:color="auto"/>
            </w:tcBorders>
          </w:tcPr>
          <w:p w14:paraId="0BE1633A" w14:textId="77777777" w:rsidR="00322D2A" w:rsidRPr="00E96121" w:rsidRDefault="00322D2A">
            <w:pPr>
              <w:tabs>
                <w:tab w:val="left" w:pos="4934"/>
              </w:tabs>
              <w:ind w:left="600" w:hanging="600"/>
              <w:jc w:val="both"/>
              <w:rPr>
                <w:rFonts w:ascii="Calibri" w:hAnsi="Calibri" w:cs="Calibri"/>
                <w:b/>
                <w:bCs/>
                <w:sz w:val="20"/>
                <w:szCs w:val="20"/>
              </w:rPr>
            </w:pPr>
            <w:r w:rsidRPr="00E96121">
              <w:rPr>
                <w:rFonts w:ascii="Calibri" w:hAnsi="Calibri" w:cs="Calibri"/>
                <w:b/>
                <w:bCs/>
                <w:sz w:val="20"/>
                <w:szCs w:val="20"/>
              </w:rPr>
              <w:t>III.1.3</w:t>
            </w:r>
            <w:r w:rsidRPr="00E96121">
              <w:rPr>
                <w:rFonts w:ascii="Calibri" w:hAnsi="Calibri" w:cs="Calibri"/>
                <w:b/>
                <w:bCs/>
                <w:sz w:val="20"/>
                <w:szCs w:val="20"/>
              </w:rPr>
              <w:tab/>
              <w:t xml:space="preserve">Forme juridique que devra revêtir le groupement d'opérateurs économiques attributaire du marché </w:t>
            </w:r>
            <w:r w:rsidRPr="00E96121">
              <w:rPr>
                <w:rFonts w:ascii="Calibri" w:hAnsi="Calibri" w:cs="Calibri"/>
                <w:i/>
                <w:iCs/>
                <w:sz w:val="20"/>
                <w:szCs w:val="20"/>
              </w:rPr>
              <w:t>(le cas échéant)</w:t>
            </w:r>
          </w:p>
          <w:p w14:paraId="60A85E51" w14:textId="77777777" w:rsidR="00322D2A" w:rsidRPr="00E96121" w:rsidRDefault="00322D2A">
            <w:pPr>
              <w:tabs>
                <w:tab w:val="left" w:leader="dot" w:pos="10773"/>
              </w:tabs>
              <w:jc w:val="both"/>
              <w:rPr>
                <w:rFonts w:ascii="Calibri" w:hAnsi="Calibri" w:cs="Calibri"/>
                <w:sz w:val="20"/>
                <w:szCs w:val="20"/>
              </w:rPr>
            </w:pPr>
            <w:r w:rsidRPr="00E96121">
              <w:rPr>
                <w:rFonts w:ascii="Calibri" w:hAnsi="Calibri" w:cs="Calibri"/>
                <w:sz w:val="20"/>
                <w:szCs w:val="20"/>
              </w:rPr>
              <w:t xml:space="preserve">Le candidat pourra répondre seul, en groupement solidaire ou conjoint avec un mandataire solidaire. </w:t>
            </w:r>
          </w:p>
          <w:p w14:paraId="363736BF" w14:textId="77777777" w:rsidR="00322D2A" w:rsidRPr="00E96121" w:rsidRDefault="00322D2A">
            <w:pPr>
              <w:tabs>
                <w:tab w:val="left" w:pos="4934"/>
              </w:tabs>
              <w:ind w:left="600" w:hanging="600"/>
              <w:jc w:val="both"/>
              <w:rPr>
                <w:rFonts w:ascii="Calibri" w:hAnsi="Calibri" w:cs="Calibri"/>
                <w:b/>
                <w:bCs/>
                <w:sz w:val="20"/>
                <w:szCs w:val="20"/>
              </w:rPr>
            </w:pPr>
            <w:r w:rsidRPr="00E96121">
              <w:rPr>
                <w:rFonts w:ascii="Calibri" w:hAnsi="Calibri" w:cs="Calibri"/>
                <w:sz w:val="20"/>
                <w:szCs w:val="20"/>
              </w:rPr>
              <w:tab/>
            </w:r>
          </w:p>
          <w:p w14:paraId="7F3C17BF" w14:textId="77777777" w:rsidR="00322D2A" w:rsidRPr="00E96121" w:rsidRDefault="00322D2A">
            <w:pPr>
              <w:tabs>
                <w:tab w:val="left" w:pos="4934"/>
              </w:tabs>
              <w:ind w:left="600" w:hanging="600"/>
              <w:jc w:val="both"/>
              <w:rPr>
                <w:rFonts w:ascii="Calibri" w:hAnsi="Calibri" w:cs="Calibri"/>
                <w:b/>
                <w:bCs/>
                <w:sz w:val="20"/>
                <w:szCs w:val="20"/>
              </w:rPr>
            </w:pPr>
          </w:p>
        </w:tc>
      </w:tr>
      <w:tr w:rsidR="00322D2A" w:rsidRPr="00E96121" w14:paraId="17506040" w14:textId="77777777">
        <w:trPr>
          <w:cantSplit/>
          <w:trHeight w:val="245"/>
        </w:trPr>
        <w:tc>
          <w:tcPr>
            <w:tcW w:w="11252" w:type="dxa"/>
            <w:tcBorders>
              <w:top w:val="single" w:sz="12" w:space="0" w:color="auto"/>
              <w:left w:val="single" w:sz="12" w:space="0" w:color="auto"/>
              <w:bottom w:val="single" w:sz="12" w:space="0" w:color="auto"/>
              <w:right w:val="single" w:sz="12" w:space="0" w:color="auto"/>
            </w:tcBorders>
          </w:tcPr>
          <w:p w14:paraId="135B80BA" w14:textId="77777777" w:rsidR="00322D2A" w:rsidRPr="00E96121" w:rsidRDefault="00322D2A">
            <w:pPr>
              <w:tabs>
                <w:tab w:val="left" w:pos="4934"/>
                <w:tab w:val="left" w:pos="8880"/>
                <w:tab w:val="left" w:pos="10200"/>
              </w:tabs>
              <w:ind w:left="600" w:hanging="600"/>
              <w:jc w:val="both"/>
              <w:rPr>
                <w:rFonts w:ascii="Calibri" w:hAnsi="Calibri" w:cs="Calibri"/>
                <w:b/>
                <w:bCs/>
                <w:sz w:val="20"/>
                <w:szCs w:val="20"/>
              </w:rPr>
            </w:pPr>
            <w:r w:rsidRPr="00E96121">
              <w:rPr>
                <w:rFonts w:ascii="Calibri" w:hAnsi="Calibri" w:cs="Calibri"/>
                <w:b/>
                <w:bCs/>
                <w:sz w:val="20"/>
                <w:szCs w:val="20"/>
              </w:rPr>
              <w:t>III.1.4</w:t>
            </w:r>
            <w:r w:rsidRPr="00E96121">
              <w:rPr>
                <w:rFonts w:ascii="Calibri" w:hAnsi="Calibri" w:cs="Calibri"/>
                <w:b/>
                <w:bCs/>
                <w:sz w:val="20"/>
                <w:szCs w:val="20"/>
              </w:rPr>
              <w:tab/>
              <w:t xml:space="preserve">L'exécution du marché est soumise à d'autres conditions particulières </w:t>
            </w:r>
            <w:r w:rsidRPr="00E96121">
              <w:rPr>
                <w:rFonts w:ascii="Calibri" w:hAnsi="Calibri" w:cs="Calibri"/>
                <w:i/>
                <w:iCs/>
                <w:sz w:val="20"/>
                <w:szCs w:val="20"/>
              </w:rPr>
              <w:t>(le cas échéant)</w:t>
            </w:r>
            <w:r w:rsidRPr="00E96121">
              <w:rPr>
                <w:rFonts w:ascii="Calibri" w:hAnsi="Calibri" w:cs="Calibri"/>
                <w:sz w:val="20"/>
                <w:szCs w:val="20"/>
              </w:rPr>
              <w:tab/>
            </w:r>
            <w:r w:rsidR="00F76FF1" w:rsidRPr="00E96121">
              <w:rPr>
                <w:rFonts w:ascii="Calibri" w:hAnsi="Calibri" w:cs="Calibri"/>
                <w:b/>
                <w:bCs/>
                <w:sz w:val="20"/>
                <w:szCs w:val="20"/>
              </w:rPr>
              <w:fldChar w:fldCharType="begin">
                <w:ffData>
                  <w:name w:val=""/>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w:t>
            </w:r>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38661106" w14:textId="77777777" w:rsidR="00322D2A" w:rsidRPr="00E96121" w:rsidRDefault="00322D2A">
            <w:pPr>
              <w:tabs>
                <w:tab w:val="left" w:pos="4934"/>
                <w:tab w:val="left" w:pos="8880"/>
                <w:tab w:val="left" w:pos="10200"/>
              </w:tabs>
              <w:ind w:left="600" w:hanging="600"/>
              <w:jc w:val="both"/>
              <w:rPr>
                <w:rFonts w:ascii="Calibri" w:hAnsi="Calibri" w:cs="Calibri"/>
                <w:b/>
                <w:bCs/>
                <w:sz w:val="20"/>
                <w:szCs w:val="20"/>
              </w:rPr>
            </w:pPr>
          </w:p>
          <w:p w14:paraId="3EA7E886" w14:textId="77777777" w:rsidR="00322D2A" w:rsidRDefault="00322D2A">
            <w:pPr>
              <w:tabs>
                <w:tab w:val="left" w:pos="4934"/>
                <w:tab w:val="left" w:pos="8880"/>
                <w:tab w:val="left" w:pos="10200"/>
              </w:tabs>
              <w:ind w:left="600" w:hanging="600"/>
              <w:jc w:val="both"/>
              <w:rPr>
                <w:rFonts w:ascii="Calibri" w:hAnsi="Calibri" w:cs="Calibri"/>
                <w:sz w:val="20"/>
                <w:szCs w:val="20"/>
              </w:rPr>
            </w:pPr>
            <w:r w:rsidRPr="00E96121">
              <w:rPr>
                <w:rFonts w:ascii="Calibri" w:hAnsi="Calibri" w:cs="Calibri"/>
                <w:b/>
                <w:bCs/>
                <w:sz w:val="20"/>
                <w:szCs w:val="20"/>
              </w:rPr>
              <w:t xml:space="preserve">Dans l'affirmative, </w:t>
            </w:r>
            <w:r w:rsidRPr="00E96121">
              <w:rPr>
                <w:rFonts w:ascii="Calibri" w:hAnsi="Calibri" w:cs="Calibri"/>
                <w:sz w:val="20"/>
                <w:szCs w:val="20"/>
              </w:rPr>
              <w:t>description de ces conditions</w:t>
            </w:r>
          </w:p>
          <w:p w14:paraId="157CB386" w14:textId="77777777" w:rsidR="0015136C" w:rsidRPr="00E96121" w:rsidRDefault="0015136C">
            <w:pPr>
              <w:tabs>
                <w:tab w:val="left" w:pos="4934"/>
                <w:tab w:val="left" w:pos="8880"/>
                <w:tab w:val="left" w:pos="10200"/>
              </w:tabs>
              <w:ind w:left="600" w:hanging="600"/>
              <w:jc w:val="both"/>
              <w:rPr>
                <w:rFonts w:ascii="Calibri" w:hAnsi="Calibri" w:cs="Calibri"/>
                <w:sz w:val="20"/>
                <w:szCs w:val="20"/>
              </w:rPr>
            </w:pPr>
          </w:p>
          <w:p w14:paraId="18E4855D" w14:textId="3806DF50" w:rsidR="00322D2A" w:rsidRPr="00E96121" w:rsidRDefault="0015136C">
            <w:pPr>
              <w:tabs>
                <w:tab w:val="left" w:leader="dot" w:pos="10773"/>
              </w:tabs>
              <w:jc w:val="both"/>
              <w:rPr>
                <w:rFonts w:ascii="Calibri" w:hAnsi="Calibri" w:cs="Calibri"/>
                <w:sz w:val="20"/>
                <w:szCs w:val="20"/>
              </w:rPr>
            </w:pPr>
            <w:r>
              <w:rPr>
                <w:rFonts w:ascii="Calibri" w:hAnsi="Calibri" w:cs="Calibri"/>
                <w:sz w:val="20"/>
                <w:szCs w:val="20"/>
              </w:rPr>
              <w:t xml:space="preserve">Reprise des personnels </w:t>
            </w:r>
          </w:p>
          <w:p w14:paraId="11DCF889" w14:textId="77777777" w:rsidR="00322D2A" w:rsidRPr="00E96121" w:rsidRDefault="00322D2A">
            <w:pPr>
              <w:tabs>
                <w:tab w:val="left" w:pos="4934"/>
              </w:tabs>
              <w:ind w:left="600" w:hanging="600"/>
              <w:jc w:val="both"/>
              <w:rPr>
                <w:rFonts w:ascii="Calibri" w:hAnsi="Calibri" w:cs="Calibri"/>
                <w:b/>
                <w:bCs/>
                <w:sz w:val="20"/>
                <w:szCs w:val="20"/>
              </w:rPr>
            </w:pPr>
            <w:r w:rsidRPr="00E96121">
              <w:rPr>
                <w:rFonts w:ascii="Calibri" w:hAnsi="Calibri" w:cs="Calibri"/>
                <w:sz w:val="20"/>
                <w:szCs w:val="20"/>
              </w:rPr>
              <w:tab/>
            </w:r>
          </w:p>
          <w:p w14:paraId="653758A3" w14:textId="77777777" w:rsidR="00322D2A" w:rsidRPr="00E96121" w:rsidRDefault="00322D2A">
            <w:pPr>
              <w:tabs>
                <w:tab w:val="left" w:pos="4934"/>
                <w:tab w:val="left" w:pos="8880"/>
                <w:tab w:val="left" w:pos="10200"/>
              </w:tabs>
              <w:ind w:left="600" w:hanging="600"/>
              <w:jc w:val="both"/>
              <w:rPr>
                <w:rFonts w:ascii="Calibri" w:hAnsi="Calibri" w:cs="Calibri"/>
                <w:sz w:val="20"/>
                <w:szCs w:val="20"/>
              </w:rPr>
            </w:pPr>
          </w:p>
        </w:tc>
      </w:tr>
    </w:tbl>
    <w:p w14:paraId="01893478" w14:textId="77777777" w:rsidR="00322D2A" w:rsidRPr="00E96121" w:rsidRDefault="00322D2A">
      <w:pPr>
        <w:tabs>
          <w:tab w:val="left" w:pos="480"/>
        </w:tabs>
        <w:jc w:val="both"/>
        <w:rPr>
          <w:rFonts w:ascii="Calibri" w:hAnsi="Calibri" w:cs="Calibri"/>
          <w:b/>
          <w:bCs/>
          <w:smallCaps/>
          <w:sz w:val="20"/>
          <w:szCs w:val="20"/>
        </w:rPr>
      </w:pPr>
    </w:p>
    <w:p w14:paraId="07AEA26F" w14:textId="77777777" w:rsidR="00322D2A" w:rsidRPr="00E96121" w:rsidRDefault="00322D2A">
      <w:pPr>
        <w:tabs>
          <w:tab w:val="left" w:pos="480"/>
        </w:tabs>
        <w:jc w:val="both"/>
        <w:rPr>
          <w:rFonts w:ascii="Calibri" w:hAnsi="Calibri" w:cs="Calibri"/>
          <w:b/>
          <w:bCs/>
          <w:smallCaps/>
          <w:sz w:val="20"/>
          <w:szCs w:val="20"/>
        </w:rPr>
      </w:pPr>
    </w:p>
    <w:p w14:paraId="519A30B3"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smallCaps/>
          <w:sz w:val="20"/>
          <w:szCs w:val="20"/>
        </w:rPr>
        <w:t>III.2</w:t>
      </w:r>
      <w:r w:rsidRPr="00E96121">
        <w:rPr>
          <w:rFonts w:ascii="Calibri" w:hAnsi="Calibri" w:cs="Calibri"/>
          <w:b/>
          <w:bCs/>
          <w:smallCaps/>
          <w:sz w:val="20"/>
          <w:szCs w:val="20"/>
        </w:rPr>
        <w:tab/>
        <w:t>Conditions de participation</w:t>
      </w:r>
    </w:p>
    <w:p w14:paraId="234B2719" w14:textId="77777777" w:rsidR="00322D2A" w:rsidRPr="00E96121" w:rsidRDefault="00322D2A">
      <w:pPr>
        <w:tabs>
          <w:tab w:val="left" w:pos="480"/>
        </w:tabs>
        <w:jc w:val="both"/>
        <w:rPr>
          <w:rFonts w:ascii="Calibri" w:hAnsi="Calibri" w:cs="Calibri"/>
          <w:b/>
          <w:bC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6"/>
        <w:gridCol w:w="5626"/>
      </w:tblGrid>
      <w:tr w:rsidR="00322D2A" w:rsidRPr="00E96121" w14:paraId="3339CAAB" w14:textId="77777777">
        <w:tc>
          <w:tcPr>
            <w:tcW w:w="11252" w:type="dxa"/>
            <w:gridSpan w:val="2"/>
            <w:tcBorders>
              <w:top w:val="single" w:sz="12" w:space="0" w:color="auto"/>
              <w:left w:val="single" w:sz="12" w:space="0" w:color="auto"/>
              <w:bottom w:val="single" w:sz="12" w:space="0" w:color="auto"/>
              <w:right w:val="single" w:sz="12" w:space="0" w:color="auto"/>
            </w:tcBorders>
          </w:tcPr>
          <w:p w14:paraId="1527A0A2" w14:textId="77777777" w:rsidR="00322D2A" w:rsidRPr="00E96121" w:rsidRDefault="00322D2A">
            <w:pPr>
              <w:tabs>
                <w:tab w:val="left" w:pos="480"/>
              </w:tabs>
              <w:jc w:val="both"/>
              <w:rPr>
                <w:rFonts w:ascii="Calibri" w:hAnsi="Calibri" w:cs="Calibri"/>
                <w:i/>
                <w:iCs/>
                <w:sz w:val="20"/>
                <w:szCs w:val="20"/>
              </w:rPr>
            </w:pPr>
            <w:r w:rsidRPr="00E96121">
              <w:rPr>
                <w:rFonts w:ascii="Calibri" w:hAnsi="Calibri" w:cs="Calibri"/>
                <w:b/>
                <w:bCs/>
                <w:sz w:val="20"/>
                <w:szCs w:val="20"/>
              </w:rPr>
              <w:t>III.2.1</w:t>
            </w:r>
            <w:r w:rsidRPr="00E96121">
              <w:rPr>
                <w:rFonts w:ascii="Calibri" w:hAnsi="Calibri" w:cs="Calibri"/>
                <w:b/>
                <w:bCs/>
                <w:sz w:val="20"/>
                <w:szCs w:val="20"/>
              </w:rPr>
              <w:tab/>
              <w:t>Situation propre des opérateurs économiques, y compris exigences relatives à l'inscription au registre du commerce ou de la profession</w:t>
            </w:r>
          </w:p>
          <w:p w14:paraId="2C4A2352" w14:textId="77777777" w:rsidR="00322D2A" w:rsidRPr="00E96121" w:rsidRDefault="00322D2A" w:rsidP="000A59C8">
            <w:pPr>
              <w:pStyle w:val="NormalWeb"/>
              <w:numPr>
                <w:ilvl w:val="0"/>
                <w:numId w:val="10"/>
              </w:numPr>
              <w:spacing w:line="276" w:lineRule="auto"/>
              <w:ind w:left="0" w:firstLine="0"/>
              <w:jc w:val="both"/>
              <w:rPr>
                <w:rFonts w:ascii="Calibri" w:hAnsi="Calibri" w:cs="Calibri"/>
                <w:sz w:val="20"/>
                <w:szCs w:val="20"/>
              </w:rPr>
            </w:pPr>
            <w:r>
              <w:rPr>
                <w:rFonts w:ascii="Calibri" w:hAnsi="Calibri" w:cs="Calibri"/>
                <w:sz w:val="20"/>
                <w:szCs w:val="20"/>
              </w:rPr>
              <w:t xml:space="preserve"> Voir le règlement de consultation</w:t>
            </w:r>
          </w:p>
        </w:tc>
      </w:tr>
      <w:tr w:rsidR="00322D2A" w:rsidRPr="00E96121" w14:paraId="09508D8F" w14:textId="77777777">
        <w:tc>
          <w:tcPr>
            <w:tcW w:w="11252" w:type="dxa"/>
            <w:gridSpan w:val="2"/>
            <w:tcBorders>
              <w:top w:val="single" w:sz="12" w:space="0" w:color="auto"/>
              <w:left w:val="single" w:sz="12" w:space="0" w:color="auto"/>
              <w:right w:val="single" w:sz="12" w:space="0" w:color="auto"/>
            </w:tcBorders>
          </w:tcPr>
          <w:p w14:paraId="4B20DFB5" w14:textId="77777777" w:rsidR="00322D2A" w:rsidRPr="00E96121" w:rsidRDefault="00322D2A">
            <w:pPr>
              <w:tabs>
                <w:tab w:val="left" w:pos="480"/>
              </w:tabs>
              <w:jc w:val="both"/>
              <w:rPr>
                <w:rFonts w:ascii="Calibri" w:hAnsi="Calibri" w:cs="Calibri"/>
                <w:i/>
                <w:iCs/>
                <w:sz w:val="20"/>
                <w:szCs w:val="20"/>
              </w:rPr>
            </w:pPr>
            <w:r w:rsidRPr="00E96121">
              <w:rPr>
                <w:rFonts w:ascii="Calibri" w:hAnsi="Calibri" w:cs="Calibri"/>
                <w:b/>
                <w:bCs/>
                <w:sz w:val="20"/>
                <w:szCs w:val="20"/>
              </w:rPr>
              <w:t>III.2.2</w:t>
            </w:r>
            <w:r w:rsidRPr="00E96121">
              <w:rPr>
                <w:rFonts w:ascii="Calibri" w:hAnsi="Calibri" w:cs="Calibri"/>
                <w:b/>
                <w:bCs/>
                <w:sz w:val="20"/>
                <w:szCs w:val="20"/>
              </w:rPr>
              <w:tab/>
              <w:t>Capacité économique et financière</w:t>
            </w:r>
          </w:p>
          <w:p w14:paraId="4732F793" w14:textId="77777777" w:rsidR="00322D2A" w:rsidRPr="00E96121" w:rsidRDefault="00322D2A">
            <w:pPr>
              <w:tabs>
                <w:tab w:val="left" w:pos="480"/>
              </w:tabs>
              <w:jc w:val="both"/>
              <w:rPr>
                <w:rFonts w:ascii="Calibri" w:hAnsi="Calibri" w:cs="Calibri"/>
                <w:b/>
                <w:bCs/>
                <w:sz w:val="20"/>
                <w:szCs w:val="20"/>
              </w:rPr>
            </w:pPr>
          </w:p>
        </w:tc>
      </w:tr>
      <w:tr w:rsidR="00322D2A" w:rsidRPr="00E96121" w14:paraId="513881CB" w14:textId="77777777">
        <w:tc>
          <w:tcPr>
            <w:tcW w:w="5626" w:type="dxa"/>
            <w:tcBorders>
              <w:left w:val="single" w:sz="12" w:space="0" w:color="auto"/>
              <w:bottom w:val="single" w:sz="12" w:space="0" w:color="auto"/>
            </w:tcBorders>
          </w:tcPr>
          <w:p w14:paraId="7253618A" w14:textId="77777777" w:rsidR="00322D2A" w:rsidRPr="00E96121" w:rsidRDefault="00322D2A" w:rsidP="003F2DD0">
            <w:pPr>
              <w:pStyle w:val="NORMAL1"/>
              <w:numPr>
                <w:ilvl w:val="0"/>
                <w:numId w:val="10"/>
              </w:numPr>
              <w:ind w:left="0" w:firstLine="0"/>
              <w:rPr>
                <w:kern w:val="1"/>
                <w:sz w:val="20"/>
                <w:szCs w:val="20"/>
                <w:lang w:eastAsia="zh-CN"/>
              </w:rPr>
            </w:pPr>
            <w:r>
              <w:rPr>
                <w:kern w:val="1"/>
                <w:sz w:val="20"/>
                <w:szCs w:val="20"/>
                <w:lang w:eastAsia="zh-CN"/>
              </w:rPr>
              <w:t xml:space="preserve"> </w:t>
            </w:r>
            <w:r>
              <w:rPr>
                <w:sz w:val="20"/>
                <w:szCs w:val="20"/>
              </w:rPr>
              <w:t>Voir le règlement de consultation</w:t>
            </w:r>
          </w:p>
        </w:tc>
        <w:tc>
          <w:tcPr>
            <w:tcW w:w="5626" w:type="dxa"/>
            <w:tcBorders>
              <w:right w:val="single" w:sz="12" w:space="0" w:color="auto"/>
            </w:tcBorders>
          </w:tcPr>
          <w:p w14:paraId="03D1ECFD" w14:textId="77777777" w:rsidR="00322D2A" w:rsidRPr="00E96121" w:rsidRDefault="00322D2A">
            <w:pPr>
              <w:tabs>
                <w:tab w:val="left" w:pos="480"/>
              </w:tabs>
              <w:jc w:val="both"/>
              <w:rPr>
                <w:rFonts w:ascii="Calibri" w:hAnsi="Calibri" w:cs="Calibri"/>
                <w:sz w:val="20"/>
                <w:szCs w:val="20"/>
              </w:rPr>
            </w:pPr>
            <w:r w:rsidRPr="00E96121">
              <w:rPr>
                <w:rFonts w:ascii="Calibri" w:hAnsi="Calibri" w:cs="Calibri"/>
                <w:sz w:val="20"/>
                <w:szCs w:val="20"/>
              </w:rPr>
              <w:t xml:space="preserve">Niveau(x) spécifique(s) minimal(aux) </w:t>
            </w:r>
            <w:r w:rsidRPr="00E96121">
              <w:rPr>
                <w:rFonts w:ascii="Calibri" w:hAnsi="Calibri" w:cs="Calibri"/>
                <w:i/>
                <w:iCs/>
                <w:sz w:val="20"/>
                <w:szCs w:val="20"/>
              </w:rPr>
              <w:t xml:space="preserve">(le cas échéant) </w:t>
            </w:r>
            <w:r w:rsidRPr="00E96121">
              <w:rPr>
                <w:rFonts w:ascii="Calibri" w:hAnsi="Calibri" w:cs="Calibri"/>
                <w:sz w:val="20"/>
                <w:szCs w:val="20"/>
              </w:rPr>
              <w:t>:</w:t>
            </w:r>
          </w:p>
          <w:p w14:paraId="277D5125" w14:textId="77777777" w:rsidR="00322D2A" w:rsidRPr="00E96121" w:rsidRDefault="00322D2A">
            <w:pPr>
              <w:tabs>
                <w:tab w:val="left" w:pos="480"/>
              </w:tabs>
              <w:jc w:val="both"/>
              <w:rPr>
                <w:rFonts w:ascii="Calibri" w:hAnsi="Calibri" w:cs="Calibri"/>
                <w:sz w:val="20"/>
                <w:szCs w:val="20"/>
              </w:rPr>
            </w:pPr>
          </w:p>
          <w:p w14:paraId="0D9ECADE" w14:textId="77777777" w:rsidR="00322D2A" w:rsidRPr="00E96121" w:rsidRDefault="00322D2A">
            <w:pPr>
              <w:tabs>
                <w:tab w:val="left" w:leader="dot" w:pos="5103"/>
              </w:tabs>
              <w:jc w:val="both"/>
              <w:rPr>
                <w:rFonts w:ascii="Calibri" w:hAnsi="Calibri" w:cs="Calibri"/>
                <w:sz w:val="20"/>
                <w:szCs w:val="20"/>
              </w:rPr>
            </w:pPr>
            <w:r w:rsidRPr="00E96121">
              <w:rPr>
                <w:rFonts w:ascii="Calibri" w:hAnsi="Calibri" w:cs="Calibri"/>
                <w:sz w:val="20"/>
                <w:szCs w:val="20"/>
              </w:rPr>
              <w:tab/>
            </w:r>
          </w:p>
          <w:p w14:paraId="1FD952A2" w14:textId="77777777" w:rsidR="00322D2A" w:rsidRPr="00E96121" w:rsidRDefault="00322D2A">
            <w:pPr>
              <w:tabs>
                <w:tab w:val="left" w:leader="dot" w:pos="5103"/>
              </w:tabs>
              <w:jc w:val="both"/>
              <w:rPr>
                <w:rFonts w:ascii="Calibri" w:hAnsi="Calibri" w:cs="Calibri"/>
                <w:sz w:val="20"/>
                <w:szCs w:val="20"/>
              </w:rPr>
            </w:pPr>
            <w:r w:rsidRPr="00E96121">
              <w:rPr>
                <w:rFonts w:ascii="Calibri" w:hAnsi="Calibri" w:cs="Calibri"/>
                <w:sz w:val="20"/>
                <w:szCs w:val="20"/>
              </w:rPr>
              <w:tab/>
            </w:r>
          </w:p>
          <w:p w14:paraId="6F43DC3A" w14:textId="77777777" w:rsidR="00322D2A" w:rsidRPr="00E96121" w:rsidRDefault="00322D2A">
            <w:pPr>
              <w:tabs>
                <w:tab w:val="left" w:leader="dot" w:pos="5103"/>
              </w:tabs>
              <w:jc w:val="both"/>
              <w:rPr>
                <w:rFonts w:ascii="Calibri" w:hAnsi="Calibri" w:cs="Calibri"/>
                <w:sz w:val="20"/>
                <w:szCs w:val="20"/>
              </w:rPr>
            </w:pPr>
            <w:r w:rsidRPr="00E96121">
              <w:rPr>
                <w:rFonts w:ascii="Calibri" w:hAnsi="Calibri" w:cs="Calibri"/>
                <w:sz w:val="20"/>
                <w:szCs w:val="20"/>
              </w:rPr>
              <w:tab/>
            </w:r>
          </w:p>
          <w:p w14:paraId="196492EF" w14:textId="77777777" w:rsidR="00322D2A" w:rsidRPr="00E96121" w:rsidRDefault="00322D2A">
            <w:pPr>
              <w:tabs>
                <w:tab w:val="left" w:leader="dot" w:pos="5103"/>
              </w:tabs>
              <w:jc w:val="both"/>
              <w:rPr>
                <w:rFonts w:ascii="Calibri" w:hAnsi="Calibri" w:cs="Calibri"/>
                <w:sz w:val="20"/>
                <w:szCs w:val="20"/>
              </w:rPr>
            </w:pPr>
            <w:r w:rsidRPr="00E96121">
              <w:rPr>
                <w:rFonts w:ascii="Calibri" w:hAnsi="Calibri" w:cs="Calibri"/>
                <w:sz w:val="20"/>
                <w:szCs w:val="20"/>
              </w:rPr>
              <w:tab/>
            </w:r>
          </w:p>
          <w:p w14:paraId="4265AA06" w14:textId="77777777" w:rsidR="00322D2A" w:rsidRPr="00E96121" w:rsidRDefault="00322D2A" w:rsidP="007B3858">
            <w:pPr>
              <w:tabs>
                <w:tab w:val="left" w:leader="dot" w:pos="5103"/>
              </w:tabs>
              <w:jc w:val="both"/>
              <w:rPr>
                <w:rFonts w:ascii="Calibri" w:hAnsi="Calibri" w:cs="Calibri"/>
                <w:b/>
                <w:bCs/>
                <w:sz w:val="20"/>
                <w:szCs w:val="20"/>
              </w:rPr>
            </w:pPr>
          </w:p>
        </w:tc>
      </w:tr>
      <w:tr w:rsidR="00322D2A" w:rsidRPr="00E96121" w14:paraId="23181621" w14:textId="77777777">
        <w:trPr>
          <w:cantSplit/>
        </w:trPr>
        <w:tc>
          <w:tcPr>
            <w:tcW w:w="11252" w:type="dxa"/>
            <w:gridSpan w:val="2"/>
            <w:tcBorders>
              <w:top w:val="single" w:sz="12" w:space="0" w:color="auto"/>
              <w:left w:val="single" w:sz="12" w:space="0" w:color="auto"/>
              <w:right w:val="single" w:sz="12" w:space="0" w:color="auto"/>
            </w:tcBorders>
          </w:tcPr>
          <w:p w14:paraId="7FD82BDF" w14:textId="77777777" w:rsidR="00322D2A" w:rsidRPr="00E96121" w:rsidRDefault="00322D2A" w:rsidP="00A653B6">
            <w:pPr>
              <w:tabs>
                <w:tab w:val="left" w:pos="480"/>
              </w:tabs>
              <w:jc w:val="both"/>
              <w:rPr>
                <w:rFonts w:ascii="Calibri" w:hAnsi="Calibri" w:cs="Calibri"/>
                <w:sz w:val="20"/>
                <w:szCs w:val="20"/>
              </w:rPr>
            </w:pPr>
            <w:r w:rsidRPr="00E96121">
              <w:rPr>
                <w:rFonts w:ascii="Calibri" w:hAnsi="Calibri" w:cs="Calibri"/>
                <w:b/>
                <w:bCs/>
                <w:sz w:val="20"/>
                <w:szCs w:val="20"/>
              </w:rPr>
              <w:t>III.2.3</w:t>
            </w:r>
            <w:r w:rsidRPr="00E96121">
              <w:rPr>
                <w:rFonts w:ascii="Calibri" w:hAnsi="Calibri" w:cs="Calibri"/>
                <w:b/>
                <w:bCs/>
                <w:sz w:val="20"/>
                <w:szCs w:val="20"/>
              </w:rPr>
              <w:tab/>
              <w:t>Capacité technique</w:t>
            </w:r>
          </w:p>
        </w:tc>
      </w:tr>
      <w:tr w:rsidR="00322D2A" w:rsidRPr="00E96121" w14:paraId="4DB6B6A4" w14:textId="77777777">
        <w:tc>
          <w:tcPr>
            <w:tcW w:w="5626" w:type="dxa"/>
            <w:tcBorders>
              <w:left w:val="single" w:sz="12" w:space="0" w:color="auto"/>
              <w:bottom w:val="single" w:sz="12" w:space="0" w:color="auto"/>
            </w:tcBorders>
          </w:tcPr>
          <w:p w14:paraId="6E15BD3D" w14:textId="77777777" w:rsidR="00322D2A" w:rsidRPr="00E96121" w:rsidRDefault="00322D2A" w:rsidP="000A59C8">
            <w:pPr>
              <w:pStyle w:val="NORMAL1"/>
              <w:numPr>
                <w:ilvl w:val="0"/>
                <w:numId w:val="10"/>
              </w:numPr>
              <w:ind w:left="0" w:firstLine="0"/>
              <w:rPr>
                <w:b/>
                <w:bCs/>
                <w:kern w:val="1"/>
                <w:sz w:val="20"/>
                <w:szCs w:val="20"/>
                <w:lang w:eastAsia="zh-CN"/>
              </w:rPr>
            </w:pPr>
            <w:r>
              <w:rPr>
                <w:kern w:val="1"/>
                <w:sz w:val="20"/>
                <w:szCs w:val="20"/>
                <w:lang w:eastAsia="zh-CN"/>
              </w:rPr>
              <w:t xml:space="preserve"> </w:t>
            </w:r>
            <w:r>
              <w:rPr>
                <w:sz w:val="20"/>
                <w:szCs w:val="20"/>
              </w:rPr>
              <w:t>Voir le règlement de consultation</w:t>
            </w:r>
          </w:p>
          <w:p w14:paraId="5309B16A" w14:textId="77777777" w:rsidR="00322D2A" w:rsidRPr="00E96121" w:rsidRDefault="00322D2A">
            <w:pPr>
              <w:tabs>
                <w:tab w:val="left" w:pos="480"/>
              </w:tabs>
              <w:jc w:val="both"/>
              <w:rPr>
                <w:rFonts w:ascii="Calibri" w:hAnsi="Calibri" w:cs="Calibri"/>
                <w:sz w:val="20"/>
                <w:szCs w:val="20"/>
                <w:lang w:val="fr-FR"/>
              </w:rPr>
            </w:pPr>
          </w:p>
        </w:tc>
        <w:tc>
          <w:tcPr>
            <w:tcW w:w="5626" w:type="dxa"/>
            <w:tcBorders>
              <w:right w:val="single" w:sz="12" w:space="0" w:color="auto"/>
            </w:tcBorders>
          </w:tcPr>
          <w:p w14:paraId="35E80AD9" w14:textId="77777777" w:rsidR="00322D2A" w:rsidRPr="00E96121" w:rsidRDefault="00322D2A">
            <w:pPr>
              <w:tabs>
                <w:tab w:val="left" w:pos="480"/>
              </w:tabs>
              <w:jc w:val="both"/>
              <w:rPr>
                <w:rFonts w:ascii="Calibri" w:hAnsi="Calibri" w:cs="Calibri"/>
                <w:sz w:val="20"/>
                <w:szCs w:val="20"/>
              </w:rPr>
            </w:pPr>
            <w:r w:rsidRPr="00E96121">
              <w:rPr>
                <w:rFonts w:ascii="Calibri" w:hAnsi="Calibri" w:cs="Calibri"/>
                <w:sz w:val="20"/>
                <w:szCs w:val="20"/>
              </w:rPr>
              <w:t xml:space="preserve">Niveau(x) spécifique(s) minimal(aux) </w:t>
            </w:r>
            <w:r w:rsidRPr="00E96121">
              <w:rPr>
                <w:rFonts w:ascii="Calibri" w:hAnsi="Calibri" w:cs="Calibri"/>
                <w:i/>
                <w:iCs/>
                <w:sz w:val="20"/>
                <w:szCs w:val="20"/>
              </w:rPr>
              <w:t xml:space="preserve">(le cas échéant) </w:t>
            </w:r>
            <w:r w:rsidRPr="00E96121">
              <w:rPr>
                <w:rFonts w:ascii="Calibri" w:hAnsi="Calibri" w:cs="Calibri"/>
                <w:sz w:val="20"/>
                <w:szCs w:val="20"/>
              </w:rPr>
              <w:t>:</w:t>
            </w:r>
          </w:p>
          <w:p w14:paraId="21F4EA6B" w14:textId="77777777" w:rsidR="00322D2A" w:rsidRPr="00E96121" w:rsidRDefault="00322D2A">
            <w:pPr>
              <w:tabs>
                <w:tab w:val="left" w:pos="480"/>
              </w:tabs>
              <w:jc w:val="both"/>
              <w:rPr>
                <w:rFonts w:ascii="Calibri" w:hAnsi="Calibri" w:cs="Calibri"/>
                <w:sz w:val="20"/>
                <w:szCs w:val="20"/>
              </w:rPr>
            </w:pPr>
          </w:p>
          <w:p w14:paraId="4BD1DE91" w14:textId="77777777" w:rsidR="00322D2A" w:rsidRPr="00E96121" w:rsidRDefault="00322D2A">
            <w:pPr>
              <w:tabs>
                <w:tab w:val="left" w:pos="480"/>
              </w:tabs>
              <w:jc w:val="both"/>
              <w:rPr>
                <w:rFonts w:ascii="Calibri" w:hAnsi="Calibri" w:cs="Calibri"/>
                <w:sz w:val="20"/>
                <w:szCs w:val="20"/>
              </w:rPr>
            </w:pPr>
          </w:p>
          <w:p w14:paraId="4D543665" w14:textId="77777777" w:rsidR="00322D2A" w:rsidRPr="00E96121" w:rsidRDefault="00322D2A">
            <w:pPr>
              <w:tabs>
                <w:tab w:val="left" w:leader="dot" w:pos="5103"/>
              </w:tabs>
              <w:jc w:val="both"/>
              <w:rPr>
                <w:rFonts w:ascii="Calibri" w:hAnsi="Calibri" w:cs="Calibri"/>
                <w:sz w:val="20"/>
                <w:szCs w:val="20"/>
              </w:rPr>
            </w:pPr>
            <w:r w:rsidRPr="00E96121">
              <w:rPr>
                <w:rFonts w:ascii="Calibri" w:hAnsi="Calibri" w:cs="Calibri"/>
                <w:sz w:val="20"/>
                <w:szCs w:val="20"/>
              </w:rPr>
              <w:tab/>
            </w:r>
          </w:p>
          <w:p w14:paraId="32B792BD" w14:textId="77777777" w:rsidR="00322D2A" w:rsidRPr="00E96121" w:rsidRDefault="00322D2A">
            <w:pPr>
              <w:tabs>
                <w:tab w:val="left" w:leader="dot" w:pos="5103"/>
              </w:tabs>
              <w:jc w:val="both"/>
              <w:rPr>
                <w:rFonts w:ascii="Calibri" w:hAnsi="Calibri" w:cs="Calibri"/>
                <w:sz w:val="20"/>
                <w:szCs w:val="20"/>
              </w:rPr>
            </w:pPr>
            <w:r w:rsidRPr="00E96121">
              <w:rPr>
                <w:rFonts w:ascii="Calibri" w:hAnsi="Calibri" w:cs="Calibri"/>
                <w:sz w:val="20"/>
                <w:szCs w:val="20"/>
              </w:rPr>
              <w:tab/>
            </w:r>
          </w:p>
          <w:p w14:paraId="47853287" w14:textId="77777777" w:rsidR="00322D2A" w:rsidRPr="00E96121" w:rsidRDefault="00322D2A">
            <w:pPr>
              <w:tabs>
                <w:tab w:val="left" w:leader="dot" w:pos="5103"/>
              </w:tabs>
              <w:jc w:val="both"/>
              <w:rPr>
                <w:rFonts w:ascii="Calibri" w:hAnsi="Calibri" w:cs="Calibri"/>
                <w:sz w:val="20"/>
                <w:szCs w:val="20"/>
              </w:rPr>
            </w:pPr>
            <w:r w:rsidRPr="00E96121">
              <w:rPr>
                <w:rFonts w:ascii="Calibri" w:hAnsi="Calibri" w:cs="Calibri"/>
                <w:sz w:val="20"/>
                <w:szCs w:val="20"/>
              </w:rPr>
              <w:tab/>
            </w:r>
          </w:p>
          <w:p w14:paraId="5BF04506" w14:textId="77777777" w:rsidR="00322D2A" w:rsidRPr="00E96121" w:rsidRDefault="00322D2A">
            <w:pPr>
              <w:tabs>
                <w:tab w:val="left" w:leader="dot" w:pos="5103"/>
              </w:tabs>
              <w:jc w:val="both"/>
              <w:rPr>
                <w:rFonts w:ascii="Calibri" w:hAnsi="Calibri" w:cs="Calibri"/>
                <w:sz w:val="20"/>
                <w:szCs w:val="20"/>
              </w:rPr>
            </w:pPr>
            <w:r w:rsidRPr="00E96121">
              <w:rPr>
                <w:rFonts w:ascii="Calibri" w:hAnsi="Calibri" w:cs="Calibri"/>
                <w:sz w:val="20"/>
                <w:szCs w:val="20"/>
              </w:rPr>
              <w:tab/>
            </w:r>
          </w:p>
          <w:p w14:paraId="2B94EB2C" w14:textId="77777777" w:rsidR="00322D2A" w:rsidRPr="00E96121" w:rsidRDefault="00322D2A">
            <w:pPr>
              <w:tabs>
                <w:tab w:val="left" w:leader="dot" w:pos="5103"/>
              </w:tabs>
              <w:jc w:val="both"/>
              <w:rPr>
                <w:rFonts w:ascii="Calibri" w:hAnsi="Calibri" w:cs="Calibri"/>
                <w:sz w:val="20"/>
                <w:szCs w:val="20"/>
              </w:rPr>
            </w:pPr>
            <w:r w:rsidRPr="00E96121">
              <w:rPr>
                <w:rFonts w:ascii="Calibri" w:hAnsi="Calibri" w:cs="Calibri"/>
                <w:sz w:val="20"/>
                <w:szCs w:val="20"/>
              </w:rPr>
              <w:tab/>
            </w:r>
          </w:p>
          <w:p w14:paraId="0B0EB15B" w14:textId="77777777" w:rsidR="00322D2A" w:rsidRPr="00E96121" w:rsidRDefault="00322D2A">
            <w:pPr>
              <w:tabs>
                <w:tab w:val="left" w:pos="480"/>
              </w:tabs>
              <w:jc w:val="both"/>
              <w:rPr>
                <w:rFonts w:ascii="Calibri" w:hAnsi="Calibri" w:cs="Calibri"/>
                <w:sz w:val="20"/>
                <w:szCs w:val="20"/>
              </w:rPr>
            </w:pPr>
            <w:r w:rsidRPr="00E96121">
              <w:rPr>
                <w:rFonts w:ascii="Calibri" w:hAnsi="Calibri" w:cs="Calibri"/>
                <w:sz w:val="20"/>
                <w:szCs w:val="20"/>
              </w:rPr>
              <w:tab/>
            </w:r>
          </w:p>
        </w:tc>
      </w:tr>
      <w:tr w:rsidR="00322D2A" w:rsidRPr="00E96121" w14:paraId="097058FC" w14:textId="77777777">
        <w:trPr>
          <w:cantSplit/>
        </w:trPr>
        <w:tc>
          <w:tcPr>
            <w:tcW w:w="11252" w:type="dxa"/>
            <w:gridSpan w:val="2"/>
            <w:tcBorders>
              <w:top w:val="single" w:sz="12" w:space="0" w:color="auto"/>
              <w:left w:val="single" w:sz="12" w:space="0" w:color="auto"/>
              <w:right w:val="single" w:sz="12" w:space="0" w:color="auto"/>
            </w:tcBorders>
          </w:tcPr>
          <w:p w14:paraId="75898F76" w14:textId="77777777" w:rsidR="00322D2A" w:rsidRPr="00E96121" w:rsidRDefault="00322D2A">
            <w:pPr>
              <w:tabs>
                <w:tab w:val="left" w:pos="480"/>
                <w:tab w:val="left" w:pos="8760"/>
              </w:tabs>
              <w:rPr>
                <w:rFonts w:ascii="Calibri" w:hAnsi="Calibri" w:cs="Calibri"/>
                <w:b/>
                <w:bCs/>
                <w:sz w:val="20"/>
                <w:szCs w:val="20"/>
              </w:rPr>
            </w:pPr>
            <w:r w:rsidRPr="00E96121">
              <w:rPr>
                <w:rFonts w:ascii="Calibri" w:hAnsi="Calibri" w:cs="Calibri"/>
                <w:b/>
                <w:bCs/>
                <w:sz w:val="20"/>
                <w:szCs w:val="20"/>
              </w:rPr>
              <w:lastRenderedPageBreak/>
              <w:t xml:space="preserve">III.2.4 Marchés réservés </w:t>
            </w:r>
            <w:r w:rsidRPr="00E96121">
              <w:rPr>
                <w:rFonts w:ascii="Calibri" w:hAnsi="Calibri" w:cs="Calibri"/>
                <w:i/>
                <w:iCs/>
                <w:sz w:val="20"/>
                <w:szCs w:val="20"/>
              </w:rPr>
              <w:t xml:space="preserve">(le cas </w:t>
            </w:r>
            <w:proofErr w:type="gramStart"/>
            <w:r w:rsidRPr="00E96121">
              <w:rPr>
                <w:rFonts w:ascii="Calibri" w:hAnsi="Calibri" w:cs="Calibri"/>
                <w:i/>
                <w:iCs/>
                <w:sz w:val="20"/>
                <w:szCs w:val="20"/>
              </w:rPr>
              <w:t xml:space="preserve">échéant)   </w:t>
            </w:r>
            <w:proofErr w:type="gramEnd"/>
            <w:r w:rsidRPr="00E96121">
              <w:rPr>
                <w:rFonts w:ascii="Calibri" w:hAnsi="Calibri" w:cs="Calibri"/>
                <w:i/>
                <w:iCs/>
                <w:sz w:val="20"/>
                <w:szCs w:val="20"/>
              </w:rPr>
              <w:tab/>
              <w:t xml:space="preserve"> </w:t>
            </w:r>
            <w:r w:rsidR="00F76FF1" w:rsidRPr="00E96121">
              <w:rPr>
                <w:rFonts w:ascii="Calibri" w:hAnsi="Calibri" w:cs="Calibri"/>
                <w:b/>
                <w:bCs/>
                <w:sz w:val="20"/>
                <w:szCs w:val="20"/>
              </w:rPr>
              <w:fldChar w:fldCharType="begin">
                <w:ffData>
                  <w:name w:val="CaseACocher41"/>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w:t>
            </w:r>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3951928F" w14:textId="77777777" w:rsidR="00322D2A" w:rsidRPr="00E96121" w:rsidRDefault="00322D2A">
            <w:pPr>
              <w:tabs>
                <w:tab w:val="left" w:pos="480"/>
                <w:tab w:val="left" w:pos="8760"/>
              </w:tabs>
              <w:rPr>
                <w:rFonts w:ascii="Calibri" w:hAnsi="Calibri" w:cs="Calibri"/>
                <w:sz w:val="20"/>
                <w:szCs w:val="20"/>
              </w:rPr>
            </w:pPr>
          </w:p>
        </w:tc>
      </w:tr>
      <w:tr w:rsidR="00322D2A" w:rsidRPr="00E96121" w14:paraId="1E0D1C08" w14:textId="77777777">
        <w:trPr>
          <w:cantSplit/>
        </w:trPr>
        <w:tc>
          <w:tcPr>
            <w:tcW w:w="11252" w:type="dxa"/>
            <w:gridSpan w:val="2"/>
            <w:tcBorders>
              <w:left w:val="single" w:sz="12" w:space="0" w:color="auto"/>
              <w:bottom w:val="single" w:sz="12" w:space="0" w:color="auto"/>
              <w:right w:val="single" w:sz="12" w:space="0" w:color="auto"/>
            </w:tcBorders>
          </w:tcPr>
          <w:p w14:paraId="361277A4" w14:textId="77777777" w:rsidR="00322D2A" w:rsidRPr="00E96121" w:rsidRDefault="00322D2A">
            <w:pPr>
              <w:tabs>
                <w:tab w:val="left" w:pos="480"/>
                <w:tab w:val="left" w:pos="8760"/>
                <w:tab w:val="left" w:pos="9960"/>
              </w:tabs>
              <w:rPr>
                <w:rFonts w:ascii="Calibri" w:hAnsi="Calibri" w:cs="Calibri"/>
                <w:sz w:val="20"/>
                <w:szCs w:val="20"/>
              </w:rPr>
            </w:pPr>
            <w:r w:rsidRPr="00E96121">
              <w:rPr>
                <w:rFonts w:ascii="Calibri" w:hAnsi="Calibri" w:cs="Calibri"/>
                <w:sz w:val="20"/>
                <w:szCs w:val="20"/>
              </w:rPr>
              <w:t>Le marché est réservé à des ateliers protégés</w:t>
            </w:r>
            <w:r w:rsidRPr="00E96121">
              <w:rPr>
                <w:rFonts w:ascii="Calibri" w:hAnsi="Calibri" w:cs="Calibri"/>
                <w:sz w:val="20"/>
                <w:szCs w:val="20"/>
              </w:rPr>
              <w:tab/>
            </w:r>
            <w:r w:rsidRPr="00E96121">
              <w:rPr>
                <w:rFonts w:ascii="Calibri" w:hAnsi="Calibri" w:cs="Calibri"/>
                <w:sz w:val="20"/>
                <w:szCs w:val="20"/>
              </w:rPr>
              <w:tab/>
            </w:r>
            <w:bookmarkStart w:id="29" w:name="CaseACocher46"/>
            <w:r w:rsidR="00F76FF1" w:rsidRPr="00E96121">
              <w:rPr>
                <w:rFonts w:ascii="Calibri" w:hAnsi="Calibri" w:cs="Calibri"/>
                <w:sz w:val="20"/>
                <w:szCs w:val="20"/>
              </w:rPr>
              <w:fldChar w:fldCharType="begin">
                <w:ffData>
                  <w:name w:val="CaseACocher46"/>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29"/>
          </w:p>
          <w:p w14:paraId="7D849BFA" w14:textId="77777777" w:rsidR="00322D2A" w:rsidRPr="00E96121" w:rsidRDefault="00322D2A">
            <w:pPr>
              <w:tabs>
                <w:tab w:val="left" w:pos="480"/>
                <w:tab w:val="left" w:pos="8760"/>
                <w:tab w:val="left" w:pos="9960"/>
              </w:tabs>
              <w:rPr>
                <w:rFonts w:ascii="Calibri" w:hAnsi="Calibri" w:cs="Calibri"/>
                <w:sz w:val="20"/>
                <w:szCs w:val="20"/>
              </w:rPr>
            </w:pPr>
          </w:p>
          <w:p w14:paraId="6360B802" w14:textId="77777777" w:rsidR="00322D2A" w:rsidRPr="00E96121" w:rsidRDefault="00322D2A">
            <w:pPr>
              <w:tabs>
                <w:tab w:val="left" w:pos="480"/>
                <w:tab w:val="left" w:pos="8760"/>
                <w:tab w:val="left" w:pos="9960"/>
              </w:tabs>
              <w:rPr>
                <w:rFonts w:ascii="Calibri" w:hAnsi="Calibri" w:cs="Calibri"/>
                <w:sz w:val="20"/>
                <w:szCs w:val="20"/>
              </w:rPr>
            </w:pPr>
            <w:r w:rsidRPr="00E96121">
              <w:rPr>
                <w:rFonts w:ascii="Calibri" w:hAnsi="Calibri" w:cs="Calibri"/>
                <w:sz w:val="20"/>
                <w:szCs w:val="20"/>
              </w:rPr>
              <w:t>Le marché sera exécuté uniquement dans le cadre de programmes d'emplois protégés</w:t>
            </w:r>
            <w:r w:rsidRPr="00E96121">
              <w:rPr>
                <w:rFonts w:ascii="Calibri" w:hAnsi="Calibri" w:cs="Calibri"/>
                <w:sz w:val="20"/>
                <w:szCs w:val="20"/>
              </w:rPr>
              <w:tab/>
            </w:r>
            <w:r w:rsidRPr="00E96121">
              <w:rPr>
                <w:rFonts w:ascii="Calibri" w:hAnsi="Calibri" w:cs="Calibri"/>
                <w:sz w:val="20"/>
                <w:szCs w:val="20"/>
              </w:rPr>
              <w:tab/>
            </w:r>
            <w:bookmarkStart w:id="30" w:name="CaseACocher47"/>
            <w:r w:rsidR="00F76FF1" w:rsidRPr="00E96121">
              <w:rPr>
                <w:rFonts w:ascii="Calibri" w:hAnsi="Calibri" w:cs="Calibri"/>
                <w:sz w:val="20"/>
                <w:szCs w:val="20"/>
              </w:rPr>
              <w:fldChar w:fldCharType="begin">
                <w:ffData>
                  <w:name w:val="CaseACocher47"/>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30"/>
          </w:p>
          <w:p w14:paraId="10801E0A" w14:textId="77777777" w:rsidR="00322D2A" w:rsidRPr="00E96121" w:rsidRDefault="00322D2A">
            <w:pPr>
              <w:tabs>
                <w:tab w:val="left" w:pos="480"/>
                <w:tab w:val="left" w:pos="8760"/>
                <w:tab w:val="left" w:pos="9960"/>
              </w:tabs>
              <w:rPr>
                <w:rFonts w:ascii="Calibri" w:hAnsi="Calibri" w:cs="Calibri"/>
                <w:sz w:val="20"/>
                <w:szCs w:val="20"/>
              </w:rPr>
            </w:pPr>
          </w:p>
        </w:tc>
      </w:tr>
    </w:tbl>
    <w:p w14:paraId="77F933CC" w14:textId="77777777" w:rsidR="00322D2A" w:rsidRPr="00E96121" w:rsidRDefault="00322D2A">
      <w:pPr>
        <w:tabs>
          <w:tab w:val="left" w:pos="480"/>
        </w:tabs>
        <w:jc w:val="both"/>
        <w:rPr>
          <w:rFonts w:ascii="Calibri" w:hAnsi="Calibri" w:cs="Calibri"/>
          <w:b/>
          <w:bCs/>
          <w:smallCaps/>
          <w:sz w:val="20"/>
          <w:szCs w:val="20"/>
        </w:rPr>
      </w:pPr>
    </w:p>
    <w:p w14:paraId="2E451198" w14:textId="77777777" w:rsidR="00322D2A" w:rsidRDefault="00322D2A">
      <w:pPr>
        <w:tabs>
          <w:tab w:val="left" w:pos="480"/>
        </w:tabs>
        <w:jc w:val="both"/>
        <w:rPr>
          <w:rFonts w:ascii="Calibri" w:hAnsi="Calibri" w:cs="Calibri"/>
          <w:b/>
          <w:bCs/>
          <w:smallCaps/>
          <w:sz w:val="20"/>
          <w:szCs w:val="20"/>
        </w:rPr>
      </w:pPr>
    </w:p>
    <w:p w14:paraId="2AC0D10E" w14:textId="77777777" w:rsidR="00322D2A" w:rsidRDefault="00322D2A">
      <w:pPr>
        <w:tabs>
          <w:tab w:val="left" w:pos="480"/>
        </w:tabs>
        <w:jc w:val="both"/>
        <w:rPr>
          <w:rFonts w:ascii="Calibri" w:hAnsi="Calibri" w:cs="Calibri"/>
          <w:b/>
          <w:bCs/>
          <w:smallCaps/>
          <w:sz w:val="20"/>
          <w:szCs w:val="20"/>
        </w:rPr>
      </w:pPr>
    </w:p>
    <w:p w14:paraId="4220E1F3" w14:textId="77777777" w:rsidR="00322D2A" w:rsidRPr="00E96121" w:rsidRDefault="00322D2A">
      <w:pPr>
        <w:tabs>
          <w:tab w:val="left" w:pos="480"/>
        </w:tabs>
        <w:jc w:val="both"/>
        <w:rPr>
          <w:rFonts w:ascii="Calibri" w:hAnsi="Calibri" w:cs="Calibri"/>
          <w:b/>
          <w:bCs/>
          <w:smallCaps/>
          <w:sz w:val="20"/>
          <w:szCs w:val="20"/>
        </w:rPr>
      </w:pPr>
    </w:p>
    <w:p w14:paraId="0288F548"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smallCaps/>
          <w:sz w:val="20"/>
          <w:szCs w:val="20"/>
        </w:rPr>
        <w:t>III.3</w:t>
      </w:r>
      <w:r w:rsidRPr="00E96121">
        <w:rPr>
          <w:rFonts w:ascii="Calibri" w:hAnsi="Calibri" w:cs="Calibri"/>
          <w:b/>
          <w:bCs/>
          <w:smallCaps/>
          <w:sz w:val="20"/>
          <w:szCs w:val="20"/>
        </w:rPr>
        <w:tab/>
        <w:t>Conditions propres aux marchés de services</w:t>
      </w:r>
    </w:p>
    <w:p w14:paraId="5B368201" w14:textId="77777777" w:rsidR="00322D2A" w:rsidRPr="00E96121" w:rsidRDefault="00322D2A">
      <w:pPr>
        <w:tabs>
          <w:tab w:val="left" w:pos="480"/>
        </w:tabs>
        <w:jc w:val="both"/>
        <w:rPr>
          <w:rFonts w:ascii="Calibri" w:hAnsi="Calibri" w:cs="Calibri"/>
          <w:b/>
          <w:bC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322D2A" w:rsidRPr="00E96121" w14:paraId="42BBB6FF" w14:textId="77777777">
        <w:trPr>
          <w:cantSplit/>
        </w:trPr>
        <w:tc>
          <w:tcPr>
            <w:tcW w:w="11252" w:type="dxa"/>
            <w:tcBorders>
              <w:top w:val="single" w:sz="12" w:space="0" w:color="auto"/>
              <w:left w:val="single" w:sz="12" w:space="0" w:color="auto"/>
              <w:right w:val="single" w:sz="12" w:space="0" w:color="auto"/>
            </w:tcBorders>
          </w:tcPr>
          <w:p w14:paraId="552638B5" w14:textId="77777777" w:rsidR="00322D2A" w:rsidRPr="00E96121" w:rsidRDefault="00322D2A">
            <w:pPr>
              <w:tabs>
                <w:tab w:val="left" w:pos="480"/>
                <w:tab w:val="left" w:pos="8760"/>
              </w:tabs>
              <w:rPr>
                <w:rFonts w:ascii="Calibri" w:hAnsi="Calibri" w:cs="Calibri"/>
                <w:b/>
                <w:bCs/>
                <w:sz w:val="20"/>
                <w:szCs w:val="20"/>
              </w:rPr>
            </w:pPr>
            <w:r w:rsidRPr="00E96121">
              <w:rPr>
                <w:rFonts w:ascii="Calibri" w:hAnsi="Calibri" w:cs="Calibri"/>
                <w:b/>
                <w:bCs/>
                <w:sz w:val="20"/>
                <w:szCs w:val="20"/>
              </w:rPr>
              <w:t>III.3.1 La prestation est réservée à une profession particulière</w:t>
            </w:r>
            <w:r w:rsidRPr="00E96121">
              <w:rPr>
                <w:rFonts w:ascii="Calibri" w:hAnsi="Calibri" w:cs="Calibri"/>
                <w:i/>
                <w:iCs/>
                <w:sz w:val="20"/>
                <w:szCs w:val="20"/>
              </w:rPr>
              <w:tab/>
              <w:t xml:space="preserve"> </w:t>
            </w:r>
            <w:r w:rsidR="00F76FF1">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F76FF1">
              <w:rPr>
                <w:rFonts w:ascii="Calibri" w:hAnsi="Calibri" w:cs="Calibri"/>
                <w:b/>
                <w:bCs/>
                <w:sz w:val="20"/>
                <w:szCs w:val="20"/>
              </w:rPr>
            </w:r>
            <w:r w:rsidR="00F76FF1">
              <w:rPr>
                <w:rFonts w:ascii="Calibri" w:hAnsi="Calibri" w:cs="Calibri"/>
                <w:b/>
                <w:bCs/>
                <w:sz w:val="20"/>
                <w:szCs w:val="20"/>
              </w:rPr>
              <w:fldChar w:fldCharType="separate"/>
            </w:r>
            <w:r w:rsidR="00F76FF1">
              <w:rPr>
                <w:rFonts w:ascii="Calibri" w:hAnsi="Calibri" w:cs="Calibri"/>
                <w:b/>
                <w:bCs/>
                <w:sz w:val="20"/>
                <w:szCs w:val="20"/>
              </w:rPr>
              <w:fldChar w:fldCharType="end"/>
            </w:r>
            <w:r w:rsidRPr="00E96121">
              <w:rPr>
                <w:rFonts w:ascii="Calibri" w:hAnsi="Calibri" w:cs="Calibri"/>
                <w:b/>
                <w:bCs/>
                <w:sz w:val="20"/>
                <w:szCs w:val="20"/>
              </w:rPr>
              <w:t xml:space="preserve">  oui</w:t>
            </w:r>
            <w:r w:rsidRPr="00E96121">
              <w:rPr>
                <w:rFonts w:ascii="Calibri" w:hAnsi="Calibri" w:cs="Calibri"/>
                <w:b/>
                <w:bCs/>
                <w:sz w:val="20"/>
                <w:szCs w:val="20"/>
              </w:rPr>
              <w:tab/>
            </w:r>
            <w:r w:rsidR="00F76FF1">
              <w:rPr>
                <w:rFonts w:ascii="Calibri" w:hAnsi="Calibri" w:cs="Calibri"/>
                <w:b/>
                <w:bCs/>
                <w:sz w:val="20"/>
                <w:szCs w:val="20"/>
              </w:rPr>
              <w:fldChar w:fldCharType="begin">
                <w:ffData>
                  <w:name w:val=""/>
                  <w:enabled/>
                  <w:calcOnExit w:val="0"/>
                  <w:checkBox>
                    <w:sizeAuto/>
                    <w:default w:val="1"/>
                  </w:checkBox>
                </w:ffData>
              </w:fldChar>
            </w:r>
            <w:r>
              <w:rPr>
                <w:rFonts w:ascii="Calibri" w:hAnsi="Calibri" w:cs="Calibri"/>
                <w:b/>
                <w:bCs/>
                <w:sz w:val="20"/>
                <w:szCs w:val="20"/>
              </w:rPr>
              <w:instrText xml:space="preserve"> FORMCHECKBOX </w:instrText>
            </w:r>
            <w:r w:rsidR="00F76FF1">
              <w:rPr>
                <w:rFonts w:ascii="Calibri" w:hAnsi="Calibri" w:cs="Calibri"/>
                <w:b/>
                <w:bCs/>
                <w:sz w:val="20"/>
                <w:szCs w:val="20"/>
              </w:rPr>
            </w:r>
            <w:r w:rsidR="00F76FF1">
              <w:rPr>
                <w:rFonts w:ascii="Calibri" w:hAnsi="Calibri" w:cs="Calibri"/>
                <w:b/>
                <w:bCs/>
                <w:sz w:val="20"/>
                <w:szCs w:val="20"/>
              </w:rPr>
              <w:fldChar w:fldCharType="separate"/>
            </w:r>
            <w:r w:rsidR="00F76FF1">
              <w:rPr>
                <w:rFonts w:ascii="Calibri" w:hAnsi="Calibri" w:cs="Calibri"/>
                <w:b/>
                <w:bCs/>
                <w:sz w:val="20"/>
                <w:szCs w:val="20"/>
              </w:rPr>
              <w:fldChar w:fldCharType="end"/>
            </w:r>
            <w:r w:rsidRPr="00E96121">
              <w:rPr>
                <w:rFonts w:ascii="Calibri" w:hAnsi="Calibri" w:cs="Calibri"/>
                <w:b/>
                <w:bCs/>
                <w:sz w:val="20"/>
                <w:szCs w:val="20"/>
              </w:rPr>
              <w:t xml:space="preserve">  non</w:t>
            </w:r>
          </w:p>
          <w:p w14:paraId="365A4827" w14:textId="77777777" w:rsidR="00322D2A" w:rsidRPr="00E96121" w:rsidRDefault="00322D2A">
            <w:pPr>
              <w:tabs>
                <w:tab w:val="left" w:pos="480"/>
                <w:tab w:val="left" w:pos="8760"/>
              </w:tabs>
              <w:rPr>
                <w:rFonts w:ascii="Calibri" w:hAnsi="Calibri" w:cs="Calibri"/>
                <w:b/>
                <w:bCs/>
                <w:sz w:val="20"/>
                <w:szCs w:val="20"/>
              </w:rPr>
            </w:pPr>
          </w:p>
          <w:p w14:paraId="408ED630" w14:textId="77777777" w:rsidR="00322D2A" w:rsidRPr="00E96121" w:rsidRDefault="00322D2A" w:rsidP="007A44D6">
            <w:pPr>
              <w:tabs>
                <w:tab w:val="left" w:leader="dot" w:pos="10773"/>
              </w:tabs>
              <w:rPr>
                <w:rFonts w:ascii="Calibri" w:hAnsi="Calibri" w:cs="Calibri"/>
                <w:sz w:val="20"/>
                <w:szCs w:val="20"/>
              </w:rPr>
            </w:pPr>
          </w:p>
        </w:tc>
      </w:tr>
      <w:tr w:rsidR="00322D2A" w:rsidRPr="00E96121" w14:paraId="60CFAAA3" w14:textId="77777777">
        <w:trPr>
          <w:cantSplit/>
        </w:trPr>
        <w:tc>
          <w:tcPr>
            <w:tcW w:w="11252" w:type="dxa"/>
            <w:tcBorders>
              <w:left w:val="single" w:sz="12" w:space="0" w:color="auto"/>
              <w:bottom w:val="single" w:sz="12" w:space="0" w:color="auto"/>
              <w:right w:val="single" w:sz="12" w:space="0" w:color="auto"/>
            </w:tcBorders>
          </w:tcPr>
          <w:p w14:paraId="36681A05" w14:textId="77777777" w:rsidR="00322D2A" w:rsidRPr="00E96121" w:rsidRDefault="00322D2A">
            <w:pPr>
              <w:tabs>
                <w:tab w:val="left" w:pos="480"/>
                <w:tab w:val="left" w:pos="8760"/>
              </w:tabs>
              <w:rPr>
                <w:rFonts w:ascii="Calibri" w:hAnsi="Calibri" w:cs="Calibri"/>
                <w:b/>
                <w:bCs/>
                <w:sz w:val="20"/>
                <w:szCs w:val="20"/>
              </w:rPr>
            </w:pPr>
            <w:r w:rsidRPr="00E96121">
              <w:rPr>
                <w:rFonts w:ascii="Calibri" w:hAnsi="Calibri" w:cs="Calibri"/>
                <w:b/>
                <w:bCs/>
                <w:sz w:val="20"/>
                <w:szCs w:val="20"/>
              </w:rPr>
              <w:t>III.3.2 Les personnes morales sont tenues d'indiquer les noms et qualifications</w:t>
            </w:r>
            <w:r w:rsidRPr="00E96121">
              <w:rPr>
                <w:rFonts w:ascii="Calibri" w:hAnsi="Calibri" w:cs="Calibri"/>
                <w:i/>
                <w:iCs/>
                <w:sz w:val="20"/>
                <w:szCs w:val="20"/>
              </w:rPr>
              <w:t xml:space="preserve"> </w:t>
            </w:r>
            <w:r w:rsidRPr="00E96121">
              <w:rPr>
                <w:rFonts w:ascii="Calibri" w:hAnsi="Calibri" w:cs="Calibri"/>
                <w:i/>
                <w:iCs/>
                <w:sz w:val="20"/>
                <w:szCs w:val="20"/>
              </w:rPr>
              <w:tab/>
            </w:r>
            <w:r w:rsidR="00F76FF1" w:rsidRPr="00E96121">
              <w:rPr>
                <w:rFonts w:ascii="Calibri" w:hAnsi="Calibri" w:cs="Calibri"/>
                <w:b/>
                <w:bCs/>
                <w:sz w:val="20"/>
                <w:szCs w:val="20"/>
              </w:rPr>
              <w:fldChar w:fldCharType="begin">
                <w:ffData>
                  <w:name w:val=""/>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w:t>
            </w:r>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52BB134C" w14:textId="77777777" w:rsidR="00322D2A" w:rsidRPr="00E96121" w:rsidRDefault="00322D2A">
            <w:pPr>
              <w:tabs>
                <w:tab w:val="left" w:pos="480"/>
                <w:tab w:val="left" w:pos="8760"/>
              </w:tabs>
              <w:rPr>
                <w:rFonts w:ascii="Calibri" w:hAnsi="Calibri" w:cs="Calibri"/>
                <w:b/>
                <w:bCs/>
                <w:sz w:val="20"/>
                <w:szCs w:val="20"/>
              </w:rPr>
            </w:pPr>
            <w:r w:rsidRPr="00E96121">
              <w:rPr>
                <w:rFonts w:ascii="Calibri" w:hAnsi="Calibri" w:cs="Calibri"/>
                <w:b/>
                <w:bCs/>
                <w:sz w:val="20"/>
                <w:szCs w:val="20"/>
              </w:rPr>
              <w:t>professionnelles des membres du personnel chargés de la prestation</w:t>
            </w:r>
          </w:p>
          <w:p w14:paraId="6DE03082" w14:textId="77777777" w:rsidR="00322D2A" w:rsidRPr="00E96121" w:rsidRDefault="00322D2A">
            <w:pPr>
              <w:tabs>
                <w:tab w:val="left" w:pos="480"/>
                <w:tab w:val="left" w:pos="8760"/>
              </w:tabs>
              <w:rPr>
                <w:rFonts w:ascii="Calibri" w:hAnsi="Calibri" w:cs="Calibri"/>
                <w:b/>
                <w:bCs/>
                <w:sz w:val="20"/>
                <w:szCs w:val="20"/>
              </w:rPr>
            </w:pPr>
            <w:r w:rsidRPr="00E96121">
              <w:rPr>
                <w:rFonts w:ascii="Calibri" w:hAnsi="Calibri" w:cs="Calibri"/>
                <w:i/>
                <w:iCs/>
                <w:sz w:val="20"/>
                <w:szCs w:val="20"/>
              </w:rPr>
              <w:tab/>
            </w:r>
          </w:p>
          <w:p w14:paraId="4CB1ECA1" w14:textId="77777777" w:rsidR="00322D2A" w:rsidRPr="00E96121" w:rsidRDefault="00322D2A">
            <w:pPr>
              <w:tabs>
                <w:tab w:val="left" w:leader="dot" w:pos="480"/>
                <w:tab w:val="left" w:pos="11040"/>
              </w:tabs>
              <w:rPr>
                <w:rFonts w:ascii="Calibri" w:hAnsi="Calibri" w:cs="Calibri"/>
                <w:sz w:val="20"/>
                <w:szCs w:val="20"/>
              </w:rPr>
            </w:pPr>
          </w:p>
        </w:tc>
      </w:tr>
    </w:tbl>
    <w:p w14:paraId="19D21A5D" w14:textId="77777777" w:rsidR="00322D2A" w:rsidRPr="00E96121" w:rsidRDefault="00322D2A">
      <w:pPr>
        <w:tabs>
          <w:tab w:val="left" w:pos="480"/>
        </w:tabs>
        <w:jc w:val="both"/>
        <w:rPr>
          <w:rFonts w:ascii="Calibri" w:hAnsi="Calibri" w:cs="Calibri"/>
          <w:b/>
          <w:bCs/>
          <w:smallCaps/>
          <w:sz w:val="20"/>
          <w:szCs w:val="20"/>
        </w:rPr>
      </w:pPr>
    </w:p>
    <w:p w14:paraId="2C4A31E3"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caps/>
          <w:sz w:val="20"/>
          <w:szCs w:val="20"/>
          <w:u w:val="single"/>
        </w:rPr>
        <w:t>SECTION IV : PROCEDURE</w:t>
      </w:r>
    </w:p>
    <w:p w14:paraId="35688B9C" w14:textId="77777777" w:rsidR="00322D2A" w:rsidRPr="00E96121" w:rsidRDefault="00322D2A">
      <w:pPr>
        <w:tabs>
          <w:tab w:val="left" w:pos="480"/>
        </w:tabs>
        <w:jc w:val="both"/>
        <w:rPr>
          <w:rFonts w:ascii="Calibri" w:hAnsi="Calibri" w:cs="Calibri"/>
          <w:b/>
          <w:bCs/>
          <w:smallCaps/>
          <w:sz w:val="20"/>
          <w:szCs w:val="20"/>
        </w:rPr>
      </w:pPr>
    </w:p>
    <w:p w14:paraId="06C0B7B7"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smallCaps/>
          <w:sz w:val="20"/>
          <w:szCs w:val="20"/>
        </w:rPr>
        <w:t>IV.1</w:t>
      </w:r>
      <w:r w:rsidRPr="00E96121">
        <w:rPr>
          <w:rFonts w:ascii="Calibri" w:hAnsi="Calibri" w:cs="Calibri"/>
          <w:b/>
          <w:bCs/>
          <w:smallCaps/>
          <w:sz w:val="20"/>
          <w:szCs w:val="20"/>
        </w:rPr>
        <w:tab/>
        <w:t>Type de procédure</w:t>
      </w:r>
    </w:p>
    <w:p w14:paraId="2A54AB5E" w14:textId="77777777" w:rsidR="00322D2A" w:rsidRPr="00E96121" w:rsidRDefault="00322D2A">
      <w:pPr>
        <w:tabs>
          <w:tab w:val="left" w:pos="480"/>
        </w:tabs>
        <w:jc w:val="both"/>
        <w:rPr>
          <w:rFonts w:ascii="Calibri" w:hAnsi="Calibri" w:cs="Calibri"/>
          <w:b/>
          <w:bC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322D2A" w:rsidRPr="00E96121" w14:paraId="491B46CA" w14:textId="77777777">
        <w:trPr>
          <w:cantSplit/>
        </w:trPr>
        <w:tc>
          <w:tcPr>
            <w:tcW w:w="11252" w:type="dxa"/>
            <w:tcBorders>
              <w:top w:val="single" w:sz="12" w:space="0" w:color="auto"/>
              <w:left w:val="single" w:sz="12" w:space="0" w:color="auto"/>
              <w:right w:val="single" w:sz="12" w:space="0" w:color="auto"/>
            </w:tcBorders>
          </w:tcPr>
          <w:p w14:paraId="0D3EFE5B" w14:textId="77777777" w:rsidR="00322D2A" w:rsidRPr="00E96121" w:rsidRDefault="00322D2A">
            <w:pPr>
              <w:tabs>
                <w:tab w:val="left" w:pos="480"/>
                <w:tab w:val="left" w:pos="8760"/>
              </w:tabs>
              <w:rPr>
                <w:rFonts w:ascii="Calibri" w:hAnsi="Calibri" w:cs="Calibri"/>
                <w:b/>
                <w:bCs/>
                <w:sz w:val="20"/>
                <w:szCs w:val="20"/>
              </w:rPr>
            </w:pPr>
            <w:r w:rsidRPr="00E96121">
              <w:rPr>
                <w:rFonts w:ascii="Calibri" w:hAnsi="Calibri" w:cs="Calibri"/>
                <w:b/>
                <w:bCs/>
                <w:sz w:val="20"/>
                <w:szCs w:val="20"/>
              </w:rPr>
              <w:t>IV.1.1 Type de procédure</w:t>
            </w:r>
          </w:p>
          <w:p w14:paraId="44B0AE4B" w14:textId="77777777" w:rsidR="00322D2A" w:rsidRPr="00E96121" w:rsidRDefault="00322D2A">
            <w:pPr>
              <w:tabs>
                <w:tab w:val="left" w:leader="dot" w:pos="10773"/>
              </w:tabs>
              <w:rPr>
                <w:rFonts w:ascii="Calibri" w:hAnsi="Calibri" w:cs="Calibri"/>
                <w:sz w:val="20"/>
                <w:szCs w:val="20"/>
              </w:rPr>
            </w:pPr>
          </w:p>
        </w:tc>
      </w:tr>
      <w:tr w:rsidR="00322D2A" w:rsidRPr="00E96121" w14:paraId="14069C00" w14:textId="77777777">
        <w:trPr>
          <w:cantSplit/>
        </w:trPr>
        <w:tc>
          <w:tcPr>
            <w:tcW w:w="11252" w:type="dxa"/>
            <w:tcBorders>
              <w:left w:val="single" w:sz="12" w:space="0" w:color="auto"/>
              <w:right w:val="single" w:sz="12" w:space="0" w:color="auto"/>
            </w:tcBorders>
          </w:tcPr>
          <w:p w14:paraId="3677A187" w14:textId="77777777" w:rsidR="00322D2A" w:rsidRPr="00E96121" w:rsidRDefault="00322D2A">
            <w:pPr>
              <w:tabs>
                <w:tab w:val="left" w:pos="3360"/>
                <w:tab w:val="left" w:leader="dot" w:pos="10773"/>
              </w:tabs>
              <w:jc w:val="both"/>
              <w:rPr>
                <w:rFonts w:ascii="Calibri" w:hAnsi="Calibri" w:cs="Calibri"/>
                <w:b/>
                <w:bCs/>
                <w:sz w:val="20"/>
                <w:szCs w:val="20"/>
              </w:rPr>
            </w:pPr>
            <w:r w:rsidRPr="00E96121">
              <w:rPr>
                <w:rFonts w:ascii="Calibri" w:hAnsi="Calibri" w:cs="Calibri"/>
                <w:b/>
                <w:bCs/>
                <w:sz w:val="20"/>
                <w:szCs w:val="20"/>
              </w:rPr>
              <w:t>Ouverte</w:t>
            </w:r>
            <w:r w:rsidRPr="00E96121">
              <w:rPr>
                <w:rFonts w:ascii="Calibri" w:hAnsi="Calibri" w:cs="Calibri"/>
                <w:b/>
                <w:bCs/>
                <w:sz w:val="20"/>
                <w:szCs w:val="20"/>
              </w:rPr>
              <w:tab/>
            </w:r>
            <w:bookmarkStart w:id="31" w:name="CaseACocher48"/>
            <w:r w:rsidR="00F76FF1" w:rsidRPr="00E96121">
              <w:rPr>
                <w:rFonts w:ascii="Calibri" w:hAnsi="Calibri" w:cs="Calibri"/>
                <w:b/>
                <w:bCs/>
                <w:sz w:val="20"/>
                <w:szCs w:val="20"/>
              </w:rPr>
              <w:fldChar w:fldCharType="begin">
                <w:ffData>
                  <w:name w:val="CaseACocher48"/>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31"/>
          </w:p>
          <w:p w14:paraId="267C9255" w14:textId="77777777" w:rsidR="00322D2A" w:rsidRPr="00E96121" w:rsidRDefault="00322D2A">
            <w:pPr>
              <w:tabs>
                <w:tab w:val="left" w:leader="dot" w:pos="480"/>
                <w:tab w:val="left" w:pos="11040"/>
              </w:tabs>
              <w:rPr>
                <w:rFonts w:ascii="Calibri" w:hAnsi="Calibri" w:cs="Calibri"/>
                <w:sz w:val="20"/>
                <w:szCs w:val="20"/>
              </w:rPr>
            </w:pPr>
          </w:p>
        </w:tc>
      </w:tr>
      <w:tr w:rsidR="00322D2A" w:rsidRPr="00E96121" w14:paraId="2FBE626C" w14:textId="77777777">
        <w:trPr>
          <w:cantSplit/>
        </w:trPr>
        <w:tc>
          <w:tcPr>
            <w:tcW w:w="11252" w:type="dxa"/>
            <w:tcBorders>
              <w:left w:val="single" w:sz="12" w:space="0" w:color="auto"/>
              <w:right w:val="single" w:sz="12" w:space="0" w:color="auto"/>
            </w:tcBorders>
          </w:tcPr>
          <w:p w14:paraId="5C9B6CA9" w14:textId="77777777" w:rsidR="00322D2A" w:rsidRPr="00E96121" w:rsidRDefault="00322D2A">
            <w:pPr>
              <w:tabs>
                <w:tab w:val="left" w:pos="3360"/>
                <w:tab w:val="left" w:leader="dot" w:pos="10773"/>
              </w:tabs>
              <w:jc w:val="both"/>
              <w:rPr>
                <w:rFonts w:ascii="Calibri" w:hAnsi="Calibri" w:cs="Calibri"/>
                <w:b/>
                <w:bCs/>
                <w:sz w:val="20"/>
                <w:szCs w:val="20"/>
              </w:rPr>
            </w:pPr>
            <w:r w:rsidRPr="00E96121">
              <w:rPr>
                <w:rFonts w:ascii="Calibri" w:hAnsi="Calibri" w:cs="Calibri"/>
                <w:b/>
                <w:bCs/>
                <w:sz w:val="20"/>
                <w:szCs w:val="20"/>
              </w:rPr>
              <w:t>Restreinte</w:t>
            </w:r>
            <w:r w:rsidRPr="00E96121">
              <w:rPr>
                <w:rFonts w:ascii="Calibri" w:hAnsi="Calibri" w:cs="Calibri"/>
                <w:b/>
                <w:bCs/>
                <w:sz w:val="20"/>
                <w:szCs w:val="20"/>
              </w:rPr>
              <w:tab/>
            </w:r>
            <w:bookmarkStart w:id="32" w:name="CaseACocher49"/>
            <w:r w:rsidR="00F76FF1" w:rsidRPr="00E96121">
              <w:rPr>
                <w:rFonts w:ascii="Calibri" w:hAnsi="Calibri" w:cs="Calibri"/>
                <w:b/>
                <w:bCs/>
                <w:sz w:val="20"/>
                <w:szCs w:val="20"/>
              </w:rPr>
              <w:fldChar w:fldCharType="begin">
                <w:ffData>
                  <w:name w:val="CaseACocher49"/>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32"/>
          </w:p>
          <w:p w14:paraId="51A4863B" w14:textId="77777777" w:rsidR="00322D2A" w:rsidRPr="00E96121" w:rsidRDefault="00322D2A">
            <w:pPr>
              <w:tabs>
                <w:tab w:val="left" w:pos="3360"/>
                <w:tab w:val="left" w:leader="dot" w:pos="10773"/>
              </w:tabs>
              <w:jc w:val="both"/>
              <w:rPr>
                <w:rFonts w:ascii="Calibri" w:hAnsi="Calibri" w:cs="Calibri"/>
                <w:b/>
                <w:bCs/>
                <w:sz w:val="20"/>
                <w:szCs w:val="20"/>
              </w:rPr>
            </w:pPr>
          </w:p>
        </w:tc>
      </w:tr>
      <w:tr w:rsidR="00322D2A" w:rsidRPr="00E96121" w14:paraId="65389658" w14:textId="77777777">
        <w:trPr>
          <w:cantSplit/>
        </w:trPr>
        <w:tc>
          <w:tcPr>
            <w:tcW w:w="11252" w:type="dxa"/>
            <w:tcBorders>
              <w:left w:val="single" w:sz="12" w:space="0" w:color="auto"/>
              <w:right w:val="single" w:sz="12" w:space="0" w:color="auto"/>
            </w:tcBorders>
          </w:tcPr>
          <w:p w14:paraId="35D28CAC" w14:textId="77777777" w:rsidR="00322D2A" w:rsidRPr="00E96121" w:rsidRDefault="00322D2A">
            <w:pPr>
              <w:tabs>
                <w:tab w:val="left" w:pos="3360"/>
                <w:tab w:val="left" w:pos="3960"/>
                <w:tab w:val="left" w:leader="dot" w:pos="10773"/>
              </w:tabs>
              <w:jc w:val="both"/>
              <w:rPr>
                <w:rFonts w:ascii="Calibri" w:hAnsi="Calibri" w:cs="Calibri"/>
                <w:b/>
                <w:bCs/>
                <w:sz w:val="20"/>
                <w:szCs w:val="20"/>
              </w:rPr>
            </w:pPr>
            <w:r w:rsidRPr="00E96121">
              <w:rPr>
                <w:rFonts w:ascii="Calibri" w:hAnsi="Calibri" w:cs="Calibri"/>
                <w:b/>
                <w:bCs/>
                <w:sz w:val="20"/>
                <w:szCs w:val="20"/>
              </w:rPr>
              <w:t>Restreinte accélérée</w:t>
            </w:r>
            <w:r w:rsidRPr="00E96121">
              <w:rPr>
                <w:rFonts w:ascii="Calibri" w:hAnsi="Calibri" w:cs="Calibri"/>
                <w:b/>
                <w:bCs/>
                <w:sz w:val="20"/>
                <w:szCs w:val="20"/>
              </w:rPr>
              <w:tab/>
            </w:r>
            <w:bookmarkStart w:id="33" w:name="CaseACocher50"/>
            <w:r w:rsidR="00F76FF1" w:rsidRPr="00E96121">
              <w:rPr>
                <w:rFonts w:ascii="Calibri" w:hAnsi="Calibri" w:cs="Calibri"/>
                <w:b/>
                <w:bCs/>
                <w:sz w:val="20"/>
                <w:szCs w:val="20"/>
              </w:rPr>
              <w:fldChar w:fldCharType="begin">
                <w:ffData>
                  <w:name w:val="CaseACocher50"/>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33"/>
            <w:r w:rsidRPr="00E96121">
              <w:rPr>
                <w:rFonts w:ascii="Calibri" w:hAnsi="Calibri" w:cs="Calibri"/>
                <w:b/>
                <w:bCs/>
                <w:sz w:val="20"/>
                <w:szCs w:val="20"/>
              </w:rPr>
              <w:tab/>
            </w:r>
            <w:r w:rsidRPr="00E96121">
              <w:rPr>
                <w:rFonts w:ascii="Calibri" w:hAnsi="Calibri" w:cs="Calibri"/>
                <w:sz w:val="20"/>
                <w:szCs w:val="20"/>
              </w:rPr>
              <w:t>Justification du choix de la procédure accélérée</w:t>
            </w:r>
          </w:p>
          <w:p w14:paraId="696B683E" w14:textId="77777777" w:rsidR="00322D2A" w:rsidRPr="00E96121" w:rsidRDefault="00322D2A">
            <w:pPr>
              <w:tabs>
                <w:tab w:val="left" w:pos="3360"/>
                <w:tab w:val="left" w:pos="3960"/>
                <w:tab w:val="left" w:leader="dot" w:pos="10773"/>
              </w:tabs>
              <w:jc w:val="both"/>
              <w:rPr>
                <w:rFonts w:ascii="Calibri" w:hAnsi="Calibri" w:cs="Calibri"/>
                <w:sz w:val="20"/>
                <w:szCs w:val="20"/>
              </w:rPr>
            </w:pPr>
            <w:r w:rsidRPr="00E96121">
              <w:rPr>
                <w:rFonts w:ascii="Calibri" w:hAnsi="Calibri" w:cs="Calibri"/>
                <w:b/>
                <w:bCs/>
                <w:sz w:val="20"/>
                <w:szCs w:val="20"/>
              </w:rPr>
              <w:tab/>
            </w:r>
            <w:r w:rsidRPr="00E96121">
              <w:rPr>
                <w:rFonts w:ascii="Calibri" w:hAnsi="Calibri" w:cs="Calibri"/>
                <w:b/>
                <w:bCs/>
                <w:sz w:val="20"/>
                <w:szCs w:val="20"/>
              </w:rPr>
              <w:tab/>
            </w:r>
            <w:r w:rsidRPr="00E96121">
              <w:rPr>
                <w:rFonts w:ascii="Calibri" w:hAnsi="Calibri" w:cs="Calibri"/>
                <w:sz w:val="20"/>
                <w:szCs w:val="20"/>
              </w:rPr>
              <w:tab/>
            </w:r>
          </w:p>
          <w:p w14:paraId="588AF07B" w14:textId="77777777" w:rsidR="00322D2A" w:rsidRPr="00E96121" w:rsidRDefault="00322D2A">
            <w:pPr>
              <w:tabs>
                <w:tab w:val="left" w:pos="3360"/>
                <w:tab w:val="left" w:pos="3960"/>
                <w:tab w:val="left" w:leader="dot" w:pos="10773"/>
              </w:tabs>
              <w:jc w:val="both"/>
              <w:rPr>
                <w:rFonts w:ascii="Calibri" w:hAnsi="Calibri" w:cs="Calibri"/>
                <w:sz w:val="20"/>
                <w:szCs w:val="20"/>
              </w:rPr>
            </w:pPr>
          </w:p>
        </w:tc>
      </w:tr>
      <w:tr w:rsidR="00322D2A" w:rsidRPr="00E96121" w14:paraId="0B3BB591" w14:textId="77777777">
        <w:trPr>
          <w:cantSplit/>
        </w:trPr>
        <w:tc>
          <w:tcPr>
            <w:tcW w:w="11252" w:type="dxa"/>
            <w:tcBorders>
              <w:left w:val="single" w:sz="12" w:space="0" w:color="auto"/>
              <w:right w:val="single" w:sz="12" w:space="0" w:color="auto"/>
            </w:tcBorders>
          </w:tcPr>
          <w:p w14:paraId="46EC8AE1" w14:textId="77777777" w:rsidR="00322D2A" w:rsidRPr="00E96121" w:rsidRDefault="00322D2A">
            <w:pPr>
              <w:tabs>
                <w:tab w:val="left" w:pos="3360"/>
                <w:tab w:val="left" w:pos="3960"/>
                <w:tab w:val="left" w:pos="8760"/>
                <w:tab w:val="left" w:pos="9960"/>
                <w:tab w:val="left" w:leader="dot" w:pos="10773"/>
              </w:tabs>
              <w:jc w:val="both"/>
              <w:rPr>
                <w:rFonts w:ascii="Calibri" w:hAnsi="Calibri" w:cs="Calibri"/>
                <w:b/>
                <w:bCs/>
                <w:sz w:val="20"/>
                <w:szCs w:val="20"/>
              </w:rPr>
            </w:pPr>
            <w:r w:rsidRPr="00E96121">
              <w:rPr>
                <w:rFonts w:ascii="Calibri" w:hAnsi="Calibri" w:cs="Calibri"/>
                <w:b/>
                <w:bCs/>
                <w:sz w:val="20"/>
                <w:szCs w:val="20"/>
              </w:rPr>
              <w:t>Négociée</w:t>
            </w:r>
            <w:r w:rsidRPr="00E96121">
              <w:rPr>
                <w:rFonts w:ascii="Calibri" w:hAnsi="Calibri" w:cs="Calibri"/>
                <w:b/>
                <w:bCs/>
                <w:sz w:val="20"/>
                <w:szCs w:val="20"/>
              </w:rPr>
              <w:tab/>
            </w:r>
            <w:bookmarkStart w:id="34" w:name="CaseACocher51"/>
            <w:r w:rsidR="00F76FF1" w:rsidRPr="00E96121">
              <w:rPr>
                <w:rFonts w:ascii="Calibri" w:hAnsi="Calibri" w:cs="Calibri"/>
                <w:b/>
                <w:bCs/>
                <w:sz w:val="20"/>
                <w:szCs w:val="20"/>
              </w:rPr>
              <w:fldChar w:fldCharType="begin">
                <w:ffData>
                  <w:name w:val="CaseACocher51"/>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34"/>
            <w:r w:rsidRPr="00E96121">
              <w:rPr>
                <w:rFonts w:ascii="Calibri" w:hAnsi="Calibri" w:cs="Calibri"/>
                <w:b/>
                <w:bCs/>
                <w:sz w:val="20"/>
                <w:szCs w:val="20"/>
              </w:rPr>
              <w:tab/>
            </w:r>
            <w:r w:rsidRPr="00E96121">
              <w:rPr>
                <w:rFonts w:ascii="Calibri" w:hAnsi="Calibri" w:cs="Calibri"/>
                <w:sz w:val="20"/>
                <w:szCs w:val="20"/>
              </w:rPr>
              <w:t>Des candidats ont déjà été sélectionnés</w:t>
            </w:r>
            <w:r w:rsidRPr="00E96121">
              <w:rPr>
                <w:rFonts w:ascii="Calibri" w:hAnsi="Calibri" w:cs="Calibri"/>
                <w:sz w:val="20"/>
                <w:szCs w:val="20"/>
              </w:rPr>
              <w:tab/>
            </w:r>
            <w:r w:rsidR="00F76FF1" w:rsidRPr="00E96121">
              <w:rPr>
                <w:rFonts w:ascii="Calibri" w:hAnsi="Calibri" w:cs="Calibri"/>
                <w:b/>
                <w:bCs/>
                <w:sz w:val="20"/>
                <w:szCs w:val="20"/>
              </w:rPr>
              <w:fldChar w:fldCharType="begin">
                <w:ffData>
                  <w:name w:val="CaseACocher41"/>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w:t>
            </w:r>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7B98BC91" w14:textId="77777777" w:rsidR="00322D2A" w:rsidRPr="00E96121" w:rsidRDefault="00322D2A">
            <w:pPr>
              <w:tabs>
                <w:tab w:val="left" w:pos="3360"/>
                <w:tab w:val="left" w:pos="3960"/>
                <w:tab w:val="left" w:pos="8760"/>
                <w:tab w:val="left" w:pos="9960"/>
                <w:tab w:val="left" w:leader="dot" w:pos="10773"/>
              </w:tabs>
              <w:jc w:val="both"/>
              <w:rPr>
                <w:rFonts w:ascii="Calibri" w:hAnsi="Calibri" w:cs="Calibri"/>
                <w:b/>
                <w:bCs/>
                <w:sz w:val="20"/>
                <w:szCs w:val="20"/>
              </w:rPr>
            </w:pPr>
          </w:p>
          <w:p w14:paraId="2D86F6EB" w14:textId="77777777" w:rsidR="00322D2A" w:rsidRPr="00E96121" w:rsidRDefault="00322D2A">
            <w:pPr>
              <w:tabs>
                <w:tab w:val="left" w:pos="3360"/>
                <w:tab w:val="left" w:pos="3960"/>
                <w:tab w:val="left" w:pos="8760"/>
                <w:tab w:val="left" w:pos="9960"/>
                <w:tab w:val="left" w:leader="dot" w:pos="10773"/>
              </w:tabs>
              <w:ind w:left="3960" w:hanging="3960"/>
              <w:jc w:val="both"/>
              <w:rPr>
                <w:rFonts w:ascii="Calibri" w:hAnsi="Calibri" w:cs="Calibri"/>
                <w:i/>
                <w:iCs/>
                <w:sz w:val="20"/>
                <w:szCs w:val="20"/>
              </w:rPr>
            </w:pPr>
            <w:r w:rsidRPr="00E96121">
              <w:rPr>
                <w:rFonts w:ascii="Calibri" w:hAnsi="Calibri" w:cs="Calibri"/>
                <w:b/>
                <w:bCs/>
                <w:sz w:val="20"/>
                <w:szCs w:val="20"/>
              </w:rPr>
              <w:tab/>
            </w:r>
            <w:r w:rsidRPr="00E96121">
              <w:rPr>
                <w:rFonts w:ascii="Calibri" w:hAnsi="Calibri" w:cs="Calibri"/>
                <w:b/>
                <w:bCs/>
                <w:sz w:val="20"/>
                <w:szCs w:val="20"/>
              </w:rPr>
              <w:tab/>
              <w:t xml:space="preserve">Dans l'affirmative, </w:t>
            </w:r>
            <w:r w:rsidRPr="00E96121">
              <w:rPr>
                <w:rFonts w:ascii="Calibri" w:hAnsi="Calibri" w:cs="Calibri"/>
                <w:i/>
                <w:iCs/>
                <w:sz w:val="20"/>
                <w:szCs w:val="20"/>
              </w:rPr>
              <w:t>indiquer les nom et adresse des opérateurs déjà sélectionnés dans la section VI.3 Renseignements complémentaires</w:t>
            </w:r>
          </w:p>
          <w:p w14:paraId="2DBB731C" w14:textId="77777777" w:rsidR="00322D2A" w:rsidRPr="00E96121" w:rsidRDefault="00322D2A">
            <w:pPr>
              <w:tabs>
                <w:tab w:val="left" w:pos="3360"/>
                <w:tab w:val="left" w:pos="3960"/>
                <w:tab w:val="left" w:pos="8760"/>
                <w:tab w:val="left" w:pos="9960"/>
                <w:tab w:val="left" w:leader="dot" w:pos="10773"/>
              </w:tabs>
              <w:ind w:left="3960" w:hanging="3960"/>
              <w:jc w:val="both"/>
              <w:rPr>
                <w:rFonts w:ascii="Calibri" w:hAnsi="Calibri" w:cs="Calibri"/>
                <w:i/>
                <w:iCs/>
                <w:sz w:val="20"/>
                <w:szCs w:val="20"/>
              </w:rPr>
            </w:pPr>
          </w:p>
        </w:tc>
      </w:tr>
      <w:tr w:rsidR="00322D2A" w:rsidRPr="00E96121" w14:paraId="5B072921" w14:textId="77777777">
        <w:trPr>
          <w:cantSplit/>
        </w:trPr>
        <w:tc>
          <w:tcPr>
            <w:tcW w:w="11252" w:type="dxa"/>
            <w:tcBorders>
              <w:left w:val="single" w:sz="12" w:space="0" w:color="auto"/>
              <w:right w:val="single" w:sz="12" w:space="0" w:color="auto"/>
            </w:tcBorders>
          </w:tcPr>
          <w:p w14:paraId="0CB13E97" w14:textId="77777777" w:rsidR="00322D2A" w:rsidRPr="00E96121" w:rsidRDefault="00322D2A">
            <w:pPr>
              <w:tabs>
                <w:tab w:val="left" w:pos="3360"/>
                <w:tab w:val="left" w:pos="3960"/>
                <w:tab w:val="left" w:leader="dot" w:pos="10773"/>
              </w:tabs>
              <w:jc w:val="both"/>
              <w:rPr>
                <w:rFonts w:ascii="Calibri" w:hAnsi="Calibri" w:cs="Calibri"/>
                <w:b/>
                <w:bCs/>
                <w:sz w:val="20"/>
                <w:szCs w:val="20"/>
              </w:rPr>
            </w:pPr>
            <w:r w:rsidRPr="00E96121">
              <w:rPr>
                <w:rFonts w:ascii="Calibri" w:hAnsi="Calibri" w:cs="Calibri"/>
                <w:b/>
                <w:bCs/>
                <w:sz w:val="20"/>
                <w:szCs w:val="20"/>
              </w:rPr>
              <w:t>Négociée accélérée</w:t>
            </w:r>
            <w:r w:rsidRPr="00E96121">
              <w:rPr>
                <w:rFonts w:ascii="Calibri" w:hAnsi="Calibri" w:cs="Calibri"/>
                <w:b/>
                <w:bCs/>
                <w:sz w:val="20"/>
                <w:szCs w:val="20"/>
              </w:rPr>
              <w:tab/>
            </w:r>
            <w:bookmarkStart w:id="35" w:name="CaseACocher52"/>
            <w:r w:rsidR="00F76FF1" w:rsidRPr="00E96121">
              <w:rPr>
                <w:rFonts w:ascii="Calibri" w:hAnsi="Calibri" w:cs="Calibri"/>
                <w:b/>
                <w:bCs/>
                <w:sz w:val="20"/>
                <w:szCs w:val="20"/>
              </w:rPr>
              <w:fldChar w:fldCharType="begin">
                <w:ffData>
                  <w:name w:val="CaseACocher52"/>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35"/>
            <w:r w:rsidRPr="00E96121">
              <w:rPr>
                <w:rFonts w:ascii="Calibri" w:hAnsi="Calibri" w:cs="Calibri"/>
                <w:b/>
                <w:bCs/>
                <w:sz w:val="20"/>
                <w:szCs w:val="20"/>
              </w:rPr>
              <w:tab/>
            </w:r>
            <w:r w:rsidRPr="00E96121">
              <w:rPr>
                <w:rFonts w:ascii="Calibri" w:hAnsi="Calibri" w:cs="Calibri"/>
                <w:sz w:val="20"/>
                <w:szCs w:val="20"/>
              </w:rPr>
              <w:t>Justification du choix de la procédure accélérée</w:t>
            </w:r>
          </w:p>
          <w:p w14:paraId="06BAE234" w14:textId="77777777" w:rsidR="00322D2A" w:rsidRPr="00E96121" w:rsidRDefault="00322D2A">
            <w:pPr>
              <w:tabs>
                <w:tab w:val="left" w:pos="3360"/>
                <w:tab w:val="left" w:pos="3960"/>
                <w:tab w:val="left" w:leader="dot" w:pos="10773"/>
              </w:tabs>
              <w:jc w:val="both"/>
              <w:rPr>
                <w:rFonts w:ascii="Calibri" w:hAnsi="Calibri" w:cs="Calibri"/>
                <w:sz w:val="20"/>
                <w:szCs w:val="20"/>
              </w:rPr>
            </w:pPr>
            <w:r w:rsidRPr="00E96121">
              <w:rPr>
                <w:rFonts w:ascii="Calibri" w:hAnsi="Calibri" w:cs="Calibri"/>
                <w:b/>
                <w:bCs/>
                <w:sz w:val="20"/>
                <w:szCs w:val="20"/>
              </w:rPr>
              <w:tab/>
            </w:r>
            <w:r w:rsidRPr="00E96121">
              <w:rPr>
                <w:rFonts w:ascii="Calibri" w:hAnsi="Calibri" w:cs="Calibri"/>
                <w:b/>
                <w:bCs/>
                <w:sz w:val="20"/>
                <w:szCs w:val="20"/>
              </w:rPr>
              <w:tab/>
            </w:r>
            <w:r w:rsidRPr="00E96121">
              <w:rPr>
                <w:rFonts w:ascii="Calibri" w:hAnsi="Calibri" w:cs="Calibri"/>
                <w:sz w:val="20"/>
                <w:szCs w:val="20"/>
              </w:rPr>
              <w:tab/>
            </w:r>
          </w:p>
          <w:p w14:paraId="4A8492F9" w14:textId="77777777" w:rsidR="00322D2A" w:rsidRPr="00E96121" w:rsidRDefault="00322D2A">
            <w:pPr>
              <w:tabs>
                <w:tab w:val="left" w:pos="3360"/>
                <w:tab w:val="left" w:pos="3960"/>
                <w:tab w:val="left" w:pos="8760"/>
                <w:tab w:val="left" w:pos="9960"/>
                <w:tab w:val="left" w:leader="dot" w:pos="10773"/>
              </w:tabs>
              <w:jc w:val="both"/>
              <w:rPr>
                <w:rFonts w:ascii="Calibri" w:hAnsi="Calibri" w:cs="Calibri"/>
                <w:b/>
                <w:bCs/>
                <w:sz w:val="20"/>
                <w:szCs w:val="20"/>
              </w:rPr>
            </w:pPr>
          </w:p>
        </w:tc>
      </w:tr>
      <w:tr w:rsidR="00322D2A" w:rsidRPr="00E96121" w14:paraId="7D65F2DE" w14:textId="77777777">
        <w:trPr>
          <w:cantSplit/>
        </w:trPr>
        <w:tc>
          <w:tcPr>
            <w:tcW w:w="11252" w:type="dxa"/>
            <w:tcBorders>
              <w:left w:val="single" w:sz="12" w:space="0" w:color="auto"/>
              <w:right w:val="single" w:sz="12" w:space="0" w:color="auto"/>
            </w:tcBorders>
          </w:tcPr>
          <w:p w14:paraId="3CC1CC8D" w14:textId="77777777" w:rsidR="00322D2A" w:rsidRPr="00E96121" w:rsidRDefault="00322D2A">
            <w:pPr>
              <w:tabs>
                <w:tab w:val="left" w:pos="3360"/>
                <w:tab w:val="left" w:pos="3960"/>
                <w:tab w:val="left" w:leader="dot" w:pos="10773"/>
              </w:tabs>
              <w:jc w:val="both"/>
              <w:rPr>
                <w:rFonts w:ascii="Calibri" w:hAnsi="Calibri" w:cs="Calibri"/>
                <w:b/>
                <w:bCs/>
                <w:sz w:val="20"/>
                <w:szCs w:val="20"/>
              </w:rPr>
            </w:pPr>
            <w:r w:rsidRPr="00E96121">
              <w:rPr>
                <w:rFonts w:ascii="Calibri" w:hAnsi="Calibri" w:cs="Calibri"/>
                <w:b/>
                <w:bCs/>
                <w:sz w:val="20"/>
                <w:szCs w:val="20"/>
              </w:rPr>
              <w:t xml:space="preserve">Dialogue compétitif </w:t>
            </w:r>
            <w:r w:rsidRPr="00E96121">
              <w:rPr>
                <w:rFonts w:ascii="Calibri" w:hAnsi="Calibri" w:cs="Calibri"/>
                <w:b/>
                <w:bCs/>
                <w:sz w:val="20"/>
                <w:szCs w:val="20"/>
              </w:rPr>
              <w:tab/>
            </w:r>
            <w:bookmarkStart w:id="36" w:name="CaseACocher53"/>
            <w:r w:rsidR="00F76FF1" w:rsidRPr="00E96121">
              <w:rPr>
                <w:rFonts w:ascii="Calibri" w:hAnsi="Calibri" w:cs="Calibri"/>
                <w:b/>
                <w:bCs/>
                <w:sz w:val="20"/>
                <w:szCs w:val="20"/>
              </w:rPr>
              <w:fldChar w:fldCharType="begin">
                <w:ffData>
                  <w:name w:val="CaseACocher53"/>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36"/>
          </w:p>
          <w:p w14:paraId="71D116D6" w14:textId="77777777" w:rsidR="00322D2A" w:rsidRPr="00E96121" w:rsidRDefault="00322D2A">
            <w:pPr>
              <w:tabs>
                <w:tab w:val="left" w:pos="3360"/>
                <w:tab w:val="left" w:pos="3960"/>
                <w:tab w:val="left" w:leader="dot" w:pos="10773"/>
              </w:tabs>
              <w:jc w:val="both"/>
              <w:rPr>
                <w:rFonts w:ascii="Calibri" w:hAnsi="Calibri" w:cs="Calibri"/>
                <w:b/>
                <w:bCs/>
                <w:sz w:val="20"/>
                <w:szCs w:val="20"/>
              </w:rPr>
            </w:pPr>
          </w:p>
        </w:tc>
      </w:tr>
      <w:tr w:rsidR="00322D2A" w:rsidRPr="00E96121" w14:paraId="3D1E99E4"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4B233AD7" w14:textId="77777777" w:rsidR="00322D2A" w:rsidRPr="00E96121" w:rsidRDefault="00322D2A">
            <w:pPr>
              <w:tabs>
                <w:tab w:val="left" w:pos="3360"/>
                <w:tab w:val="left" w:pos="3960"/>
                <w:tab w:val="left" w:leader="dot" w:pos="10773"/>
              </w:tabs>
              <w:jc w:val="both"/>
              <w:rPr>
                <w:rFonts w:ascii="Calibri" w:hAnsi="Calibri" w:cs="Calibri"/>
                <w:b/>
                <w:bCs/>
                <w:sz w:val="20"/>
                <w:szCs w:val="20"/>
              </w:rPr>
            </w:pPr>
            <w:r w:rsidRPr="00E96121">
              <w:rPr>
                <w:rFonts w:ascii="Calibri" w:hAnsi="Calibri" w:cs="Calibri"/>
                <w:b/>
                <w:bCs/>
                <w:sz w:val="20"/>
                <w:szCs w:val="20"/>
              </w:rPr>
              <w:t>IV.1.2 Limites concernant le nombre d'opérateurs invités à soumissionner ou à participer</w:t>
            </w:r>
          </w:p>
          <w:p w14:paraId="21951E41" w14:textId="77777777" w:rsidR="00322D2A" w:rsidRPr="00E96121" w:rsidRDefault="00322D2A">
            <w:pPr>
              <w:tabs>
                <w:tab w:val="left" w:pos="3360"/>
                <w:tab w:val="left" w:pos="3960"/>
                <w:tab w:val="left" w:leader="dot" w:pos="10773"/>
              </w:tabs>
              <w:jc w:val="both"/>
              <w:rPr>
                <w:rFonts w:ascii="Calibri" w:hAnsi="Calibri" w:cs="Calibri"/>
                <w:i/>
                <w:iCs/>
                <w:sz w:val="20"/>
                <w:szCs w:val="20"/>
              </w:rPr>
            </w:pPr>
            <w:r w:rsidRPr="00E96121">
              <w:rPr>
                <w:rFonts w:ascii="Calibri" w:hAnsi="Calibri" w:cs="Calibri"/>
                <w:i/>
                <w:iCs/>
                <w:sz w:val="20"/>
                <w:szCs w:val="20"/>
              </w:rPr>
              <w:t>(procédures restreinte et négociée) (dialogue compétitif*)</w:t>
            </w:r>
          </w:p>
          <w:p w14:paraId="70B65669" w14:textId="77777777" w:rsidR="00322D2A" w:rsidRPr="00E96121" w:rsidRDefault="00322D2A">
            <w:pPr>
              <w:tabs>
                <w:tab w:val="left" w:pos="3360"/>
                <w:tab w:val="left" w:pos="3960"/>
                <w:tab w:val="left" w:leader="dot" w:pos="10773"/>
              </w:tabs>
              <w:jc w:val="both"/>
              <w:rPr>
                <w:rFonts w:ascii="Calibri" w:hAnsi="Calibri" w:cs="Calibri"/>
                <w:i/>
                <w:iCs/>
                <w:sz w:val="20"/>
                <w:szCs w:val="20"/>
              </w:rPr>
            </w:pPr>
          </w:p>
          <w:p w14:paraId="1E1E0032" w14:textId="77777777" w:rsidR="00322D2A" w:rsidRPr="00E96121" w:rsidRDefault="00322D2A">
            <w:pPr>
              <w:tabs>
                <w:tab w:val="left" w:pos="3360"/>
                <w:tab w:val="left" w:pos="3960"/>
                <w:tab w:val="left" w:leader="dot" w:pos="10773"/>
              </w:tabs>
              <w:jc w:val="both"/>
              <w:rPr>
                <w:rFonts w:ascii="Calibri" w:hAnsi="Calibri" w:cs="Calibri"/>
                <w:sz w:val="20"/>
                <w:szCs w:val="20"/>
              </w:rPr>
            </w:pPr>
            <w:r w:rsidRPr="00E96121">
              <w:rPr>
                <w:rFonts w:ascii="Calibri" w:hAnsi="Calibri" w:cs="Calibri"/>
                <w:sz w:val="20"/>
                <w:szCs w:val="20"/>
              </w:rPr>
              <w:t>Nombre d'opérateurs envisagé</w:t>
            </w:r>
            <w:r w:rsidRPr="00E96121">
              <w:rPr>
                <w:rFonts w:ascii="Calibri" w:hAnsi="Calibri" w:cs="Calibri"/>
                <w:sz w:val="20"/>
                <w:szCs w:val="20"/>
              </w:rPr>
              <w:tab/>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p>
          <w:p w14:paraId="7FFA2FFD" w14:textId="77777777" w:rsidR="00322D2A" w:rsidRPr="00E96121" w:rsidRDefault="00322D2A">
            <w:pPr>
              <w:tabs>
                <w:tab w:val="left" w:pos="3360"/>
                <w:tab w:val="left" w:pos="3960"/>
                <w:tab w:val="left" w:leader="dot" w:pos="10773"/>
              </w:tabs>
              <w:jc w:val="both"/>
              <w:rPr>
                <w:rFonts w:ascii="Calibri" w:hAnsi="Calibri" w:cs="Calibri"/>
                <w:sz w:val="20"/>
                <w:szCs w:val="20"/>
              </w:rPr>
            </w:pPr>
          </w:p>
          <w:p w14:paraId="3C0FF518" w14:textId="77777777" w:rsidR="00322D2A" w:rsidRPr="00E96121" w:rsidRDefault="00322D2A">
            <w:pPr>
              <w:tabs>
                <w:tab w:val="left" w:pos="3360"/>
                <w:tab w:val="left" w:pos="3960"/>
                <w:tab w:val="left" w:leader="dot" w:pos="10773"/>
              </w:tabs>
              <w:jc w:val="both"/>
              <w:rPr>
                <w:rFonts w:ascii="Calibri" w:hAnsi="Calibri" w:cs="Calibri"/>
                <w:sz w:val="20"/>
                <w:szCs w:val="20"/>
              </w:rPr>
            </w:pPr>
            <w:r w:rsidRPr="00E96121">
              <w:rPr>
                <w:rFonts w:ascii="Calibri" w:hAnsi="Calibri" w:cs="Calibri"/>
                <w:sz w:val="20"/>
                <w:szCs w:val="20"/>
              </w:rPr>
              <w:t>ou nombre minimal envisagé</w:t>
            </w:r>
            <w:r w:rsidRPr="00E96121">
              <w:rPr>
                <w:rFonts w:ascii="Calibri" w:hAnsi="Calibri" w:cs="Calibri"/>
                <w:sz w:val="20"/>
                <w:szCs w:val="20"/>
              </w:rPr>
              <w:tab/>
              <w:t>et,</w:t>
            </w:r>
            <w:r w:rsidRPr="00E96121">
              <w:rPr>
                <w:rFonts w:ascii="Calibri" w:hAnsi="Calibri" w:cs="Calibri"/>
                <w:i/>
                <w:iCs/>
                <w:sz w:val="20"/>
                <w:szCs w:val="20"/>
              </w:rPr>
              <w:t xml:space="preserve"> le cas </w:t>
            </w:r>
            <w:proofErr w:type="gramStart"/>
            <w:r w:rsidRPr="00E96121">
              <w:rPr>
                <w:rFonts w:ascii="Calibri" w:hAnsi="Calibri" w:cs="Calibri"/>
                <w:i/>
                <w:iCs/>
                <w:sz w:val="20"/>
                <w:szCs w:val="20"/>
              </w:rPr>
              <w:t xml:space="preserve">échéant, </w:t>
            </w:r>
            <w:r w:rsidRPr="00E96121">
              <w:rPr>
                <w:rFonts w:ascii="Calibri" w:hAnsi="Calibri" w:cs="Calibri"/>
                <w:sz w:val="20"/>
                <w:szCs w:val="20"/>
              </w:rPr>
              <w:t xml:space="preserve"> nombre</w:t>
            </w:r>
            <w:proofErr w:type="gramEnd"/>
            <w:r w:rsidRPr="00E96121">
              <w:rPr>
                <w:rFonts w:ascii="Calibri" w:hAnsi="Calibri" w:cs="Calibri"/>
                <w:sz w:val="20"/>
                <w:szCs w:val="20"/>
              </w:rPr>
              <w:t xml:space="preserve"> maximal   </w:t>
            </w:r>
          </w:p>
          <w:p w14:paraId="4B3A810B" w14:textId="77777777" w:rsidR="00322D2A" w:rsidRPr="00E96121" w:rsidRDefault="00322D2A">
            <w:pPr>
              <w:tabs>
                <w:tab w:val="left" w:pos="3360"/>
                <w:tab w:val="left" w:pos="3960"/>
                <w:tab w:val="left" w:leader="dot" w:pos="10773"/>
              </w:tabs>
              <w:jc w:val="both"/>
              <w:rPr>
                <w:rFonts w:ascii="Calibri" w:hAnsi="Calibri" w:cs="Calibri"/>
                <w:sz w:val="20"/>
                <w:szCs w:val="20"/>
              </w:rPr>
            </w:pPr>
          </w:p>
          <w:p w14:paraId="1E756F58" w14:textId="77777777" w:rsidR="00322D2A" w:rsidRPr="00E96121" w:rsidRDefault="00322D2A">
            <w:pPr>
              <w:tabs>
                <w:tab w:val="left" w:pos="3360"/>
                <w:tab w:val="left" w:pos="3960"/>
                <w:tab w:val="left" w:leader="dot" w:pos="10773"/>
              </w:tabs>
              <w:jc w:val="both"/>
              <w:rPr>
                <w:rFonts w:ascii="Calibri" w:hAnsi="Calibri" w:cs="Calibri"/>
                <w:sz w:val="20"/>
                <w:szCs w:val="20"/>
              </w:rPr>
            </w:pPr>
          </w:p>
          <w:p w14:paraId="1A3D4F79" w14:textId="77777777" w:rsidR="00322D2A" w:rsidRPr="00E96121" w:rsidRDefault="00322D2A" w:rsidP="00DD4483">
            <w:pPr>
              <w:tabs>
                <w:tab w:val="left" w:leader="dot" w:pos="10773"/>
              </w:tabs>
              <w:rPr>
                <w:rFonts w:ascii="Calibri" w:hAnsi="Calibri" w:cs="Calibri"/>
                <w:sz w:val="20"/>
                <w:szCs w:val="20"/>
              </w:rPr>
            </w:pPr>
          </w:p>
        </w:tc>
      </w:tr>
      <w:tr w:rsidR="00322D2A" w:rsidRPr="00E96121" w14:paraId="4E366F13"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5A029DDD" w14:textId="77777777" w:rsidR="00322D2A" w:rsidRPr="00E96121" w:rsidRDefault="00322D2A">
            <w:pPr>
              <w:tabs>
                <w:tab w:val="left" w:pos="3360"/>
                <w:tab w:val="left" w:pos="3960"/>
                <w:tab w:val="left" w:leader="dot" w:pos="10773"/>
              </w:tabs>
              <w:jc w:val="both"/>
              <w:rPr>
                <w:rFonts w:ascii="Calibri" w:hAnsi="Calibri" w:cs="Calibri"/>
                <w:b/>
                <w:bCs/>
                <w:sz w:val="20"/>
                <w:szCs w:val="20"/>
              </w:rPr>
            </w:pPr>
            <w:r w:rsidRPr="00E96121">
              <w:rPr>
                <w:rFonts w:ascii="Calibri" w:hAnsi="Calibri" w:cs="Calibri"/>
                <w:b/>
                <w:bCs/>
                <w:sz w:val="20"/>
                <w:szCs w:val="20"/>
              </w:rPr>
              <w:t>IV.1.3 Réduction du nombre d'opérateurs durant la négociation (ou le dialogue *)</w:t>
            </w:r>
          </w:p>
          <w:p w14:paraId="316EFF8D" w14:textId="77777777" w:rsidR="00322D2A" w:rsidRPr="00E96121" w:rsidRDefault="00322D2A">
            <w:pPr>
              <w:tabs>
                <w:tab w:val="left" w:pos="3360"/>
                <w:tab w:val="left" w:pos="3960"/>
                <w:tab w:val="left" w:leader="dot" w:pos="10773"/>
              </w:tabs>
              <w:jc w:val="both"/>
              <w:rPr>
                <w:rFonts w:ascii="Calibri" w:hAnsi="Calibri" w:cs="Calibri"/>
                <w:i/>
                <w:iCs/>
                <w:sz w:val="20"/>
                <w:szCs w:val="20"/>
              </w:rPr>
            </w:pPr>
            <w:r w:rsidRPr="00E96121">
              <w:rPr>
                <w:rFonts w:ascii="Calibri" w:hAnsi="Calibri" w:cs="Calibri"/>
                <w:i/>
                <w:iCs/>
                <w:sz w:val="20"/>
                <w:szCs w:val="20"/>
              </w:rPr>
              <w:t>(procédure négociée, dialogue compétitif)</w:t>
            </w:r>
          </w:p>
          <w:p w14:paraId="0A4E9D04" w14:textId="77777777" w:rsidR="00322D2A" w:rsidRPr="00E96121" w:rsidRDefault="00322D2A">
            <w:pPr>
              <w:tabs>
                <w:tab w:val="left" w:pos="3360"/>
                <w:tab w:val="left" w:pos="3960"/>
                <w:tab w:val="left" w:leader="dot" w:pos="10773"/>
              </w:tabs>
              <w:jc w:val="both"/>
              <w:rPr>
                <w:rFonts w:ascii="Calibri" w:hAnsi="Calibri" w:cs="Calibri"/>
                <w:i/>
                <w:iCs/>
                <w:sz w:val="20"/>
                <w:szCs w:val="20"/>
              </w:rPr>
            </w:pPr>
          </w:p>
          <w:p w14:paraId="04EA5F4D" w14:textId="77777777" w:rsidR="00322D2A" w:rsidRPr="00E96121" w:rsidRDefault="00322D2A">
            <w:pPr>
              <w:tabs>
                <w:tab w:val="left" w:pos="3360"/>
                <w:tab w:val="left" w:pos="3960"/>
                <w:tab w:val="left" w:pos="8760"/>
                <w:tab w:val="left" w:pos="9960"/>
                <w:tab w:val="left" w:leader="dot" w:pos="10773"/>
              </w:tabs>
              <w:jc w:val="both"/>
              <w:rPr>
                <w:rFonts w:ascii="Calibri" w:hAnsi="Calibri" w:cs="Calibri"/>
                <w:b/>
                <w:bCs/>
                <w:sz w:val="20"/>
                <w:szCs w:val="20"/>
              </w:rPr>
            </w:pPr>
            <w:r w:rsidRPr="00E96121">
              <w:rPr>
                <w:rFonts w:ascii="Calibri" w:hAnsi="Calibri" w:cs="Calibri"/>
                <w:sz w:val="20"/>
                <w:szCs w:val="20"/>
              </w:rPr>
              <w:t>Recours à une procédure se déroulant en phases successives afin de réduire</w:t>
            </w:r>
            <w:r w:rsidRPr="00E96121">
              <w:rPr>
                <w:rFonts w:ascii="Calibri" w:hAnsi="Calibri" w:cs="Calibri"/>
                <w:sz w:val="20"/>
                <w:szCs w:val="20"/>
              </w:rPr>
              <w:tab/>
            </w:r>
            <w:r w:rsidR="00F76FF1" w:rsidRPr="00E96121">
              <w:rPr>
                <w:rFonts w:ascii="Calibri" w:hAnsi="Calibri" w:cs="Calibri"/>
                <w:b/>
                <w:bCs/>
                <w:sz w:val="20"/>
                <w:szCs w:val="20"/>
              </w:rPr>
              <w:fldChar w:fldCharType="begin">
                <w:ffData>
                  <w:name w:val=""/>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w:t>
            </w:r>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2E56ACF8" w14:textId="77777777" w:rsidR="00322D2A" w:rsidRPr="00E96121" w:rsidRDefault="00322D2A">
            <w:pPr>
              <w:tabs>
                <w:tab w:val="left" w:pos="3360"/>
                <w:tab w:val="left" w:pos="3960"/>
                <w:tab w:val="left" w:leader="dot" w:pos="10773"/>
              </w:tabs>
              <w:jc w:val="both"/>
              <w:rPr>
                <w:rFonts w:ascii="Calibri" w:hAnsi="Calibri" w:cs="Calibri"/>
                <w:b/>
                <w:bCs/>
                <w:sz w:val="20"/>
                <w:szCs w:val="20"/>
              </w:rPr>
            </w:pPr>
            <w:r w:rsidRPr="00E96121">
              <w:rPr>
                <w:rFonts w:ascii="Calibri" w:hAnsi="Calibri" w:cs="Calibri"/>
                <w:sz w:val="20"/>
                <w:szCs w:val="20"/>
              </w:rPr>
              <w:t>progressivement le nombre des solutions ou des offres à négocier</w:t>
            </w:r>
          </w:p>
        </w:tc>
      </w:tr>
    </w:tbl>
    <w:p w14:paraId="19500299" w14:textId="77777777" w:rsidR="00322D2A" w:rsidRPr="00E96121" w:rsidRDefault="00322D2A">
      <w:pPr>
        <w:tabs>
          <w:tab w:val="left" w:pos="480"/>
        </w:tabs>
        <w:jc w:val="both"/>
        <w:rPr>
          <w:rFonts w:ascii="Calibri" w:hAnsi="Calibri" w:cs="Calibri"/>
          <w:b/>
          <w:bCs/>
          <w:smallCaps/>
          <w:sz w:val="20"/>
          <w:szCs w:val="20"/>
        </w:rPr>
      </w:pPr>
    </w:p>
    <w:p w14:paraId="2D806121" w14:textId="77777777" w:rsidR="00322D2A" w:rsidRDefault="00322D2A">
      <w:pPr>
        <w:tabs>
          <w:tab w:val="left" w:pos="480"/>
        </w:tabs>
        <w:jc w:val="both"/>
        <w:rPr>
          <w:rFonts w:ascii="Calibri" w:hAnsi="Calibri" w:cs="Calibri"/>
          <w:b/>
          <w:bCs/>
          <w:smallCaps/>
          <w:sz w:val="20"/>
          <w:szCs w:val="20"/>
        </w:rPr>
      </w:pPr>
    </w:p>
    <w:p w14:paraId="311AF5A6" w14:textId="77777777" w:rsidR="00322D2A" w:rsidRDefault="00322D2A">
      <w:pPr>
        <w:tabs>
          <w:tab w:val="left" w:pos="480"/>
        </w:tabs>
        <w:jc w:val="both"/>
        <w:rPr>
          <w:rFonts w:ascii="Calibri" w:hAnsi="Calibri" w:cs="Calibri"/>
          <w:b/>
          <w:bCs/>
          <w:smallCaps/>
          <w:sz w:val="20"/>
          <w:szCs w:val="20"/>
        </w:rPr>
      </w:pPr>
    </w:p>
    <w:p w14:paraId="724E9FCB" w14:textId="77777777" w:rsidR="00322D2A" w:rsidRDefault="00322D2A">
      <w:pPr>
        <w:tabs>
          <w:tab w:val="left" w:pos="480"/>
        </w:tabs>
        <w:jc w:val="both"/>
        <w:rPr>
          <w:rFonts w:ascii="Calibri" w:hAnsi="Calibri" w:cs="Calibri"/>
          <w:b/>
          <w:bCs/>
          <w:smallCaps/>
          <w:sz w:val="20"/>
          <w:szCs w:val="20"/>
        </w:rPr>
      </w:pPr>
    </w:p>
    <w:p w14:paraId="4D551B51" w14:textId="77777777" w:rsidR="00322D2A" w:rsidRDefault="00322D2A">
      <w:pPr>
        <w:tabs>
          <w:tab w:val="left" w:pos="480"/>
        </w:tabs>
        <w:jc w:val="both"/>
        <w:rPr>
          <w:rFonts w:ascii="Calibri" w:hAnsi="Calibri" w:cs="Calibri"/>
          <w:b/>
          <w:bCs/>
          <w:smallCaps/>
          <w:sz w:val="20"/>
          <w:szCs w:val="20"/>
        </w:rPr>
      </w:pPr>
    </w:p>
    <w:p w14:paraId="5505D3E8" w14:textId="77777777" w:rsidR="00322D2A" w:rsidRDefault="00322D2A">
      <w:pPr>
        <w:tabs>
          <w:tab w:val="left" w:pos="480"/>
        </w:tabs>
        <w:jc w:val="both"/>
        <w:rPr>
          <w:rFonts w:ascii="Calibri" w:hAnsi="Calibri" w:cs="Calibri"/>
          <w:b/>
          <w:bCs/>
          <w:smallCaps/>
          <w:sz w:val="20"/>
          <w:szCs w:val="20"/>
        </w:rPr>
      </w:pPr>
    </w:p>
    <w:p w14:paraId="5B9F512F" w14:textId="77777777" w:rsidR="00322D2A" w:rsidRDefault="00322D2A">
      <w:pPr>
        <w:tabs>
          <w:tab w:val="left" w:pos="480"/>
        </w:tabs>
        <w:jc w:val="both"/>
        <w:rPr>
          <w:rFonts w:ascii="Calibri" w:hAnsi="Calibri" w:cs="Calibri"/>
          <w:b/>
          <w:bCs/>
          <w:smallCaps/>
          <w:sz w:val="20"/>
          <w:szCs w:val="20"/>
        </w:rPr>
      </w:pPr>
    </w:p>
    <w:p w14:paraId="09FA531E" w14:textId="77777777" w:rsidR="00322D2A" w:rsidRDefault="00322D2A">
      <w:pPr>
        <w:tabs>
          <w:tab w:val="left" w:pos="480"/>
        </w:tabs>
        <w:jc w:val="both"/>
        <w:rPr>
          <w:rFonts w:ascii="Calibri" w:hAnsi="Calibri" w:cs="Calibri"/>
          <w:b/>
          <w:bCs/>
          <w:smallCaps/>
          <w:sz w:val="20"/>
          <w:szCs w:val="20"/>
        </w:rPr>
      </w:pPr>
    </w:p>
    <w:p w14:paraId="63534D9C" w14:textId="77777777" w:rsidR="00322D2A" w:rsidRDefault="00322D2A">
      <w:pPr>
        <w:tabs>
          <w:tab w:val="left" w:pos="480"/>
        </w:tabs>
        <w:jc w:val="both"/>
        <w:rPr>
          <w:rFonts w:ascii="Calibri" w:hAnsi="Calibri" w:cs="Calibri"/>
          <w:b/>
          <w:bCs/>
          <w:smallCaps/>
          <w:sz w:val="20"/>
          <w:szCs w:val="20"/>
        </w:rPr>
      </w:pPr>
    </w:p>
    <w:p w14:paraId="0DD53DDB" w14:textId="77777777" w:rsidR="00322D2A" w:rsidRDefault="00322D2A">
      <w:pPr>
        <w:tabs>
          <w:tab w:val="left" w:pos="480"/>
        </w:tabs>
        <w:jc w:val="both"/>
        <w:rPr>
          <w:rFonts w:ascii="Calibri" w:hAnsi="Calibri" w:cs="Calibri"/>
          <w:b/>
          <w:bCs/>
          <w:smallCaps/>
          <w:sz w:val="20"/>
          <w:szCs w:val="20"/>
        </w:rPr>
      </w:pPr>
    </w:p>
    <w:p w14:paraId="48B2A86A" w14:textId="77777777" w:rsidR="00322D2A" w:rsidRPr="00E96121" w:rsidRDefault="00322D2A">
      <w:pPr>
        <w:tabs>
          <w:tab w:val="left" w:pos="480"/>
        </w:tabs>
        <w:jc w:val="both"/>
        <w:rPr>
          <w:rFonts w:ascii="Calibri" w:hAnsi="Calibri" w:cs="Calibri"/>
          <w:b/>
          <w:bCs/>
          <w:smallCaps/>
          <w:sz w:val="20"/>
          <w:szCs w:val="20"/>
        </w:rPr>
      </w:pPr>
    </w:p>
    <w:p w14:paraId="08F3CAA5"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smallCaps/>
          <w:sz w:val="20"/>
          <w:szCs w:val="20"/>
        </w:rPr>
        <w:t>IV.2</w:t>
      </w:r>
      <w:r w:rsidRPr="00E96121">
        <w:rPr>
          <w:rFonts w:ascii="Calibri" w:hAnsi="Calibri" w:cs="Calibri"/>
          <w:b/>
          <w:bCs/>
          <w:smallCaps/>
          <w:sz w:val="20"/>
          <w:szCs w:val="20"/>
        </w:rPr>
        <w:tab/>
        <w:t>Critères d'attribution</w:t>
      </w:r>
    </w:p>
    <w:p w14:paraId="0BB1D125" w14:textId="77777777" w:rsidR="00322D2A" w:rsidRPr="00E96121" w:rsidRDefault="00322D2A">
      <w:pPr>
        <w:tabs>
          <w:tab w:val="left" w:pos="480"/>
        </w:tabs>
        <w:jc w:val="both"/>
        <w:rPr>
          <w:rFonts w:ascii="Calibri" w:hAnsi="Calibri" w:cs="Calibri"/>
          <w:b/>
          <w:bC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
        <w:gridCol w:w="1942"/>
        <w:gridCol w:w="8434"/>
      </w:tblGrid>
      <w:tr w:rsidR="00322D2A" w:rsidRPr="00E96121" w14:paraId="3FBE155B" w14:textId="77777777">
        <w:trPr>
          <w:cantSplit/>
        </w:trPr>
        <w:tc>
          <w:tcPr>
            <w:tcW w:w="11252" w:type="dxa"/>
            <w:gridSpan w:val="3"/>
            <w:tcBorders>
              <w:top w:val="single" w:sz="12" w:space="0" w:color="auto"/>
              <w:left w:val="single" w:sz="12" w:space="0" w:color="auto"/>
              <w:right w:val="single" w:sz="12" w:space="0" w:color="auto"/>
            </w:tcBorders>
          </w:tcPr>
          <w:p w14:paraId="3FB12A92" w14:textId="77777777" w:rsidR="00322D2A" w:rsidRPr="00E96121" w:rsidRDefault="00322D2A">
            <w:pPr>
              <w:tabs>
                <w:tab w:val="left" w:pos="480"/>
                <w:tab w:val="left" w:pos="8760"/>
              </w:tabs>
              <w:jc w:val="both"/>
              <w:rPr>
                <w:rFonts w:ascii="Calibri" w:hAnsi="Calibri" w:cs="Calibri"/>
                <w:i/>
                <w:iCs/>
                <w:sz w:val="20"/>
                <w:szCs w:val="20"/>
              </w:rPr>
            </w:pPr>
            <w:r w:rsidRPr="00E96121">
              <w:rPr>
                <w:rFonts w:ascii="Calibri" w:hAnsi="Calibri" w:cs="Calibri"/>
                <w:b/>
                <w:bCs/>
                <w:sz w:val="20"/>
                <w:szCs w:val="20"/>
              </w:rPr>
              <w:t xml:space="preserve">IV.2.1 Critères d'attribution </w:t>
            </w:r>
            <w:r w:rsidRPr="00E96121">
              <w:rPr>
                <w:rFonts w:ascii="Calibri" w:hAnsi="Calibri" w:cs="Calibri"/>
                <w:i/>
                <w:iCs/>
                <w:sz w:val="20"/>
                <w:szCs w:val="20"/>
              </w:rPr>
              <w:t>(cocher la ou les case(s) concernées)</w:t>
            </w:r>
          </w:p>
          <w:p w14:paraId="0ABAEA60" w14:textId="77777777" w:rsidR="00322D2A" w:rsidRPr="00E96121" w:rsidRDefault="00322D2A">
            <w:pPr>
              <w:tabs>
                <w:tab w:val="left" w:leader="dot" w:pos="10773"/>
              </w:tabs>
              <w:rPr>
                <w:rFonts w:ascii="Calibri" w:hAnsi="Calibri" w:cs="Calibri"/>
                <w:sz w:val="20"/>
                <w:szCs w:val="20"/>
              </w:rPr>
            </w:pPr>
          </w:p>
        </w:tc>
      </w:tr>
      <w:tr w:rsidR="00322D2A" w:rsidRPr="00E96121" w14:paraId="1D30026E" w14:textId="77777777">
        <w:trPr>
          <w:cantSplit/>
        </w:trPr>
        <w:tc>
          <w:tcPr>
            <w:tcW w:w="11252" w:type="dxa"/>
            <w:gridSpan w:val="3"/>
            <w:tcBorders>
              <w:left w:val="single" w:sz="12" w:space="0" w:color="auto"/>
              <w:right w:val="single" w:sz="12" w:space="0" w:color="auto"/>
            </w:tcBorders>
          </w:tcPr>
          <w:p w14:paraId="7A460B89" w14:textId="77777777" w:rsidR="00322D2A" w:rsidRPr="00E96121" w:rsidRDefault="00322D2A">
            <w:pPr>
              <w:tabs>
                <w:tab w:val="left" w:pos="6840"/>
                <w:tab w:val="left" w:leader="dot" w:pos="10773"/>
              </w:tabs>
              <w:jc w:val="both"/>
              <w:rPr>
                <w:rFonts w:ascii="Calibri" w:hAnsi="Calibri" w:cs="Calibri"/>
                <w:b/>
                <w:bCs/>
                <w:sz w:val="20"/>
                <w:szCs w:val="20"/>
              </w:rPr>
            </w:pPr>
            <w:r w:rsidRPr="00E96121">
              <w:rPr>
                <w:rFonts w:ascii="Calibri" w:hAnsi="Calibri" w:cs="Calibri"/>
                <w:b/>
                <w:bCs/>
                <w:sz w:val="20"/>
                <w:szCs w:val="20"/>
              </w:rPr>
              <w:t>Prix le plus bas</w:t>
            </w:r>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CaseACocher48"/>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p>
          <w:p w14:paraId="6C3591E9" w14:textId="77777777" w:rsidR="00322D2A" w:rsidRPr="00E96121" w:rsidRDefault="00322D2A">
            <w:pPr>
              <w:tabs>
                <w:tab w:val="left" w:pos="3360"/>
                <w:tab w:val="left" w:leader="dot" w:pos="10773"/>
              </w:tabs>
              <w:jc w:val="both"/>
              <w:rPr>
                <w:rFonts w:ascii="Calibri" w:hAnsi="Calibri" w:cs="Calibri"/>
                <w:i/>
                <w:iCs/>
                <w:sz w:val="20"/>
                <w:szCs w:val="20"/>
              </w:rPr>
            </w:pPr>
            <w:proofErr w:type="gramStart"/>
            <w:r w:rsidRPr="00E96121">
              <w:rPr>
                <w:rFonts w:ascii="Calibri" w:hAnsi="Calibri" w:cs="Calibri"/>
                <w:i/>
                <w:iCs/>
                <w:sz w:val="20"/>
                <w:szCs w:val="20"/>
              </w:rPr>
              <w:t>ou</w:t>
            </w:r>
            <w:proofErr w:type="gramEnd"/>
          </w:p>
          <w:p w14:paraId="5E2B7D52" w14:textId="77777777" w:rsidR="00322D2A" w:rsidRPr="00E96121" w:rsidRDefault="00322D2A">
            <w:pPr>
              <w:tabs>
                <w:tab w:val="left" w:pos="6840"/>
              </w:tabs>
              <w:jc w:val="both"/>
              <w:rPr>
                <w:rFonts w:ascii="Calibri" w:hAnsi="Calibri" w:cs="Calibri"/>
                <w:b/>
                <w:bCs/>
                <w:sz w:val="20"/>
                <w:szCs w:val="20"/>
              </w:rPr>
            </w:pPr>
            <w:r w:rsidRPr="00E96121">
              <w:rPr>
                <w:rFonts w:ascii="Calibri" w:hAnsi="Calibri" w:cs="Calibri"/>
                <w:b/>
                <w:bCs/>
                <w:sz w:val="20"/>
                <w:szCs w:val="20"/>
              </w:rPr>
              <w:t xml:space="preserve">offre économiquement la plus avantageuse appréciée en fonction </w:t>
            </w:r>
            <w:r w:rsidRPr="00E96121">
              <w:rPr>
                <w:rFonts w:ascii="Calibri" w:hAnsi="Calibri" w:cs="Calibri"/>
                <w:b/>
                <w:bCs/>
                <w:sz w:val="20"/>
                <w:szCs w:val="20"/>
              </w:rPr>
              <w:tab/>
            </w:r>
            <w:bookmarkStart w:id="37" w:name="CaseACocher54"/>
            <w:r w:rsidR="00F76FF1" w:rsidRPr="00E96121">
              <w:rPr>
                <w:rFonts w:ascii="Calibri" w:hAnsi="Calibri" w:cs="Calibri"/>
                <w:b/>
                <w:bCs/>
                <w:sz w:val="20"/>
                <w:szCs w:val="20"/>
              </w:rPr>
              <w:fldChar w:fldCharType="begin">
                <w:ffData>
                  <w:name w:val="CaseACocher54"/>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37"/>
          </w:p>
          <w:p w14:paraId="45739F5C" w14:textId="77777777" w:rsidR="00322D2A" w:rsidRPr="00E96121" w:rsidRDefault="00322D2A">
            <w:pPr>
              <w:tabs>
                <w:tab w:val="left" w:pos="6840"/>
              </w:tabs>
              <w:jc w:val="both"/>
              <w:rPr>
                <w:rFonts w:ascii="Calibri" w:hAnsi="Calibri" w:cs="Calibri"/>
                <w:b/>
                <w:bCs/>
                <w:sz w:val="20"/>
                <w:szCs w:val="20"/>
              </w:rPr>
            </w:pPr>
          </w:p>
          <w:bookmarkStart w:id="38" w:name="CaseACocher55"/>
          <w:p w14:paraId="7FB56DD3" w14:textId="77777777" w:rsidR="00322D2A" w:rsidRPr="00E96121" w:rsidRDefault="00F76FF1">
            <w:pPr>
              <w:tabs>
                <w:tab w:val="left" w:pos="6840"/>
              </w:tabs>
              <w:ind w:left="1080" w:hanging="480"/>
              <w:jc w:val="both"/>
              <w:rPr>
                <w:rFonts w:ascii="Calibri" w:hAnsi="Calibri" w:cs="Calibri"/>
                <w:i/>
                <w:iCs/>
                <w:sz w:val="20"/>
                <w:szCs w:val="20"/>
              </w:rPr>
            </w:pPr>
            <w:r>
              <w:rPr>
                <w:rFonts w:ascii="Calibri" w:hAnsi="Calibri" w:cs="Calibri"/>
                <w:b/>
                <w:bCs/>
                <w:sz w:val="20"/>
                <w:szCs w:val="20"/>
              </w:rPr>
              <w:fldChar w:fldCharType="begin">
                <w:ffData>
                  <w:name w:val="CaseACocher55"/>
                  <w:enabled/>
                  <w:calcOnExit w:val="0"/>
                  <w:checkBox>
                    <w:sizeAuto/>
                    <w:default w:val="0"/>
                  </w:checkBox>
                </w:ffData>
              </w:fldChar>
            </w:r>
            <w:r w:rsidR="00322D2A">
              <w:rPr>
                <w:rFonts w:ascii="Calibri" w:hAnsi="Calibri" w:cs="Calibri"/>
                <w:b/>
                <w:bCs/>
                <w:sz w:val="20"/>
                <w:szCs w:val="20"/>
              </w:rPr>
              <w:instrText xml:space="preserve"> FORMCHECKBOX </w:instrText>
            </w:r>
            <w:r>
              <w:rPr>
                <w:rFonts w:ascii="Calibri" w:hAnsi="Calibri" w:cs="Calibri"/>
                <w:b/>
                <w:bCs/>
                <w:sz w:val="20"/>
                <w:szCs w:val="20"/>
              </w:rPr>
            </w:r>
            <w:r>
              <w:rPr>
                <w:rFonts w:ascii="Calibri" w:hAnsi="Calibri" w:cs="Calibri"/>
                <w:b/>
                <w:bCs/>
                <w:sz w:val="20"/>
                <w:szCs w:val="20"/>
              </w:rPr>
              <w:fldChar w:fldCharType="separate"/>
            </w:r>
            <w:r>
              <w:rPr>
                <w:rFonts w:ascii="Calibri" w:hAnsi="Calibri" w:cs="Calibri"/>
                <w:b/>
                <w:bCs/>
                <w:sz w:val="20"/>
                <w:szCs w:val="20"/>
              </w:rPr>
              <w:fldChar w:fldCharType="end"/>
            </w:r>
            <w:bookmarkEnd w:id="38"/>
            <w:r w:rsidR="00322D2A" w:rsidRPr="00E96121">
              <w:rPr>
                <w:rFonts w:ascii="Calibri" w:hAnsi="Calibri" w:cs="Calibri"/>
                <w:b/>
                <w:bCs/>
                <w:sz w:val="20"/>
                <w:szCs w:val="20"/>
              </w:rPr>
              <w:tab/>
            </w:r>
            <w:r w:rsidR="00322D2A" w:rsidRPr="00E96121">
              <w:rPr>
                <w:rFonts w:ascii="Calibri" w:hAnsi="Calibri" w:cs="Calibri"/>
                <w:sz w:val="20"/>
                <w:szCs w:val="20"/>
              </w:rPr>
              <w:t>des critères énoncés ci-dessous</w:t>
            </w:r>
            <w:r w:rsidR="00322D2A" w:rsidRPr="00E96121">
              <w:rPr>
                <w:rFonts w:ascii="Calibri" w:hAnsi="Calibri" w:cs="Calibri"/>
                <w:b/>
                <w:bCs/>
                <w:sz w:val="20"/>
                <w:szCs w:val="20"/>
              </w:rPr>
              <w:t xml:space="preserve"> </w:t>
            </w:r>
            <w:r w:rsidR="00322D2A" w:rsidRPr="00E96121">
              <w:rPr>
                <w:rFonts w:ascii="Calibri" w:hAnsi="Calibri" w:cs="Calibri"/>
                <w:i/>
                <w:iCs/>
                <w:sz w:val="20"/>
                <w:szCs w:val="20"/>
              </w:rPr>
              <w:t>(les critères d'attribution doivent être indiqués avec leur pondération ou par ordre de priorité décroissante lorsque la pondération n'est pas possible pour des raisons démontrables)</w:t>
            </w:r>
          </w:p>
          <w:p w14:paraId="6E433CF3" w14:textId="77777777" w:rsidR="00322D2A" w:rsidRPr="00E96121" w:rsidRDefault="00322D2A">
            <w:pPr>
              <w:tabs>
                <w:tab w:val="left" w:pos="6840"/>
              </w:tabs>
              <w:ind w:left="1080" w:hanging="480"/>
              <w:jc w:val="both"/>
              <w:rPr>
                <w:rFonts w:ascii="Calibri" w:hAnsi="Calibri" w:cs="Calibri"/>
                <w:i/>
                <w:iCs/>
                <w:sz w:val="20"/>
                <w:szCs w:val="20"/>
              </w:rPr>
            </w:pPr>
          </w:p>
          <w:bookmarkStart w:id="39" w:name="CaseACocher56"/>
          <w:p w14:paraId="24861583" w14:textId="309CB1DC" w:rsidR="00322D2A" w:rsidRPr="00E96121" w:rsidRDefault="00F76FF1">
            <w:pPr>
              <w:tabs>
                <w:tab w:val="left" w:pos="6840"/>
              </w:tabs>
              <w:ind w:left="1080" w:hanging="480"/>
              <w:jc w:val="both"/>
              <w:rPr>
                <w:rFonts w:ascii="Calibri" w:hAnsi="Calibri" w:cs="Calibri"/>
                <w:sz w:val="20"/>
                <w:szCs w:val="20"/>
              </w:rPr>
            </w:pPr>
            <w:r>
              <w:rPr>
                <w:rFonts w:ascii="Calibri" w:hAnsi="Calibri" w:cs="Calibri"/>
                <w:sz w:val="20"/>
                <w:szCs w:val="20"/>
              </w:rPr>
              <w:fldChar w:fldCharType="begin">
                <w:ffData>
                  <w:name w:val="CaseACocher56"/>
                  <w:enabled/>
                  <w:calcOnExit w:val="0"/>
                  <w:checkBox>
                    <w:sizeAuto/>
                    <w:default w:val="1"/>
                  </w:checkBox>
                </w:ffData>
              </w:fldChar>
            </w:r>
            <w:r w:rsidR="00322D2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39"/>
            <w:r w:rsidR="00322D2A" w:rsidRPr="00E96121">
              <w:rPr>
                <w:rFonts w:ascii="Calibri" w:hAnsi="Calibri" w:cs="Calibri"/>
                <w:sz w:val="20"/>
                <w:szCs w:val="20"/>
              </w:rPr>
              <w:tab/>
              <w:t xml:space="preserve">des critères énoncés dans l'invitation à soumissionner </w:t>
            </w:r>
            <w:r w:rsidR="003E7D0C">
              <w:rPr>
                <w:rFonts w:ascii="Calibri" w:hAnsi="Calibri" w:cs="Calibri"/>
                <w:sz w:val="20"/>
                <w:szCs w:val="20"/>
              </w:rPr>
              <w:t xml:space="preserve">  </w:t>
            </w:r>
          </w:p>
          <w:p w14:paraId="46F41755" w14:textId="77777777" w:rsidR="00322D2A" w:rsidRPr="00E96121" w:rsidRDefault="00322D2A">
            <w:pPr>
              <w:tabs>
                <w:tab w:val="left" w:pos="6840"/>
              </w:tabs>
              <w:ind w:left="1080" w:hanging="480"/>
              <w:jc w:val="both"/>
              <w:rPr>
                <w:rFonts w:ascii="Calibri" w:hAnsi="Calibri" w:cs="Calibri"/>
                <w:sz w:val="20"/>
                <w:szCs w:val="20"/>
              </w:rPr>
            </w:pPr>
          </w:p>
        </w:tc>
      </w:tr>
      <w:tr w:rsidR="00322D2A" w:rsidRPr="00E96121" w14:paraId="1716916A" w14:textId="77777777">
        <w:trPr>
          <w:gridAfter w:val="1"/>
          <w:wAfter w:w="8434" w:type="dxa"/>
          <w:cantSplit/>
        </w:trPr>
        <w:tc>
          <w:tcPr>
            <w:tcW w:w="876" w:type="dxa"/>
            <w:tcBorders>
              <w:left w:val="single" w:sz="12" w:space="0" w:color="auto"/>
              <w:right w:val="single" w:sz="12" w:space="0" w:color="auto"/>
            </w:tcBorders>
          </w:tcPr>
          <w:p w14:paraId="55D9F4AD" w14:textId="77777777" w:rsidR="00322D2A" w:rsidRPr="00E96121" w:rsidRDefault="00322D2A">
            <w:pPr>
              <w:tabs>
                <w:tab w:val="left" w:leader="dot" w:pos="3402"/>
              </w:tabs>
              <w:ind w:left="494" w:hanging="494"/>
              <w:jc w:val="both"/>
              <w:rPr>
                <w:rFonts w:ascii="Calibri" w:hAnsi="Calibri" w:cs="Calibri"/>
                <w:sz w:val="20"/>
                <w:szCs w:val="20"/>
              </w:rPr>
            </w:pPr>
          </w:p>
        </w:tc>
        <w:tc>
          <w:tcPr>
            <w:tcW w:w="1942" w:type="dxa"/>
            <w:tcBorders>
              <w:left w:val="single" w:sz="12" w:space="0" w:color="auto"/>
              <w:right w:val="single" w:sz="12" w:space="0" w:color="auto"/>
            </w:tcBorders>
          </w:tcPr>
          <w:p w14:paraId="258C6BF6" w14:textId="77777777" w:rsidR="00322D2A" w:rsidRPr="00E96121" w:rsidRDefault="00322D2A">
            <w:pPr>
              <w:tabs>
                <w:tab w:val="left" w:leader="dot" w:pos="1701"/>
              </w:tabs>
              <w:jc w:val="both"/>
              <w:rPr>
                <w:rFonts w:ascii="Calibri" w:hAnsi="Calibri" w:cs="Calibri"/>
                <w:sz w:val="20"/>
                <w:szCs w:val="20"/>
              </w:rPr>
            </w:pPr>
          </w:p>
        </w:tc>
      </w:tr>
      <w:tr w:rsidR="00322D2A" w:rsidRPr="00E96121" w14:paraId="659285A8" w14:textId="77777777">
        <w:trPr>
          <w:cantSplit/>
        </w:trPr>
        <w:tc>
          <w:tcPr>
            <w:tcW w:w="11252" w:type="dxa"/>
            <w:gridSpan w:val="3"/>
            <w:tcBorders>
              <w:top w:val="single" w:sz="12" w:space="0" w:color="auto"/>
              <w:left w:val="single" w:sz="12" w:space="0" w:color="auto"/>
              <w:right w:val="single" w:sz="12" w:space="0" w:color="auto"/>
            </w:tcBorders>
          </w:tcPr>
          <w:p w14:paraId="57D54934"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b/>
                <w:bCs/>
                <w:sz w:val="20"/>
                <w:szCs w:val="20"/>
              </w:rPr>
              <w:t xml:space="preserve">IV.2.2 Une enchère électronique sera effectuée </w:t>
            </w:r>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CaseACocher41"/>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         </w:t>
            </w:r>
            <w:r w:rsidR="00F76FF1" w:rsidRPr="00E96121">
              <w:rPr>
                <w:rFonts w:ascii="Calibri" w:hAnsi="Calibri" w:cs="Calibri"/>
                <w:b/>
                <w:bCs/>
                <w:sz w:val="20"/>
                <w:szCs w:val="20"/>
              </w:rPr>
              <w:fldChar w:fldCharType="begin">
                <w:ffData>
                  <w:name w:val=""/>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2C66247C" w14:textId="77777777" w:rsidR="00322D2A" w:rsidRPr="00E96121" w:rsidRDefault="00322D2A">
            <w:pPr>
              <w:tabs>
                <w:tab w:val="left" w:pos="8760"/>
              </w:tabs>
              <w:jc w:val="both"/>
              <w:rPr>
                <w:rFonts w:ascii="Calibri" w:hAnsi="Calibri" w:cs="Calibri"/>
                <w:sz w:val="20"/>
                <w:szCs w:val="20"/>
              </w:rPr>
            </w:pPr>
          </w:p>
        </w:tc>
      </w:tr>
      <w:tr w:rsidR="00322D2A" w:rsidRPr="00E96121" w14:paraId="4F690621" w14:textId="77777777">
        <w:trPr>
          <w:cantSplit/>
        </w:trPr>
        <w:tc>
          <w:tcPr>
            <w:tcW w:w="11252" w:type="dxa"/>
            <w:gridSpan w:val="3"/>
            <w:tcBorders>
              <w:left w:val="single" w:sz="12" w:space="0" w:color="auto"/>
              <w:bottom w:val="single" w:sz="12" w:space="0" w:color="auto"/>
              <w:right w:val="single" w:sz="12" w:space="0" w:color="auto"/>
            </w:tcBorders>
          </w:tcPr>
          <w:p w14:paraId="411E6B5A" w14:textId="77777777" w:rsidR="00322D2A" w:rsidRPr="00E96121" w:rsidRDefault="00322D2A">
            <w:pPr>
              <w:tabs>
                <w:tab w:val="left" w:pos="8760"/>
              </w:tabs>
              <w:jc w:val="both"/>
              <w:rPr>
                <w:rFonts w:ascii="Calibri" w:hAnsi="Calibri" w:cs="Calibri"/>
                <w:i/>
                <w:iCs/>
                <w:sz w:val="20"/>
                <w:szCs w:val="20"/>
              </w:rPr>
            </w:pPr>
            <w:r w:rsidRPr="00E96121">
              <w:rPr>
                <w:rFonts w:ascii="Calibri" w:hAnsi="Calibri" w:cs="Calibri"/>
                <w:b/>
                <w:bCs/>
                <w:sz w:val="20"/>
                <w:szCs w:val="20"/>
              </w:rPr>
              <w:t xml:space="preserve">Dans l'affirmative, </w:t>
            </w:r>
            <w:r w:rsidRPr="00E96121">
              <w:rPr>
                <w:rFonts w:ascii="Calibri" w:hAnsi="Calibri" w:cs="Calibri"/>
                <w:sz w:val="20"/>
                <w:szCs w:val="20"/>
              </w:rPr>
              <w:t xml:space="preserve">renseignements complémentaires sur l'enchère électronique </w:t>
            </w:r>
            <w:r w:rsidRPr="00E96121">
              <w:rPr>
                <w:rFonts w:ascii="Calibri" w:hAnsi="Calibri" w:cs="Calibri"/>
                <w:i/>
                <w:iCs/>
                <w:sz w:val="20"/>
                <w:szCs w:val="20"/>
              </w:rPr>
              <w:t>(le cas échéant)</w:t>
            </w:r>
          </w:p>
          <w:p w14:paraId="4709360F" w14:textId="77777777" w:rsidR="00322D2A" w:rsidRPr="00E96121" w:rsidRDefault="00322D2A">
            <w:pPr>
              <w:tabs>
                <w:tab w:val="left" w:leader="dot" w:pos="10773"/>
              </w:tabs>
              <w:rPr>
                <w:rFonts w:ascii="Calibri" w:hAnsi="Calibri" w:cs="Calibri"/>
                <w:sz w:val="20"/>
                <w:szCs w:val="20"/>
              </w:rPr>
            </w:pPr>
            <w:r w:rsidRPr="00E96121">
              <w:rPr>
                <w:rFonts w:ascii="Calibri" w:hAnsi="Calibri" w:cs="Calibri"/>
                <w:sz w:val="20"/>
                <w:szCs w:val="20"/>
              </w:rPr>
              <w:tab/>
            </w:r>
          </w:p>
          <w:p w14:paraId="476BB989" w14:textId="77777777" w:rsidR="00322D2A" w:rsidRPr="00E96121" w:rsidRDefault="00322D2A">
            <w:pPr>
              <w:tabs>
                <w:tab w:val="left" w:leader="dot" w:pos="10773"/>
              </w:tabs>
              <w:rPr>
                <w:rFonts w:ascii="Calibri" w:hAnsi="Calibri" w:cs="Calibri"/>
                <w:sz w:val="20"/>
                <w:szCs w:val="20"/>
              </w:rPr>
            </w:pPr>
            <w:r w:rsidRPr="00E96121">
              <w:rPr>
                <w:rFonts w:ascii="Calibri" w:hAnsi="Calibri" w:cs="Calibri"/>
                <w:sz w:val="20"/>
                <w:szCs w:val="20"/>
              </w:rPr>
              <w:tab/>
            </w:r>
          </w:p>
          <w:p w14:paraId="0AB99FAE" w14:textId="77777777" w:rsidR="00322D2A" w:rsidRPr="00E96121" w:rsidRDefault="00322D2A">
            <w:pPr>
              <w:tabs>
                <w:tab w:val="left" w:leader="dot" w:pos="10773"/>
              </w:tabs>
              <w:rPr>
                <w:rFonts w:ascii="Calibri" w:hAnsi="Calibri" w:cs="Calibri"/>
                <w:sz w:val="20"/>
                <w:szCs w:val="20"/>
              </w:rPr>
            </w:pPr>
            <w:r w:rsidRPr="00E96121">
              <w:rPr>
                <w:rFonts w:ascii="Calibri" w:hAnsi="Calibri" w:cs="Calibri"/>
                <w:sz w:val="20"/>
                <w:szCs w:val="20"/>
              </w:rPr>
              <w:tab/>
            </w:r>
          </w:p>
          <w:p w14:paraId="0E2F80B3" w14:textId="77777777" w:rsidR="00322D2A" w:rsidRPr="00E96121" w:rsidRDefault="00322D2A">
            <w:pPr>
              <w:tabs>
                <w:tab w:val="left" w:pos="8760"/>
              </w:tabs>
              <w:jc w:val="both"/>
              <w:rPr>
                <w:rFonts w:ascii="Calibri" w:hAnsi="Calibri" w:cs="Calibri"/>
                <w:sz w:val="20"/>
                <w:szCs w:val="20"/>
              </w:rPr>
            </w:pPr>
          </w:p>
        </w:tc>
      </w:tr>
    </w:tbl>
    <w:p w14:paraId="0B1CF52F" w14:textId="77777777" w:rsidR="00322D2A" w:rsidRPr="00E96121" w:rsidRDefault="00322D2A">
      <w:pPr>
        <w:tabs>
          <w:tab w:val="left" w:pos="480"/>
        </w:tabs>
        <w:jc w:val="both"/>
        <w:rPr>
          <w:rFonts w:ascii="Calibri" w:hAnsi="Calibri" w:cs="Calibri"/>
          <w:b/>
          <w:bCs/>
          <w:smallCaps/>
          <w:sz w:val="20"/>
          <w:szCs w:val="20"/>
        </w:rPr>
      </w:pPr>
    </w:p>
    <w:p w14:paraId="70F6D3B4" w14:textId="77777777" w:rsidR="00322D2A" w:rsidRPr="00E96121" w:rsidRDefault="00322D2A">
      <w:pPr>
        <w:tabs>
          <w:tab w:val="left" w:pos="480"/>
        </w:tabs>
        <w:jc w:val="both"/>
        <w:rPr>
          <w:rFonts w:ascii="Calibri" w:hAnsi="Calibri" w:cs="Calibri"/>
          <w:b/>
          <w:bCs/>
          <w:smallCaps/>
          <w:sz w:val="20"/>
          <w:szCs w:val="20"/>
        </w:rPr>
      </w:pPr>
    </w:p>
    <w:p w14:paraId="4824931B"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smallCaps/>
          <w:sz w:val="20"/>
          <w:szCs w:val="20"/>
        </w:rPr>
        <w:t>IV.3</w:t>
      </w:r>
      <w:r w:rsidRPr="00E96121">
        <w:rPr>
          <w:rFonts w:ascii="Calibri" w:hAnsi="Calibri" w:cs="Calibri"/>
          <w:b/>
          <w:bCs/>
          <w:smallCaps/>
          <w:sz w:val="20"/>
          <w:szCs w:val="20"/>
        </w:rPr>
        <w:tab/>
        <w:t>Renseignements d'ordre administratif</w:t>
      </w:r>
    </w:p>
    <w:p w14:paraId="3E2C503F" w14:textId="77777777" w:rsidR="00322D2A" w:rsidRPr="00E96121" w:rsidRDefault="00322D2A">
      <w:pPr>
        <w:tabs>
          <w:tab w:val="left" w:pos="480"/>
        </w:tabs>
        <w:jc w:val="both"/>
        <w:rPr>
          <w:rFonts w:ascii="Calibri" w:hAnsi="Calibri" w:cs="Calibri"/>
          <w:b/>
          <w:bC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322D2A" w:rsidRPr="00E96121" w14:paraId="46A95E32" w14:textId="77777777">
        <w:trPr>
          <w:cantSplit/>
        </w:trPr>
        <w:tc>
          <w:tcPr>
            <w:tcW w:w="11252" w:type="dxa"/>
            <w:tcBorders>
              <w:top w:val="single" w:sz="12" w:space="0" w:color="auto"/>
              <w:left w:val="single" w:sz="12" w:space="0" w:color="auto"/>
              <w:right w:val="single" w:sz="12" w:space="0" w:color="auto"/>
            </w:tcBorders>
          </w:tcPr>
          <w:p w14:paraId="450F47C5" w14:textId="77777777" w:rsidR="00322D2A" w:rsidRPr="00E96121" w:rsidRDefault="00322D2A">
            <w:pPr>
              <w:tabs>
                <w:tab w:val="left" w:pos="480"/>
                <w:tab w:val="left" w:pos="8760"/>
              </w:tabs>
              <w:jc w:val="both"/>
              <w:rPr>
                <w:rFonts w:ascii="Calibri" w:hAnsi="Calibri" w:cs="Calibri"/>
                <w:i/>
                <w:iCs/>
                <w:sz w:val="20"/>
                <w:szCs w:val="20"/>
              </w:rPr>
            </w:pPr>
            <w:r w:rsidRPr="00E96121">
              <w:rPr>
                <w:rFonts w:ascii="Calibri" w:hAnsi="Calibri" w:cs="Calibri"/>
                <w:b/>
                <w:bCs/>
                <w:sz w:val="20"/>
                <w:szCs w:val="20"/>
              </w:rPr>
              <w:t xml:space="preserve">IV.3.1 Numéro de référence attribué au dossier par le pouvoir adjudicateur </w:t>
            </w:r>
            <w:r w:rsidRPr="00E96121">
              <w:rPr>
                <w:rFonts w:ascii="Calibri" w:hAnsi="Calibri" w:cs="Calibri"/>
                <w:i/>
                <w:iCs/>
                <w:sz w:val="20"/>
                <w:szCs w:val="20"/>
              </w:rPr>
              <w:t>(le cas échéant)</w:t>
            </w:r>
          </w:p>
          <w:p w14:paraId="764123F5" w14:textId="77777777" w:rsidR="00322D2A" w:rsidRPr="00E96121" w:rsidRDefault="00322D2A">
            <w:pPr>
              <w:tabs>
                <w:tab w:val="left" w:pos="480"/>
                <w:tab w:val="left" w:pos="8760"/>
              </w:tabs>
              <w:jc w:val="both"/>
              <w:rPr>
                <w:rFonts w:ascii="Calibri" w:hAnsi="Calibri" w:cs="Calibri"/>
                <w:i/>
                <w:iCs/>
                <w:sz w:val="20"/>
                <w:szCs w:val="20"/>
              </w:rPr>
            </w:pPr>
          </w:p>
          <w:p w14:paraId="3C0D7493" w14:textId="76BBBBFD" w:rsidR="00322D2A" w:rsidRPr="00E96121" w:rsidRDefault="00322D2A">
            <w:pPr>
              <w:tabs>
                <w:tab w:val="left" w:leader="dot" w:pos="10773"/>
              </w:tabs>
              <w:rPr>
                <w:rFonts w:ascii="Calibri" w:hAnsi="Calibri" w:cs="Calibri"/>
                <w:sz w:val="20"/>
                <w:szCs w:val="20"/>
              </w:rPr>
            </w:pPr>
            <w:r>
              <w:rPr>
                <w:rFonts w:ascii="Calibri" w:hAnsi="Calibri" w:cs="Calibri"/>
                <w:sz w:val="20"/>
                <w:szCs w:val="20"/>
              </w:rPr>
              <w:t xml:space="preserve">SPLTISA </w:t>
            </w:r>
            <w:r w:rsidR="00AF53A9">
              <w:rPr>
                <w:rFonts w:ascii="Calibri" w:hAnsi="Calibri" w:cs="Calibri"/>
                <w:sz w:val="20"/>
                <w:szCs w:val="20"/>
              </w:rPr>
              <w:t>–</w:t>
            </w:r>
            <w:r>
              <w:rPr>
                <w:rFonts w:ascii="Calibri" w:hAnsi="Calibri" w:cs="Calibri"/>
                <w:sz w:val="20"/>
                <w:szCs w:val="20"/>
              </w:rPr>
              <w:t xml:space="preserve"> </w:t>
            </w:r>
            <w:r w:rsidR="00AF53A9">
              <w:rPr>
                <w:rFonts w:ascii="Calibri" w:hAnsi="Calibri" w:cs="Calibri"/>
                <w:sz w:val="20"/>
                <w:szCs w:val="20"/>
              </w:rPr>
              <w:t>MF</w:t>
            </w:r>
            <w:r w:rsidR="0086585D">
              <w:rPr>
                <w:rFonts w:ascii="Calibri" w:hAnsi="Calibri" w:cs="Calibri"/>
                <w:sz w:val="20"/>
                <w:szCs w:val="20"/>
              </w:rPr>
              <w:t>S</w:t>
            </w:r>
            <w:r w:rsidR="00561A11">
              <w:rPr>
                <w:rFonts w:ascii="Calibri" w:hAnsi="Calibri" w:cs="Calibri"/>
                <w:sz w:val="20"/>
                <w:szCs w:val="20"/>
              </w:rPr>
              <w:t>1</w:t>
            </w:r>
            <w:r w:rsidR="0086585D">
              <w:rPr>
                <w:rFonts w:ascii="Calibri" w:hAnsi="Calibri" w:cs="Calibri"/>
                <w:sz w:val="20"/>
                <w:szCs w:val="20"/>
              </w:rPr>
              <w:t xml:space="preserve"> -202</w:t>
            </w:r>
            <w:r w:rsidR="00561A11">
              <w:rPr>
                <w:rFonts w:ascii="Calibri" w:hAnsi="Calibri" w:cs="Calibri"/>
                <w:sz w:val="20"/>
                <w:szCs w:val="20"/>
              </w:rPr>
              <w:t>5</w:t>
            </w:r>
            <w:r w:rsidR="0086585D">
              <w:rPr>
                <w:rFonts w:ascii="Calibri" w:hAnsi="Calibri" w:cs="Calibri"/>
                <w:sz w:val="20"/>
                <w:szCs w:val="20"/>
              </w:rPr>
              <w:t>-</w:t>
            </w:r>
            <w:r w:rsidR="00AF53A9">
              <w:rPr>
                <w:rFonts w:ascii="Calibri" w:hAnsi="Calibri" w:cs="Calibri"/>
                <w:sz w:val="20"/>
                <w:szCs w:val="20"/>
              </w:rPr>
              <w:t xml:space="preserve"> NETTOYAGE ET ENTRETIEN</w:t>
            </w:r>
            <w:r w:rsidRPr="00E96121">
              <w:rPr>
                <w:rFonts w:ascii="Calibri" w:hAnsi="Calibri" w:cs="Calibri"/>
                <w:sz w:val="20"/>
                <w:szCs w:val="20"/>
              </w:rPr>
              <w:tab/>
            </w:r>
          </w:p>
          <w:p w14:paraId="6B3E0DEE" w14:textId="77777777" w:rsidR="00322D2A" w:rsidRPr="00E96121" w:rsidRDefault="00322D2A">
            <w:pPr>
              <w:tabs>
                <w:tab w:val="left" w:leader="dot" w:pos="10773"/>
              </w:tabs>
              <w:rPr>
                <w:rFonts w:ascii="Calibri" w:hAnsi="Calibri" w:cs="Calibri"/>
                <w:sz w:val="20"/>
                <w:szCs w:val="20"/>
              </w:rPr>
            </w:pPr>
          </w:p>
        </w:tc>
      </w:tr>
      <w:tr w:rsidR="00322D2A" w:rsidRPr="00E96121" w14:paraId="3DFC722C"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6A8F6C05"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b/>
                <w:bCs/>
                <w:sz w:val="20"/>
                <w:szCs w:val="20"/>
              </w:rPr>
              <w:t>IV.3.2 Publication(s) antérieure(s) concernant le même marché</w:t>
            </w:r>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CaseACocher41"/>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         </w:t>
            </w:r>
            <w:r w:rsidR="00F76FF1" w:rsidRPr="00E96121">
              <w:rPr>
                <w:rFonts w:ascii="Calibri" w:hAnsi="Calibri" w:cs="Calibri"/>
                <w:b/>
                <w:bCs/>
                <w:sz w:val="20"/>
                <w:szCs w:val="20"/>
              </w:rPr>
              <w:fldChar w:fldCharType="begin">
                <w:ffData>
                  <w:name w:val=""/>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1B2FDD13" w14:textId="77777777" w:rsidR="00322D2A" w:rsidRPr="00E96121" w:rsidRDefault="00322D2A">
            <w:pPr>
              <w:tabs>
                <w:tab w:val="left" w:pos="8760"/>
              </w:tabs>
              <w:jc w:val="both"/>
              <w:rPr>
                <w:rFonts w:ascii="Calibri" w:hAnsi="Calibri" w:cs="Calibri"/>
                <w:b/>
                <w:bCs/>
                <w:sz w:val="20"/>
                <w:szCs w:val="20"/>
              </w:rPr>
            </w:pPr>
          </w:p>
          <w:p w14:paraId="1640F2E7"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b/>
                <w:bCs/>
                <w:sz w:val="20"/>
                <w:szCs w:val="20"/>
              </w:rPr>
              <w:t>Dans l'affirmative,</w:t>
            </w:r>
          </w:p>
          <w:p w14:paraId="54B348F4" w14:textId="77777777" w:rsidR="00322D2A" w:rsidRPr="00E96121" w:rsidRDefault="00322D2A">
            <w:pPr>
              <w:tabs>
                <w:tab w:val="left" w:pos="8760"/>
              </w:tabs>
              <w:jc w:val="both"/>
              <w:rPr>
                <w:rFonts w:ascii="Calibri" w:hAnsi="Calibri" w:cs="Calibri"/>
                <w:b/>
                <w:bCs/>
                <w:sz w:val="20"/>
                <w:szCs w:val="20"/>
              </w:rPr>
            </w:pPr>
          </w:p>
          <w:p w14:paraId="7D02ABF4" w14:textId="77777777" w:rsidR="00322D2A" w:rsidRPr="00E96121" w:rsidRDefault="00322D2A">
            <w:pPr>
              <w:tabs>
                <w:tab w:val="left" w:pos="3480"/>
                <w:tab w:val="left" w:pos="5040"/>
                <w:tab w:val="left" w:pos="9360"/>
              </w:tabs>
              <w:jc w:val="both"/>
              <w:rPr>
                <w:rFonts w:ascii="Calibri" w:hAnsi="Calibri" w:cs="Calibri"/>
                <w:sz w:val="20"/>
                <w:szCs w:val="20"/>
              </w:rPr>
            </w:pPr>
            <w:r w:rsidRPr="00E96121">
              <w:rPr>
                <w:rFonts w:ascii="Calibri" w:hAnsi="Calibri" w:cs="Calibri"/>
                <w:sz w:val="20"/>
                <w:szCs w:val="20"/>
              </w:rPr>
              <w:t>Avis de pré information</w:t>
            </w:r>
            <w:r w:rsidRPr="00E96121">
              <w:rPr>
                <w:rFonts w:ascii="Calibri" w:hAnsi="Calibri" w:cs="Calibri"/>
                <w:sz w:val="20"/>
                <w:szCs w:val="20"/>
              </w:rPr>
              <w:tab/>
            </w:r>
            <w:bookmarkStart w:id="40" w:name="CaseACocher57"/>
            <w:r w:rsidR="00F76FF1" w:rsidRPr="00E96121">
              <w:rPr>
                <w:rFonts w:ascii="Calibri" w:hAnsi="Calibri" w:cs="Calibri"/>
                <w:sz w:val="20"/>
                <w:szCs w:val="20"/>
              </w:rPr>
              <w:fldChar w:fldCharType="begin">
                <w:ffData>
                  <w:name w:val="CaseACocher57"/>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40"/>
            <w:r w:rsidRPr="00E96121">
              <w:rPr>
                <w:rFonts w:ascii="Calibri" w:hAnsi="Calibri" w:cs="Calibri"/>
                <w:sz w:val="20"/>
                <w:szCs w:val="20"/>
              </w:rPr>
              <w:tab/>
              <w:t>Avis sur un profil d'acheteur</w:t>
            </w:r>
            <w:r w:rsidRPr="00E96121">
              <w:rPr>
                <w:rFonts w:ascii="Calibri" w:hAnsi="Calibri" w:cs="Calibri"/>
                <w:sz w:val="20"/>
                <w:szCs w:val="20"/>
              </w:rPr>
              <w:tab/>
            </w:r>
            <w:bookmarkStart w:id="41" w:name="CaseACocher58"/>
            <w:r w:rsidR="00F76FF1" w:rsidRPr="00E96121">
              <w:rPr>
                <w:rFonts w:ascii="Calibri" w:hAnsi="Calibri" w:cs="Calibri"/>
                <w:sz w:val="20"/>
                <w:szCs w:val="20"/>
              </w:rPr>
              <w:fldChar w:fldCharType="begin">
                <w:ffData>
                  <w:name w:val="CaseACocher58"/>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41"/>
          </w:p>
          <w:p w14:paraId="6A8B9E62" w14:textId="77777777" w:rsidR="00322D2A" w:rsidRPr="00E96121" w:rsidRDefault="00322D2A">
            <w:pPr>
              <w:tabs>
                <w:tab w:val="left" w:pos="3480"/>
                <w:tab w:val="left" w:pos="5040"/>
                <w:tab w:val="left" w:pos="9360"/>
              </w:tabs>
              <w:jc w:val="both"/>
              <w:rPr>
                <w:rFonts w:ascii="Calibri" w:hAnsi="Calibri" w:cs="Calibri"/>
                <w:sz w:val="20"/>
                <w:szCs w:val="20"/>
              </w:rPr>
            </w:pPr>
          </w:p>
          <w:p w14:paraId="0948016D" w14:textId="77777777" w:rsidR="00322D2A" w:rsidRPr="00E96121" w:rsidRDefault="00322D2A">
            <w:pPr>
              <w:tabs>
                <w:tab w:val="left" w:pos="3480"/>
                <w:tab w:val="left" w:pos="5040"/>
                <w:tab w:val="left" w:pos="9360"/>
              </w:tabs>
              <w:jc w:val="both"/>
              <w:rPr>
                <w:rFonts w:ascii="Calibri" w:hAnsi="Calibri" w:cs="Calibri"/>
                <w:i/>
                <w:iCs/>
                <w:sz w:val="20"/>
                <w:szCs w:val="20"/>
              </w:rPr>
            </w:pPr>
            <w:r w:rsidRPr="00E96121">
              <w:rPr>
                <w:rFonts w:ascii="Calibri" w:hAnsi="Calibri" w:cs="Calibri"/>
                <w:sz w:val="20"/>
                <w:szCs w:val="20"/>
              </w:rPr>
              <w:t xml:space="preserve">Numéro d'avis au JO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Pr="00E96121">
              <w:rPr>
                <w:rFonts w:ascii="Calibri" w:hAnsi="Calibri" w:cs="Calibri"/>
                <w:b/>
                <w:bCs/>
                <w:sz w:val="20"/>
                <w:szCs w:val="20"/>
              </w:rPr>
              <w:t>/S</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du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Pr="00E96121">
              <w:rPr>
                <w:rFonts w:ascii="Calibri" w:hAnsi="Calibri" w:cs="Calibri"/>
                <w:i/>
                <w:iCs/>
                <w:sz w:val="20"/>
                <w:szCs w:val="20"/>
              </w:rPr>
              <w:t>(jj/mm/</w:t>
            </w:r>
            <w:proofErr w:type="spellStart"/>
            <w:r w:rsidRPr="00E96121">
              <w:rPr>
                <w:rFonts w:ascii="Calibri" w:hAnsi="Calibri" w:cs="Calibri"/>
                <w:i/>
                <w:iCs/>
                <w:sz w:val="20"/>
                <w:szCs w:val="20"/>
              </w:rPr>
              <w:t>aaaa</w:t>
            </w:r>
            <w:proofErr w:type="spellEnd"/>
            <w:r w:rsidRPr="00E96121">
              <w:rPr>
                <w:rFonts w:ascii="Calibri" w:hAnsi="Calibri" w:cs="Calibri"/>
                <w:i/>
                <w:iCs/>
                <w:sz w:val="20"/>
                <w:szCs w:val="20"/>
              </w:rPr>
              <w:t>)</w:t>
            </w:r>
          </w:p>
          <w:p w14:paraId="2A6B74B0" w14:textId="77777777" w:rsidR="00322D2A" w:rsidRPr="00E96121" w:rsidRDefault="00322D2A">
            <w:pPr>
              <w:tabs>
                <w:tab w:val="left" w:pos="3480"/>
                <w:tab w:val="left" w:pos="5040"/>
                <w:tab w:val="left" w:pos="9360"/>
              </w:tabs>
              <w:jc w:val="both"/>
              <w:rPr>
                <w:rFonts w:ascii="Calibri" w:hAnsi="Calibri" w:cs="Calibri"/>
                <w:i/>
                <w:iCs/>
                <w:sz w:val="20"/>
                <w:szCs w:val="20"/>
              </w:rPr>
            </w:pPr>
          </w:p>
          <w:p w14:paraId="77683F5A" w14:textId="77777777" w:rsidR="00322D2A" w:rsidRPr="00E96121" w:rsidRDefault="00322D2A">
            <w:pPr>
              <w:tabs>
                <w:tab w:val="left" w:pos="3480"/>
                <w:tab w:val="left" w:pos="5040"/>
                <w:tab w:val="left" w:pos="9360"/>
              </w:tabs>
              <w:jc w:val="both"/>
              <w:rPr>
                <w:rFonts w:ascii="Calibri" w:hAnsi="Calibri" w:cs="Calibri"/>
                <w:sz w:val="20"/>
                <w:szCs w:val="20"/>
              </w:rPr>
            </w:pPr>
            <w:r w:rsidRPr="00E96121">
              <w:rPr>
                <w:rFonts w:ascii="Calibri" w:hAnsi="Calibri" w:cs="Calibri"/>
                <w:sz w:val="20"/>
                <w:szCs w:val="20"/>
              </w:rPr>
              <w:t xml:space="preserve">Autres publications antérieures </w:t>
            </w:r>
            <w:r w:rsidRPr="00E96121">
              <w:rPr>
                <w:rFonts w:ascii="Calibri" w:hAnsi="Calibri" w:cs="Calibri"/>
                <w:i/>
                <w:iCs/>
                <w:sz w:val="20"/>
                <w:szCs w:val="20"/>
              </w:rPr>
              <w:t>(le cas échéant)</w:t>
            </w:r>
            <w:r w:rsidRPr="00E96121">
              <w:rPr>
                <w:rFonts w:ascii="Calibri" w:hAnsi="Calibri" w:cs="Calibri"/>
                <w:i/>
                <w:iCs/>
                <w:sz w:val="20"/>
                <w:szCs w:val="20"/>
              </w:rPr>
              <w:tab/>
            </w:r>
            <w:bookmarkStart w:id="42" w:name="CaseACocher59"/>
            <w:r w:rsidR="00F76FF1" w:rsidRPr="00E96121">
              <w:rPr>
                <w:rFonts w:ascii="Calibri" w:hAnsi="Calibri" w:cs="Calibri"/>
                <w:sz w:val="20"/>
                <w:szCs w:val="20"/>
              </w:rPr>
              <w:fldChar w:fldCharType="begin">
                <w:ffData>
                  <w:name w:val="CaseACocher59"/>
                  <w:enabled/>
                  <w:calcOnExit w:val="0"/>
                  <w:checkBox>
                    <w:sizeAuto/>
                    <w:default w:val="0"/>
                  </w:checkBox>
                </w:ffData>
              </w:fldChar>
            </w:r>
            <w:r w:rsidRPr="00E96121">
              <w:rPr>
                <w:rFonts w:ascii="Calibri" w:hAnsi="Calibri" w:cs="Calibri"/>
                <w:sz w:val="20"/>
                <w:szCs w:val="20"/>
              </w:rPr>
              <w:instrText xml:space="preserve"> FORMCHECKBOX </w:instrText>
            </w:r>
            <w:r w:rsidR="00F76FF1" w:rsidRPr="00E96121">
              <w:rPr>
                <w:rFonts w:ascii="Calibri" w:hAnsi="Calibri" w:cs="Calibri"/>
                <w:sz w:val="20"/>
                <w:szCs w:val="20"/>
              </w:rPr>
            </w:r>
            <w:r w:rsidR="00F76FF1" w:rsidRPr="00E96121">
              <w:rPr>
                <w:rFonts w:ascii="Calibri" w:hAnsi="Calibri" w:cs="Calibri"/>
                <w:sz w:val="20"/>
                <w:szCs w:val="20"/>
              </w:rPr>
              <w:fldChar w:fldCharType="separate"/>
            </w:r>
            <w:r w:rsidR="00F76FF1" w:rsidRPr="00E96121">
              <w:rPr>
                <w:rFonts w:ascii="Calibri" w:hAnsi="Calibri" w:cs="Calibri"/>
                <w:sz w:val="20"/>
                <w:szCs w:val="20"/>
              </w:rPr>
              <w:fldChar w:fldCharType="end"/>
            </w:r>
            <w:bookmarkEnd w:id="42"/>
          </w:p>
          <w:p w14:paraId="75536178" w14:textId="77777777" w:rsidR="00322D2A" w:rsidRPr="00E96121" w:rsidRDefault="00322D2A">
            <w:pPr>
              <w:tabs>
                <w:tab w:val="left" w:pos="3480"/>
                <w:tab w:val="left" w:pos="5040"/>
                <w:tab w:val="left" w:pos="9360"/>
              </w:tabs>
              <w:jc w:val="both"/>
              <w:rPr>
                <w:rFonts w:ascii="Calibri" w:hAnsi="Calibri" w:cs="Calibri"/>
                <w:sz w:val="20"/>
                <w:szCs w:val="20"/>
              </w:rPr>
            </w:pPr>
          </w:p>
          <w:p w14:paraId="1ACF2983" w14:textId="77777777" w:rsidR="00322D2A" w:rsidRPr="00E96121" w:rsidRDefault="00322D2A">
            <w:pPr>
              <w:tabs>
                <w:tab w:val="left" w:pos="3480"/>
                <w:tab w:val="left" w:pos="5040"/>
                <w:tab w:val="left" w:pos="9360"/>
              </w:tabs>
              <w:jc w:val="both"/>
              <w:rPr>
                <w:rFonts w:ascii="Calibri" w:hAnsi="Calibri" w:cs="Calibri"/>
                <w:i/>
                <w:iCs/>
                <w:sz w:val="20"/>
                <w:szCs w:val="20"/>
              </w:rPr>
            </w:pPr>
            <w:r w:rsidRPr="00E96121">
              <w:rPr>
                <w:rFonts w:ascii="Calibri" w:hAnsi="Calibri" w:cs="Calibri"/>
                <w:sz w:val="20"/>
                <w:szCs w:val="20"/>
              </w:rPr>
              <w:t xml:space="preserve">Numéro d'avis au JO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Pr="00E96121">
              <w:rPr>
                <w:rFonts w:ascii="Calibri" w:hAnsi="Calibri" w:cs="Calibri"/>
                <w:b/>
                <w:bCs/>
                <w:sz w:val="20"/>
                <w:szCs w:val="20"/>
              </w:rPr>
              <w:t>/S</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du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Pr="00E96121">
              <w:rPr>
                <w:rFonts w:ascii="Calibri" w:hAnsi="Calibri" w:cs="Calibri"/>
                <w:i/>
                <w:iCs/>
                <w:sz w:val="20"/>
                <w:szCs w:val="20"/>
              </w:rPr>
              <w:t>(jj/mm/</w:t>
            </w:r>
            <w:proofErr w:type="spellStart"/>
            <w:r w:rsidRPr="00E96121">
              <w:rPr>
                <w:rFonts w:ascii="Calibri" w:hAnsi="Calibri" w:cs="Calibri"/>
                <w:i/>
                <w:iCs/>
                <w:sz w:val="20"/>
                <w:szCs w:val="20"/>
              </w:rPr>
              <w:t>aaaa</w:t>
            </w:r>
            <w:proofErr w:type="spellEnd"/>
            <w:r w:rsidRPr="00E96121">
              <w:rPr>
                <w:rFonts w:ascii="Calibri" w:hAnsi="Calibri" w:cs="Calibri"/>
                <w:i/>
                <w:iCs/>
                <w:sz w:val="20"/>
                <w:szCs w:val="20"/>
              </w:rPr>
              <w:t>)</w:t>
            </w:r>
          </w:p>
          <w:p w14:paraId="1878563E" w14:textId="77777777" w:rsidR="00322D2A" w:rsidRPr="00E96121" w:rsidRDefault="00322D2A">
            <w:pPr>
              <w:tabs>
                <w:tab w:val="left" w:pos="3480"/>
                <w:tab w:val="left" w:pos="5040"/>
                <w:tab w:val="left" w:pos="9360"/>
              </w:tabs>
              <w:jc w:val="both"/>
              <w:rPr>
                <w:rFonts w:ascii="Calibri" w:hAnsi="Calibri" w:cs="Calibri"/>
                <w:i/>
                <w:iCs/>
                <w:sz w:val="20"/>
                <w:szCs w:val="20"/>
              </w:rPr>
            </w:pPr>
          </w:p>
          <w:p w14:paraId="5B913F38" w14:textId="77777777" w:rsidR="00322D2A" w:rsidRPr="00E96121" w:rsidRDefault="00322D2A">
            <w:pPr>
              <w:tabs>
                <w:tab w:val="left" w:pos="3480"/>
                <w:tab w:val="left" w:pos="5040"/>
                <w:tab w:val="left" w:pos="9360"/>
              </w:tabs>
              <w:jc w:val="both"/>
              <w:rPr>
                <w:rFonts w:ascii="Calibri" w:hAnsi="Calibri" w:cs="Calibri"/>
                <w:sz w:val="20"/>
                <w:szCs w:val="20"/>
              </w:rPr>
            </w:pPr>
            <w:r w:rsidRPr="00E96121">
              <w:rPr>
                <w:rFonts w:ascii="Calibri" w:hAnsi="Calibri" w:cs="Calibri"/>
                <w:sz w:val="20"/>
                <w:szCs w:val="20"/>
              </w:rPr>
              <w:t xml:space="preserve">Numéro d'avis au JO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Pr="00E96121">
              <w:rPr>
                <w:rFonts w:ascii="Calibri" w:hAnsi="Calibri" w:cs="Calibri"/>
                <w:b/>
                <w:bCs/>
                <w:sz w:val="20"/>
                <w:szCs w:val="20"/>
              </w:rPr>
              <w:t>/S</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du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Pr="00E96121">
              <w:rPr>
                <w:rFonts w:ascii="Calibri" w:hAnsi="Calibri" w:cs="Calibri"/>
                <w:i/>
                <w:iCs/>
                <w:sz w:val="20"/>
                <w:szCs w:val="20"/>
              </w:rPr>
              <w:t>(jj/mm/</w:t>
            </w:r>
            <w:proofErr w:type="spellStart"/>
            <w:r w:rsidRPr="00E96121">
              <w:rPr>
                <w:rFonts w:ascii="Calibri" w:hAnsi="Calibri" w:cs="Calibri"/>
                <w:i/>
                <w:iCs/>
                <w:sz w:val="20"/>
                <w:szCs w:val="20"/>
              </w:rPr>
              <w:t>aaaa</w:t>
            </w:r>
            <w:proofErr w:type="spellEnd"/>
            <w:r w:rsidRPr="00E96121">
              <w:rPr>
                <w:rFonts w:ascii="Calibri" w:hAnsi="Calibri" w:cs="Calibri"/>
                <w:i/>
                <w:iCs/>
                <w:sz w:val="20"/>
                <w:szCs w:val="20"/>
              </w:rPr>
              <w:t>)</w:t>
            </w:r>
          </w:p>
          <w:p w14:paraId="6E33381C" w14:textId="77777777" w:rsidR="00322D2A" w:rsidRPr="00E96121" w:rsidRDefault="00322D2A">
            <w:pPr>
              <w:tabs>
                <w:tab w:val="left" w:pos="6840"/>
              </w:tabs>
              <w:ind w:left="1080" w:hanging="480"/>
              <w:jc w:val="both"/>
              <w:rPr>
                <w:rFonts w:ascii="Calibri" w:hAnsi="Calibri" w:cs="Calibri"/>
                <w:sz w:val="20"/>
                <w:szCs w:val="20"/>
              </w:rPr>
            </w:pPr>
          </w:p>
        </w:tc>
      </w:tr>
    </w:tbl>
    <w:p w14:paraId="18B4E052" w14:textId="77777777" w:rsidR="00322D2A" w:rsidRPr="00E96121" w:rsidRDefault="00322D2A">
      <w:pPr>
        <w:rPr>
          <w:rFonts w:ascii="Calibri" w:hAnsi="Calibri" w:cs="Calibri"/>
        </w:rPr>
      </w:pPr>
      <w:r w:rsidRPr="00E96121">
        <w:rPr>
          <w:rFonts w:ascii="Calibri" w:hAnsi="Calibri" w:cs="Calibri"/>
        </w:rPr>
        <w:br w:type="page"/>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322D2A" w:rsidRPr="00E96121" w14:paraId="763E2AF6" w14:textId="77777777">
        <w:trPr>
          <w:cantSplit/>
        </w:trPr>
        <w:tc>
          <w:tcPr>
            <w:tcW w:w="11252" w:type="dxa"/>
            <w:tcBorders>
              <w:top w:val="single" w:sz="12" w:space="0" w:color="auto"/>
              <w:left w:val="single" w:sz="12" w:space="0" w:color="auto"/>
              <w:right w:val="single" w:sz="12" w:space="0" w:color="auto"/>
            </w:tcBorders>
          </w:tcPr>
          <w:p w14:paraId="6E0E7790" w14:textId="77777777" w:rsidR="00322D2A" w:rsidRPr="00E96121" w:rsidRDefault="00322D2A">
            <w:pPr>
              <w:tabs>
                <w:tab w:val="left" w:pos="8760"/>
              </w:tabs>
              <w:jc w:val="both"/>
              <w:rPr>
                <w:rFonts w:ascii="Calibri" w:hAnsi="Calibri" w:cs="Calibri"/>
                <w:sz w:val="20"/>
                <w:szCs w:val="20"/>
              </w:rPr>
            </w:pPr>
            <w:r w:rsidRPr="00E96121">
              <w:rPr>
                <w:rFonts w:ascii="Calibri" w:hAnsi="Calibri" w:cs="Calibri"/>
                <w:b/>
                <w:bCs/>
                <w:sz w:val="20"/>
                <w:szCs w:val="20"/>
              </w:rPr>
              <w:t xml:space="preserve">IV.3.3 Conditions d'obtention du cahier des charges et des documents complémentaires </w:t>
            </w:r>
            <w:r w:rsidRPr="00E96121">
              <w:rPr>
                <w:rFonts w:ascii="Calibri" w:hAnsi="Calibri" w:cs="Calibri"/>
                <w:i/>
                <w:iCs/>
                <w:sz w:val="20"/>
                <w:szCs w:val="20"/>
              </w:rPr>
              <w:t xml:space="preserve">(sauf pour un SAD) </w:t>
            </w:r>
            <w:r w:rsidRPr="00E96121">
              <w:rPr>
                <w:rFonts w:ascii="Calibri" w:hAnsi="Calibri" w:cs="Calibri"/>
                <w:b/>
                <w:bCs/>
                <w:sz w:val="20"/>
                <w:szCs w:val="20"/>
              </w:rPr>
              <w:t xml:space="preserve">ou du document descriptif </w:t>
            </w:r>
            <w:r w:rsidRPr="00E96121">
              <w:rPr>
                <w:rFonts w:ascii="Calibri" w:hAnsi="Calibri" w:cs="Calibri"/>
                <w:i/>
                <w:iCs/>
                <w:sz w:val="20"/>
                <w:szCs w:val="20"/>
              </w:rPr>
              <w:t>(dans le cas d'un dialogue compétitif)</w:t>
            </w:r>
          </w:p>
          <w:p w14:paraId="3C0DBDFB" w14:textId="77777777" w:rsidR="00322D2A" w:rsidRPr="00E96121" w:rsidRDefault="00322D2A">
            <w:pPr>
              <w:tabs>
                <w:tab w:val="left" w:pos="8760"/>
              </w:tabs>
              <w:jc w:val="both"/>
              <w:rPr>
                <w:rFonts w:ascii="Calibri" w:hAnsi="Calibri" w:cs="Calibri"/>
                <w:i/>
                <w:iCs/>
                <w:sz w:val="20"/>
                <w:szCs w:val="20"/>
              </w:rPr>
            </w:pPr>
          </w:p>
        </w:tc>
      </w:tr>
      <w:tr w:rsidR="00322D2A" w:rsidRPr="00E96121" w14:paraId="08CFEAA5" w14:textId="77777777">
        <w:trPr>
          <w:cantSplit/>
        </w:trPr>
        <w:tc>
          <w:tcPr>
            <w:tcW w:w="11252" w:type="dxa"/>
            <w:tcBorders>
              <w:left w:val="single" w:sz="12" w:space="0" w:color="auto"/>
              <w:right w:val="single" w:sz="12" w:space="0" w:color="auto"/>
            </w:tcBorders>
          </w:tcPr>
          <w:p w14:paraId="4A0304F8" w14:textId="77777777" w:rsidR="00322D2A" w:rsidRPr="00E96121" w:rsidRDefault="00322D2A">
            <w:pPr>
              <w:tabs>
                <w:tab w:val="left" w:pos="8760"/>
              </w:tabs>
              <w:jc w:val="both"/>
              <w:rPr>
                <w:rFonts w:ascii="Calibri" w:hAnsi="Calibri" w:cs="Calibri"/>
                <w:sz w:val="20"/>
                <w:szCs w:val="20"/>
              </w:rPr>
            </w:pPr>
            <w:r w:rsidRPr="00E96121">
              <w:rPr>
                <w:rFonts w:ascii="Calibri" w:hAnsi="Calibri" w:cs="Calibri"/>
                <w:sz w:val="20"/>
                <w:szCs w:val="20"/>
              </w:rPr>
              <w:t xml:space="preserve">Date limite pour la réception des demandes de documents ou pour l'accès aux </w:t>
            </w:r>
            <w:proofErr w:type="gramStart"/>
            <w:r w:rsidRPr="00E96121">
              <w:rPr>
                <w:rFonts w:ascii="Calibri" w:hAnsi="Calibri" w:cs="Calibri"/>
                <w:sz w:val="20"/>
                <w:szCs w:val="20"/>
              </w:rPr>
              <w:t>documents  (</w:t>
            </w:r>
            <w:proofErr w:type="gramEnd"/>
            <w:r w:rsidRPr="00E96121">
              <w:rPr>
                <w:rFonts w:ascii="Calibri" w:hAnsi="Calibri" w:cs="Calibri"/>
                <w:sz w:val="20"/>
                <w:szCs w:val="20"/>
              </w:rPr>
              <w:t>date d’envoi aux candidats du DCE)</w:t>
            </w:r>
          </w:p>
          <w:p w14:paraId="70E2839E" w14:textId="77777777" w:rsidR="00322D2A" w:rsidRPr="00E96121" w:rsidRDefault="00322D2A">
            <w:pPr>
              <w:tabs>
                <w:tab w:val="left" w:pos="8760"/>
              </w:tabs>
              <w:jc w:val="both"/>
              <w:rPr>
                <w:rFonts w:ascii="Calibri" w:hAnsi="Calibri" w:cs="Calibri"/>
                <w:sz w:val="20"/>
                <w:szCs w:val="20"/>
              </w:rPr>
            </w:pPr>
          </w:p>
          <w:p w14:paraId="3CE04952" w14:textId="1726D2F3" w:rsidR="00322D2A" w:rsidRPr="00E96121" w:rsidRDefault="00322D2A">
            <w:pPr>
              <w:tabs>
                <w:tab w:val="left" w:leader="dot" w:pos="1701"/>
                <w:tab w:val="left" w:pos="7320"/>
                <w:tab w:val="left" w:leader="dot" w:pos="9923"/>
              </w:tabs>
              <w:jc w:val="both"/>
              <w:rPr>
                <w:rFonts w:ascii="Calibri" w:hAnsi="Calibri" w:cs="Calibri"/>
                <w:sz w:val="20"/>
                <w:szCs w:val="20"/>
              </w:rPr>
            </w:pPr>
            <w:r w:rsidRPr="00E96121">
              <w:rPr>
                <w:rFonts w:ascii="Calibri" w:hAnsi="Calibri" w:cs="Calibri"/>
                <w:sz w:val="20"/>
                <w:szCs w:val="20"/>
              </w:rPr>
              <w:t xml:space="preserve">Date </w:t>
            </w:r>
            <w:r w:rsidRPr="00BC3E55">
              <w:rPr>
                <w:rFonts w:ascii="Calibri" w:hAnsi="Calibri" w:cs="Calibri"/>
                <w:sz w:val="20"/>
                <w:szCs w:val="20"/>
              </w:rPr>
              <w:t xml:space="preserve">: </w:t>
            </w:r>
            <w:r>
              <w:rPr>
                <w:rFonts w:ascii="Calibri" w:hAnsi="Calibri" w:cs="Calibri"/>
                <w:sz w:val="20"/>
                <w:szCs w:val="20"/>
              </w:rPr>
              <w:t xml:space="preserve"> </w:t>
            </w:r>
            <w:r w:rsidR="000E52FD">
              <w:rPr>
                <w:rFonts w:ascii="Calibri" w:hAnsi="Calibri" w:cs="Calibri"/>
                <w:sz w:val="20"/>
                <w:szCs w:val="20"/>
              </w:rPr>
              <w:t xml:space="preserve">Lundi </w:t>
            </w:r>
            <w:r w:rsidR="00561A11">
              <w:rPr>
                <w:rFonts w:ascii="Calibri" w:hAnsi="Calibri" w:cs="Calibri"/>
                <w:sz w:val="20"/>
                <w:szCs w:val="20"/>
              </w:rPr>
              <w:t xml:space="preserve"> </w:t>
            </w:r>
            <w:r w:rsidRPr="00BC3E55">
              <w:rPr>
                <w:rFonts w:ascii="Calibri" w:hAnsi="Calibri" w:cs="Calibri"/>
                <w:sz w:val="20"/>
                <w:szCs w:val="20"/>
              </w:rPr>
              <w:t xml:space="preserve"> </w:t>
            </w:r>
            <w:r w:rsidR="00561A11">
              <w:rPr>
                <w:rFonts w:ascii="Calibri" w:hAnsi="Calibri" w:cs="Calibri"/>
                <w:sz w:val="20"/>
                <w:szCs w:val="20"/>
              </w:rPr>
              <w:t xml:space="preserve">15 septembre  2025 </w:t>
            </w:r>
            <w:r w:rsidRPr="00E96121">
              <w:rPr>
                <w:rFonts w:ascii="Calibri" w:hAnsi="Calibri" w:cs="Calibri"/>
                <w:sz w:val="20"/>
                <w:szCs w:val="20"/>
              </w:rPr>
              <w:t xml:space="preserve">Heure : 12h00 </w:t>
            </w:r>
            <w:r w:rsidRPr="00BC3E55">
              <w:rPr>
                <w:rFonts w:ascii="Calibri" w:hAnsi="Calibri" w:cs="Calibri"/>
                <w:sz w:val="20"/>
                <w:szCs w:val="20"/>
              </w:rPr>
              <w:t>heure locale</w:t>
            </w:r>
            <w:r w:rsidRPr="00E96121">
              <w:rPr>
                <w:rFonts w:ascii="Calibri" w:hAnsi="Calibri" w:cs="Calibri"/>
                <w:sz w:val="20"/>
                <w:szCs w:val="20"/>
              </w:rPr>
              <w:t xml:space="preserve"> </w:t>
            </w:r>
            <w:r w:rsidRPr="00E96121">
              <w:rPr>
                <w:rFonts w:ascii="Calibri" w:hAnsi="Calibri" w:cs="Calibri"/>
                <w:sz w:val="20"/>
                <w:szCs w:val="20"/>
              </w:rPr>
              <w:tab/>
            </w:r>
          </w:p>
          <w:p w14:paraId="0369B1A0" w14:textId="77777777" w:rsidR="00322D2A" w:rsidRPr="00E96121" w:rsidRDefault="00322D2A">
            <w:pPr>
              <w:tabs>
                <w:tab w:val="left" w:leader="dot" w:pos="1701"/>
                <w:tab w:val="left" w:pos="7320"/>
                <w:tab w:val="left" w:leader="dot" w:pos="9923"/>
              </w:tabs>
              <w:jc w:val="both"/>
              <w:rPr>
                <w:rFonts w:ascii="Calibri" w:hAnsi="Calibri" w:cs="Calibri"/>
                <w:sz w:val="20"/>
                <w:szCs w:val="20"/>
              </w:rPr>
            </w:pPr>
          </w:p>
        </w:tc>
      </w:tr>
      <w:tr w:rsidR="00322D2A" w:rsidRPr="00E96121" w14:paraId="0474B56C" w14:textId="77777777">
        <w:trPr>
          <w:cantSplit/>
        </w:trPr>
        <w:tc>
          <w:tcPr>
            <w:tcW w:w="11252" w:type="dxa"/>
            <w:tcBorders>
              <w:left w:val="single" w:sz="12" w:space="0" w:color="auto"/>
              <w:bottom w:val="single" w:sz="12" w:space="0" w:color="auto"/>
              <w:right w:val="single" w:sz="12" w:space="0" w:color="auto"/>
            </w:tcBorders>
          </w:tcPr>
          <w:p w14:paraId="2B69732A" w14:textId="77777777" w:rsidR="00322D2A" w:rsidRPr="00E96121" w:rsidRDefault="00322D2A">
            <w:pPr>
              <w:tabs>
                <w:tab w:val="left" w:leader="dot" w:pos="10490"/>
              </w:tabs>
              <w:jc w:val="both"/>
              <w:rPr>
                <w:rFonts w:ascii="Calibri" w:hAnsi="Calibri" w:cs="Calibri"/>
                <w:sz w:val="20"/>
                <w:szCs w:val="20"/>
              </w:rPr>
            </w:pPr>
            <w:r>
              <w:rPr>
                <w:rFonts w:ascii="Calibri" w:hAnsi="Calibri" w:cs="Calibri"/>
                <w:sz w:val="20"/>
                <w:szCs w:val="20"/>
              </w:rPr>
              <w:t>i</w:t>
            </w:r>
          </w:p>
          <w:p w14:paraId="0773E715" w14:textId="77777777" w:rsidR="00322D2A" w:rsidRPr="00E96121" w:rsidRDefault="00322D2A">
            <w:pPr>
              <w:tabs>
                <w:tab w:val="left" w:leader="dot" w:pos="10490"/>
              </w:tabs>
              <w:jc w:val="both"/>
              <w:rPr>
                <w:rFonts w:ascii="Calibri" w:hAnsi="Calibri" w:cs="Calibri"/>
                <w:sz w:val="20"/>
                <w:szCs w:val="20"/>
              </w:rPr>
            </w:pPr>
          </w:p>
        </w:tc>
      </w:tr>
      <w:tr w:rsidR="00322D2A" w:rsidRPr="00E96121" w14:paraId="74881C56"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0C60AAD5" w14:textId="77777777" w:rsidR="00322D2A" w:rsidRPr="00E96121" w:rsidRDefault="00322D2A">
            <w:pPr>
              <w:tabs>
                <w:tab w:val="left" w:pos="8760"/>
              </w:tabs>
              <w:jc w:val="both"/>
              <w:rPr>
                <w:rFonts w:ascii="Calibri" w:hAnsi="Calibri" w:cs="Calibri"/>
                <w:sz w:val="20"/>
                <w:szCs w:val="20"/>
              </w:rPr>
            </w:pPr>
            <w:r w:rsidRPr="00E96121">
              <w:rPr>
                <w:rFonts w:ascii="Calibri" w:hAnsi="Calibri" w:cs="Calibri"/>
                <w:b/>
                <w:bCs/>
                <w:sz w:val="20"/>
                <w:szCs w:val="20"/>
              </w:rPr>
              <w:t>IV.3.4 Date limite de réception des offres ou des demandes de participation</w:t>
            </w:r>
            <w:r w:rsidRPr="00E96121">
              <w:rPr>
                <w:rFonts w:ascii="Calibri" w:hAnsi="Calibri" w:cs="Calibri"/>
                <w:sz w:val="20"/>
                <w:szCs w:val="20"/>
              </w:rPr>
              <w:t xml:space="preserve"> (date limite envoi candidatures)</w:t>
            </w:r>
          </w:p>
          <w:p w14:paraId="73866280" w14:textId="77777777" w:rsidR="00322D2A" w:rsidRPr="00E96121" w:rsidRDefault="00322D2A">
            <w:pPr>
              <w:tabs>
                <w:tab w:val="left" w:pos="8760"/>
              </w:tabs>
              <w:jc w:val="both"/>
              <w:rPr>
                <w:rFonts w:ascii="Calibri" w:hAnsi="Calibri" w:cs="Calibri"/>
                <w:b/>
                <w:bCs/>
                <w:sz w:val="20"/>
                <w:szCs w:val="20"/>
              </w:rPr>
            </w:pPr>
          </w:p>
          <w:p w14:paraId="057DC064" w14:textId="09FAD80A" w:rsidR="00322D2A" w:rsidRPr="00E96121" w:rsidRDefault="00322D2A">
            <w:pPr>
              <w:tabs>
                <w:tab w:val="left" w:pos="7680"/>
                <w:tab w:val="left" w:leader="dot" w:pos="10206"/>
              </w:tabs>
              <w:jc w:val="both"/>
              <w:rPr>
                <w:rFonts w:ascii="Calibri" w:hAnsi="Calibri" w:cs="Calibri"/>
                <w:sz w:val="20"/>
                <w:szCs w:val="20"/>
              </w:rPr>
            </w:pPr>
            <w:r w:rsidRPr="00E96121">
              <w:rPr>
                <w:rFonts w:ascii="Calibri" w:hAnsi="Calibri" w:cs="Calibri"/>
                <w:sz w:val="20"/>
                <w:szCs w:val="20"/>
              </w:rPr>
              <w:t xml:space="preserve">Date : </w:t>
            </w:r>
            <w:r w:rsidR="00561A11">
              <w:rPr>
                <w:rFonts w:ascii="Calibri" w:hAnsi="Calibri" w:cs="Calibri"/>
                <w:sz w:val="20"/>
                <w:szCs w:val="20"/>
                <w:bdr w:val="single" w:sz="4" w:space="0" w:color="auto"/>
              </w:rPr>
              <w:t>15</w:t>
            </w:r>
            <w:r w:rsidR="0086585D">
              <w:rPr>
                <w:rFonts w:ascii="Calibri" w:hAnsi="Calibri" w:cs="Calibri"/>
                <w:sz w:val="20"/>
                <w:szCs w:val="20"/>
                <w:bdr w:val="single" w:sz="4" w:space="0" w:color="auto"/>
              </w:rPr>
              <w:t>/</w:t>
            </w:r>
            <w:r w:rsidR="00561A11">
              <w:rPr>
                <w:rFonts w:ascii="Calibri" w:hAnsi="Calibri" w:cs="Calibri"/>
                <w:sz w:val="20"/>
                <w:szCs w:val="20"/>
                <w:bdr w:val="single" w:sz="4" w:space="0" w:color="auto"/>
              </w:rPr>
              <w:t>09</w:t>
            </w:r>
            <w:r>
              <w:rPr>
                <w:rFonts w:ascii="Calibri" w:hAnsi="Calibri" w:cs="Calibri"/>
                <w:sz w:val="20"/>
                <w:szCs w:val="20"/>
                <w:bdr w:val="single" w:sz="4" w:space="0" w:color="auto"/>
              </w:rPr>
              <w:t>/20</w:t>
            </w:r>
            <w:r w:rsidR="000E52FD">
              <w:rPr>
                <w:rFonts w:ascii="Calibri" w:hAnsi="Calibri" w:cs="Calibri"/>
                <w:sz w:val="20"/>
                <w:szCs w:val="20"/>
                <w:bdr w:val="single" w:sz="4" w:space="0" w:color="auto"/>
              </w:rPr>
              <w:t>2</w:t>
            </w:r>
            <w:r w:rsidR="00561A11">
              <w:rPr>
                <w:rFonts w:ascii="Calibri" w:hAnsi="Calibri" w:cs="Calibri"/>
                <w:sz w:val="20"/>
                <w:szCs w:val="20"/>
                <w:bdr w:val="single" w:sz="4" w:space="0" w:color="auto"/>
              </w:rPr>
              <w:t>5</w:t>
            </w:r>
            <w:r w:rsidRPr="00E96121">
              <w:rPr>
                <w:rFonts w:ascii="Calibri" w:hAnsi="Calibri" w:cs="Calibri"/>
                <w:sz w:val="20"/>
                <w:szCs w:val="20"/>
              </w:rPr>
              <w:t xml:space="preserve"> </w:t>
            </w:r>
            <w:proofErr w:type="gramStart"/>
            <w:r w:rsidRPr="00E96121">
              <w:rPr>
                <w:rFonts w:ascii="Calibri" w:hAnsi="Calibri" w:cs="Calibri"/>
                <w:sz w:val="20"/>
                <w:szCs w:val="20"/>
              </w:rPr>
              <w:t xml:space="preserve">   </w:t>
            </w:r>
            <w:r w:rsidRPr="00E96121">
              <w:rPr>
                <w:rFonts w:ascii="Calibri" w:hAnsi="Calibri" w:cs="Calibri"/>
                <w:i/>
                <w:iCs/>
                <w:sz w:val="20"/>
                <w:szCs w:val="20"/>
              </w:rPr>
              <w:t>(</w:t>
            </w:r>
            <w:proofErr w:type="gramEnd"/>
            <w:r w:rsidRPr="00E96121">
              <w:rPr>
                <w:rFonts w:ascii="Calibri" w:hAnsi="Calibri" w:cs="Calibri"/>
                <w:i/>
                <w:iCs/>
                <w:sz w:val="20"/>
                <w:szCs w:val="20"/>
              </w:rPr>
              <w:t>jj/mm/</w:t>
            </w:r>
            <w:proofErr w:type="spellStart"/>
            <w:r w:rsidRPr="00E96121">
              <w:rPr>
                <w:rFonts w:ascii="Calibri" w:hAnsi="Calibri" w:cs="Calibri"/>
                <w:i/>
                <w:iCs/>
                <w:sz w:val="20"/>
                <w:szCs w:val="20"/>
              </w:rPr>
              <w:t>aaaa</w:t>
            </w:r>
            <w:proofErr w:type="spellEnd"/>
            <w:r w:rsidRPr="00E96121">
              <w:rPr>
                <w:rFonts w:ascii="Calibri" w:hAnsi="Calibri" w:cs="Calibri"/>
                <w:i/>
                <w:iCs/>
                <w:sz w:val="20"/>
                <w:szCs w:val="20"/>
              </w:rPr>
              <w:t>)</w:t>
            </w:r>
            <w:r w:rsidRPr="00E96121">
              <w:rPr>
                <w:rFonts w:ascii="Calibri" w:hAnsi="Calibri" w:cs="Calibri"/>
                <w:i/>
                <w:iCs/>
                <w:sz w:val="20"/>
                <w:szCs w:val="20"/>
              </w:rPr>
              <w:tab/>
            </w:r>
            <w:r w:rsidRPr="00E96121">
              <w:rPr>
                <w:rFonts w:ascii="Calibri" w:hAnsi="Calibri" w:cs="Calibri"/>
                <w:sz w:val="20"/>
                <w:szCs w:val="20"/>
              </w:rPr>
              <w:t>Heure : 12h00</w:t>
            </w:r>
            <w:r w:rsidRPr="00E96121">
              <w:rPr>
                <w:rFonts w:ascii="Calibri" w:hAnsi="Calibri" w:cs="Calibri"/>
                <w:sz w:val="20"/>
                <w:szCs w:val="20"/>
              </w:rPr>
              <w:tab/>
            </w:r>
          </w:p>
          <w:p w14:paraId="444A616B" w14:textId="77777777" w:rsidR="00322D2A" w:rsidRPr="00E96121" w:rsidRDefault="00322D2A">
            <w:pPr>
              <w:tabs>
                <w:tab w:val="left" w:pos="8760"/>
              </w:tabs>
              <w:jc w:val="both"/>
              <w:rPr>
                <w:rFonts w:ascii="Calibri" w:hAnsi="Calibri" w:cs="Calibri"/>
                <w:sz w:val="20"/>
                <w:szCs w:val="20"/>
              </w:rPr>
            </w:pPr>
          </w:p>
        </w:tc>
      </w:tr>
      <w:tr w:rsidR="00322D2A" w:rsidRPr="00E96121" w14:paraId="0C6B1171"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24B4009C" w14:textId="77777777" w:rsidR="00322D2A" w:rsidRPr="00E96121" w:rsidRDefault="00322D2A">
            <w:pPr>
              <w:tabs>
                <w:tab w:val="left" w:pos="8760"/>
              </w:tabs>
              <w:jc w:val="both"/>
              <w:rPr>
                <w:rFonts w:ascii="Calibri" w:hAnsi="Calibri" w:cs="Calibri"/>
                <w:i/>
                <w:iCs/>
                <w:sz w:val="20"/>
                <w:szCs w:val="20"/>
              </w:rPr>
            </w:pPr>
            <w:r w:rsidRPr="00E96121">
              <w:rPr>
                <w:rFonts w:ascii="Calibri" w:hAnsi="Calibri" w:cs="Calibri"/>
                <w:b/>
                <w:bCs/>
                <w:sz w:val="20"/>
                <w:szCs w:val="20"/>
              </w:rPr>
              <w:t xml:space="preserve">IV.3.5 Date d'envoi des invitations à soumissionner ou à participer aux candidats sélectionnés </w:t>
            </w:r>
            <w:r w:rsidRPr="00E96121">
              <w:rPr>
                <w:rFonts w:ascii="Calibri" w:hAnsi="Calibri" w:cs="Calibri"/>
                <w:i/>
                <w:iCs/>
                <w:sz w:val="20"/>
                <w:szCs w:val="20"/>
              </w:rPr>
              <w:t xml:space="preserve">(si elle est connue) </w:t>
            </w:r>
          </w:p>
          <w:p w14:paraId="288833C5" w14:textId="77777777" w:rsidR="00322D2A" w:rsidRPr="00E96121" w:rsidRDefault="00322D2A">
            <w:pPr>
              <w:tabs>
                <w:tab w:val="left" w:pos="8760"/>
              </w:tabs>
              <w:jc w:val="both"/>
              <w:rPr>
                <w:rFonts w:ascii="Calibri" w:hAnsi="Calibri" w:cs="Calibri"/>
                <w:i/>
                <w:iCs/>
                <w:sz w:val="20"/>
                <w:szCs w:val="20"/>
              </w:rPr>
            </w:pPr>
            <w:r w:rsidRPr="00E96121">
              <w:rPr>
                <w:rFonts w:ascii="Calibri" w:hAnsi="Calibri" w:cs="Calibri"/>
                <w:i/>
                <w:iCs/>
                <w:sz w:val="20"/>
                <w:szCs w:val="20"/>
              </w:rPr>
              <w:t>(dans le cas d'une procédure restreinte ou négociée  et d'un dialogue compétitif)</w:t>
            </w:r>
          </w:p>
          <w:p w14:paraId="0C36D0E8" w14:textId="77777777" w:rsidR="00322D2A" w:rsidRPr="00E96121" w:rsidRDefault="00322D2A">
            <w:pPr>
              <w:tabs>
                <w:tab w:val="left" w:pos="8760"/>
              </w:tabs>
              <w:jc w:val="both"/>
              <w:rPr>
                <w:rFonts w:ascii="Calibri" w:hAnsi="Calibri" w:cs="Calibri"/>
                <w:i/>
                <w:iCs/>
                <w:sz w:val="20"/>
                <w:szCs w:val="20"/>
              </w:rPr>
            </w:pPr>
          </w:p>
          <w:p w14:paraId="2DF8FA92" w14:textId="77777777" w:rsidR="00322D2A" w:rsidRPr="00E96121" w:rsidRDefault="00322D2A">
            <w:pPr>
              <w:tabs>
                <w:tab w:val="left" w:pos="8760"/>
              </w:tabs>
              <w:jc w:val="both"/>
              <w:rPr>
                <w:rFonts w:ascii="Calibri" w:hAnsi="Calibri" w:cs="Calibri"/>
                <w:i/>
                <w:iCs/>
                <w:sz w:val="20"/>
                <w:szCs w:val="20"/>
                <w:lang w:val="en-GB"/>
              </w:rPr>
            </w:pPr>
            <w:r w:rsidRPr="00E96121">
              <w:rPr>
                <w:rFonts w:ascii="Calibri" w:hAnsi="Calibri" w:cs="Calibri"/>
                <w:sz w:val="20"/>
                <w:szCs w:val="20"/>
                <w:lang w:val="en-GB"/>
              </w:rPr>
              <w:t xml:space="preserve">Date : </w:t>
            </w:r>
            <w:r w:rsidR="00F76FF1" w:rsidRPr="00E96121">
              <w:rPr>
                <w:rFonts w:ascii="Calibri" w:hAnsi="Calibri" w:cs="Calibri"/>
                <w:sz w:val="20"/>
                <w:szCs w:val="20"/>
                <w:bdr w:val="single" w:sz="4" w:space="0" w:color="auto"/>
                <w:lang w:val="en-GB"/>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lang w:val="en-GB"/>
              </w:rPr>
              <w:instrText xml:space="preserve"> FORMTEXT </w:instrText>
            </w:r>
            <w:r w:rsidR="00F76FF1" w:rsidRPr="00E96121">
              <w:rPr>
                <w:rFonts w:ascii="Calibri" w:hAnsi="Calibri" w:cs="Calibri"/>
                <w:sz w:val="20"/>
                <w:szCs w:val="20"/>
                <w:bdr w:val="single" w:sz="4" w:space="0" w:color="auto"/>
                <w:lang w:val="en-GB"/>
              </w:rPr>
            </w:r>
            <w:r w:rsidR="00F76FF1" w:rsidRPr="00E96121">
              <w:rPr>
                <w:rFonts w:ascii="Calibri" w:hAnsi="Calibri" w:cs="Calibri"/>
                <w:sz w:val="20"/>
                <w:szCs w:val="20"/>
                <w:bdr w:val="single" w:sz="4" w:space="0" w:color="auto"/>
                <w:lang w:val="en-GB"/>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lang w:val="en-GB"/>
              </w:rPr>
              <w:fldChar w:fldCharType="end"/>
            </w:r>
            <w:r w:rsidRPr="00E96121">
              <w:rPr>
                <w:rFonts w:ascii="Calibri" w:hAnsi="Calibri" w:cs="Calibri"/>
                <w:sz w:val="20"/>
                <w:szCs w:val="20"/>
                <w:lang w:val="en-GB"/>
              </w:rPr>
              <w:t xml:space="preserve">  </w:t>
            </w:r>
            <w:r w:rsidR="00F76FF1" w:rsidRPr="00E96121">
              <w:rPr>
                <w:rFonts w:ascii="Calibri" w:hAnsi="Calibri" w:cs="Calibri"/>
                <w:sz w:val="20"/>
                <w:szCs w:val="20"/>
                <w:bdr w:val="single" w:sz="4" w:space="0" w:color="auto"/>
                <w:lang w:val="en-GB"/>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lang w:val="en-GB"/>
              </w:rPr>
              <w:instrText xml:space="preserve"> FORMTEXT </w:instrText>
            </w:r>
            <w:r w:rsidR="00F76FF1" w:rsidRPr="00E96121">
              <w:rPr>
                <w:rFonts w:ascii="Calibri" w:hAnsi="Calibri" w:cs="Calibri"/>
                <w:sz w:val="20"/>
                <w:szCs w:val="20"/>
                <w:bdr w:val="single" w:sz="4" w:space="0" w:color="auto"/>
                <w:lang w:val="en-GB"/>
              </w:rPr>
            </w:r>
            <w:r w:rsidR="00F76FF1" w:rsidRPr="00E96121">
              <w:rPr>
                <w:rFonts w:ascii="Calibri" w:hAnsi="Calibri" w:cs="Calibri"/>
                <w:sz w:val="20"/>
                <w:szCs w:val="20"/>
                <w:bdr w:val="single" w:sz="4" w:space="0" w:color="auto"/>
                <w:lang w:val="en-GB"/>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lang w:val="en-GB"/>
              </w:rPr>
              <w:fldChar w:fldCharType="end"/>
            </w:r>
            <w:r w:rsidRPr="00E96121">
              <w:rPr>
                <w:rFonts w:ascii="Calibri" w:hAnsi="Calibri" w:cs="Calibri"/>
                <w:sz w:val="20"/>
                <w:szCs w:val="20"/>
                <w:lang w:val="en-GB"/>
              </w:rPr>
              <w:t xml:space="preserve">  / </w:t>
            </w:r>
            <w:r w:rsidR="00F76FF1" w:rsidRPr="00E96121">
              <w:rPr>
                <w:rFonts w:ascii="Calibri" w:hAnsi="Calibri" w:cs="Calibri"/>
                <w:sz w:val="20"/>
                <w:szCs w:val="20"/>
                <w:bdr w:val="single" w:sz="4" w:space="0" w:color="auto"/>
                <w:lang w:val="en-GB"/>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lang w:val="en-GB"/>
              </w:rPr>
              <w:instrText xml:space="preserve"> FORMTEXT </w:instrText>
            </w:r>
            <w:r w:rsidR="00F76FF1" w:rsidRPr="00E96121">
              <w:rPr>
                <w:rFonts w:ascii="Calibri" w:hAnsi="Calibri" w:cs="Calibri"/>
                <w:sz w:val="20"/>
                <w:szCs w:val="20"/>
                <w:bdr w:val="single" w:sz="4" w:space="0" w:color="auto"/>
                <w:lang w:val="en-GB"/>
              </w:rPr>
            </w:r>
            <w:r w:rsidR="00F76FF1" w:rsidRPr="00E96121">
              <w:rPr>
                <w:rFonts w:ascii="Calibri" w:hAnsi="Calibri" w:cs="Calibri"/>
                <w:sz w:val="20"/>
                <w:szCs w:val="20"/>
                <w:bdr w:val="single" w:sz="4" w:space="0" w:color="auto"/>
                <w:lang w:val="en-GB"/>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lang w:val="en-GB"/>
              </w:rPr>
              <w:fldChar w:fldCharType="end"/>
            </w:r>
            <w:r w:rsidRPr="00E96121">
              <w:rPr>
                <w:rFonts w:ascii="Calibri" w:hAnsi="Calibri" w:cs="Calibri"/>
                <w:sz w:val="20"/>
                <w:szCs w:val="20"/>
                <w:lang w:val="en-GB"/>
              </w:rPr>
              <w:t xml:space="preserve">  </w:t>
            </w:r>
            <w:r w:rsidR="00F76FF1" w:rsidRPr="00E96121">
              <w:rPr>
                <w:rFonts w:ascii="Calibri" w:hAnsi="Calibri" w:cs="Calibri"/>
                <w:sz w:val="20"/>
                <w:szCs w:val="20"/>
                <w:bdr w:val="single" w:sz="4" w:space="0" w:color="auto"/>
                <w:lang w:val="en-GB"/>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lang w:val="en-GB"/>
              </w:rPr>
              <w:instrText xml:space="preserve"> FORMTEXT </w:instrText>
            </w:r>
            <w:r w:rsidR="00F76FF1" w:rsidRPr="00E96121">
              <w:rPr>
                <w:rFonts w:ascii="Calibri" w:hAnsi="Calibri" w:cs="Calibri"/>
                <w:sz w:val="20"/>
                <w:szCs w:val="20"/>
                <w:bdr w:val="single" w:sz="4" w:space="0" w:color="auto"/>
                <w:lang w:val="en-GB"/>
              </w:rPr>
            </w:r>
            <w:r w:rsidR="00F76FF1" w:rsidRPr="00E96121">
              <w:rPr>
                <w:rFonts w:ascii="Calibri" w:hAnsi="Calibri" w:cs="Calibri"/>
                <w:sz w:val="20"/>
                <w:szCs w:val="20"/>
                <w:bdr w:val="single" w:sz="4" w:space="0" w:color="auto"/>
                <w:lang w:val="en-GB"/>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lang w:val="en-GB"/>
              </w:rPr>
              <w:fldChar w:fldCharType="end"/>
            </w:r>
            <w:r w:rsidRPr="00E96121">
              <w:rPr>
                <w:rFonts w:ascii="Calibri" w:hAnsi="Calibri" w:cs="Calibri"/>
                <w:sz w:val="20"/>
                <w:szCs w:val="20"/>
                <w:lang w:val="en-GB"/>
              </w:rPr>
              <w:t xml:space="preserve">  / </w:t>
            </w:r>
            <w:r w:rsidR="00F76FF1" w:rsidRPr="00E96121">
              <w:rPr>
                <w:rFonts w:ascii="Calibri" w:hAnsi="Calibri" w:cs="Calibri"/>
                <w:sz w:val="20"/>
                <w:szCs w:val="20"/>
                <w:bdr w:val="single" w:sz="4" w:space="0" w:color="auto"/>
                <w:lang w:val="en-GB"/>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lang w:val="en-GB"/>
              </w:rPr>
              <w:instrText xml:space="preserve"> FORMTEXT </w:instrText>
            </w:r>
            <w:r w:rsidR="00F76FF1" w:rsidRPr="00E96121">
              <w:rPr>
                <w:rFonts w:ascii="Calibri" w:hAnsi="Calibri" w:cs="Calibri"/>
                <w:sz w:val="20"/>
                <w:szCs w:val="20"/>
                <w:bdr w:val="single" w:sz="4" w:space="0" w:color="auto"/>
                <w:lang w:val="en-GB"/>
              </w:rPr>
            </w:r>
            <w:r w:rsidR="00F76FF1" w:rsidRPr="00E96121">
              <w:rPr>
                <w:rFonts w:ascii="Calibri" w:hAnsi="Calibri" w:cs="Calibri"/>
                <w:sz w:val="20"/>
                <w:szCs w:val="20"/>
                <w:bdr w:val="single" w:sz="4" w:space="0" w:color="auto"/>
                <w:lang w:val="en-GB"/>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lang w:val="en-GB"/>
              </w:rPr>
              <w:fldChar w:fldCharType="end"/>
            </w:r>
            <w:r w:rsidRPr="00E96121">
              <w:rPr>
                <w:rFonts w:ascii="Calibri" w:hAnsi="Calibri" w:cs="Calibri"/>
                <w:sz w:val="20"/>
                <w:szCs w:val="20"/>
                <w:lang w:val="en-GB"/>
              </w:rPr>
              <w:t xml:space="preserve">  </w:t>
            </w:r>
            <w:r w:rsidR="00F76FF1" w:rsidRPr="00E96121">
              <w:rPr>
                <w:rFonts w:ascii="Calibri" w:hAnsi="Calibri" w:cs="Calibri"/>
                <w:sz w:val="20"/>
                <w:szCs w:val="20"/>
                <w:bdr w:val="single" w:sz="4" w:space="0" w:color="auto"/>
                <w:lang w:val="en-GB"/>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lang w:val="en-GB"/>
              </w:rPr>
              <w:instrText xml:space="preserve"> FORMTEXT </w:instrText>
            </w:r>
            <w:r w:rsidR="00F76FF1" w:rsidRPr="00E96121">
              <w:rPr>
                <w:rFonts w:ascii="Calibri" w:hAnsi="Calibri" w:cs="Calibri"/>
                <w:sz w:val="20"/>
                <w:szCs w:val="20"/>
                <w:bdr w:val="single" w:sz="4" w:space="0" w:color="auto"/>
                <w:lang w:val="en-GB"/>
              </w:rPr>
            </w:r>
            <w:r w:rsidR="00F76FF1" w:rsidRPr="00E96121">
              <w:rPr>
                <w:rFonts w:ascii="Calibri" w:hAnsi="Calibri" w:cs="Calibri"/>
                <w:sz w:val="20"/>
                <w:szCs w:val="20"/>
                <w:bdr w:val="single" w:sz="4" w:space="0" w:color="auto"/>
                <w:lang w:val="en-GB"/>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lang w:val="en-GB"/>
              </w:rPr>
              <w:fldChar w:fldCharType="end"/>
            </w:r>
            <w:r w:rsidRPr="00E96121">
              <w:rPr>
                <w:rFonts w:ascii="Calibri" w:hAnsi="Calibri" w:cs="Calibri"/>
                <w:sz w:val="20"/>
                <w:szCs w:val="20"/>
                <w:lang w:val="en-GB"/>
              </w:rPr>
              <w:t xml:space="preserve">   </w:t>
            </w:r>
            <w:r w:rsidR="00F76FF1" w:rsidRPr="00E96121">
              <w:rPr>
                <w:rFonts w:ascii="Calibri" w:hAnsi="Calibri" w:cs="Calibri"/>
                <w:sz w:val="20"/>
                <w:szCs w:val="20"/>
                <w:bdr w:val="single" w:sz="4" w:space="0" w:color="auto"/>
                <w:lang w:val="en-GB"/>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lang w:val="en-GB"/>
              </w:rPr>
              <w:instrText xml:space="preserve"> FORMTEXT </w:instrText>
            </w:r>
            <w:r w:rsidR="00F76FF1" w:rsidRPr="00E96121">
              <w:rPr>
                <w:rFonts w:ascii="Calibri" w:hAnsi="Calibri" w:cs="Calibri"/>
                <w:sz w:val="20"/>
                <w:szCs w:val="20"/>
                <w:bdr w:val="single" w:sz="4" w:space="0" w:color="auto"/>
                <w:lang w:val="en-GB"/>
              </w:rPr>
            </w:r>
            <w:r w:rsidR="00F76FF1" w:rsidRPr="00E96121">
              <w:rPr>
                <w:rFonts w:ascii="Calibri" w:hAnsi="Calibri" w:cs="Calibri"/>
                <w:sz w:val="20"/>
                <w:szCs w:val="20"/>
                <w:bdr w:val="single" w:sz="4" w:space="0" w:color="auto"/>
                <w:lang w:val="en-GB"/>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lang w:val="en-GB"/>
              </w:rPr>
              <w:fldChar w:fldCharType="end"/>
            </w:r>
            <w:r w:rsidRPr="00E96121">
              <w:rPr>
                <w:rFonts w:ascii="Calibri" w:hAnsi="Calibri" w:cs="Calibri"/>
                <w:sz w:val="20"/>
                <w:szCs w:val="20"/>
                <w:lang w:val="en-GB"/>
              </w:rPr>
              <w:t xml:space="preserve">  </w:t>
            </w:r>
            <w:r w:rsidR="00F76FF1" w:rsidRPr="00E96121">
              <w:rPr>
                <w:rFonts w:ascii="Calibri" w:hAnsi="Calibri" w:cs="Calibri"/>
                <w:sz w:val="20"/>
                <w:szCs w:val="20"/>
                <w:bdr w:val="single" w:sz="4" w:space="0" w:color="auto"/>
                <w:lang w:val="en-GB"/>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lang w:val="en-GB"/>
              </w:rPr>
              <w:instrText xml:space="preserve"> FORMTEXT </w:instrText>
            </w:r>
            <w:r w:rsidR="00F76FF1" w:rsidRPr="00E96121">
              <w:rPr>
                <w:rFonts w:ascii="Calibri" w:hAnsi="Calibri" w:cs="Calibri"/>
                <w:sz w:val="20"/>
                <w:szCs w:val="20"/>
                <w:bdr w:val="single" w:sz="4" w:space="0" w:color="auto"/>
                <w:lang w:val="en-GB"/>
              </w:rPr>
            </w:r>
            <w:r w:rsidR="00F76FF1" w:rsidRPr="00E96121">
              <w:rPr>
                <w:rFonts w:ascii="Calibri" w:hAnsi="Calibri" w:cs="Calibri"/>
                <w:sz w:val="20"/>
                <w:szCs w:val="20"/>
                <w:bdr w:val="single" w:sz="4" w:space="0" w:color="auto"/>
                <w:lang w:val="en-GB"/>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lang w:val="en-GB"/>
              </w:rPr>
              <w:fldChar w:fldCharType="end"/>
            </w:r>
            <w:r w:rsidRPr="00E96121">
              <w:rPr>
                <w:rFonts w:ascii="Calibri" w:hAnsi="Calibri" w:cs="Calibri"/>
                <w:sz w:val="20"/>
                <w:szCs w:val="20"/>
                <w:lang w:val="en-GB"/>
              </w:rPr>
              <w:t xml:space="preserve">    </w:t>
            </w:r>
            <w:r w:rsidRPr="00E96121">
              <w:rPr>
                <w:rFonts w:ascii="Calibri" w:hAnsi="Calibri" w:cs="Calibri"/>
                <w:i/>
                <w:iCs/>
                <w:sz w:val="20"/>
                <w:szCs w:val="20"/>
                <w:lang w:val="en-GB"/>
              </w:rPr>
              <w:t>(</w:t>
            </w:r>
            <w:proofErr w:type="spellStart"/>
            <w:r w:rsidRPr="00E96121">
              <w:rPr>
                <w:rFonts w:ascii="Calibri" w:hAnsi="Calibri" w:cs="Calibri"/>
                <w:i/>
                <w:iCs/>
                <w:sz w:val="20"/>
                <w:szCs w:val="20"/>
                <w:lang w:val="en-GB"/>
              </w:rPr>
              <w:t>jj</w:t>
            </w:r>
            <w:proofErr w:type="spellEnd"/>
            <w:r w:rsidRPr="00E96121">
              <w:rPr>
                <w:rFonts w:ascii="Calibri" w:hAnsi="Calibri" w:cs="Calibri"/>
                <w:i/>
                <w:iCs/>
                <w:sz w:val="20"/>
                <w:szCs w:val="20"/>
                <w:lang w:val="en-GB"/>
              </w:rPr>
              <w:t>/mm/</w:t>
            </w:r>
            <w:proofErr w:type="spellStart"/>
            <w:r w:rsidRPr="00E96121">
              <w:rPr>
                <w:rFonts w:ascii="Calibri" w:hAnsi="Calibri" w:cs="Calibri"/>
                <w:i/>
                <w:iCs/>
                <w:sz w:val="20"/>
                <w:szCs w:val="20"/>
                <w:lang w:val="en-GB"/>
              </w:rPr>
              <w:t>aaaa</w:t>
            </w:r>
            <w:proofErr w:type="spellEnd"/>
            <w:r w:rsidRPr="00E96121">
              <w:rPr>
                <w:rFonts w:ascii="Calibri" w:hAnsi="Calibri" w:cs="Calibri"/>
                <w:i/>
                <w:iCs/>
                <w:sz w:val="20"/>
                <w:szCs w:val="20"/>
                <w:lang w:val="en-GB"/>
              </w:rPr>
              <w:t xml:space="preserve">) </w:t>
            </w:r>
          </w:p>
          <w:p w14:paraId="43B185E9" w14:textId="77777777" w:rsidR="00322D2A" w:rsidRPr="00E96121" w:rsidRDefault="00322D2A">
            <w:pPr>
              <w:tabs>
                <w:tab w:val="left" w:pos="8760"/>
              </w:tabs>
              <w:jc w:val="both"/>
              <w:rPr>
                <w:rFonts w:ascii="Calibri" w:hAnsi="Calibri" w:cs="Calibri"/>
                <w:i/>
                <w:iCs/>
                <w:sz w:val="20"/>
                <w:szCs w:val="20"/>
                <w:lang w:val="en-GB"/>
              </w:rPr>
            </w:pPr>
          </w:p>
        </w:tc>
      </w:tr>
      <w:tr w:rsidR="00322D2A" w:rsidRPr="00E96121" w14:paraId="10289C14" w14:textId="77777777">
        <w:trPr>
          <w:cantSplit/>
        </w:trPr>
        <w:tc>
          <w:tcPr>
            <w:tcW w:w="11252" w:type="dxa"/>
            <w:tcBorders>
              <w:top w:val="single" w:sz="12" w:space="0" w:color="auto"/>
              <w:left w:val="single" w:sz="12" w:space="0" w:color="auto"/>
              <w:right w:val="single" w:sz="12" w:space="0" w:color="auto"/>
            </w:tcBorders>
          </w:tcPr>
          <w:p w14:paraId="0288CEB5"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b/>
                <w:bCs/>
                <w:sz w:val="20"/>
                <w:szCs w:val="20"/>
              </w:rPr>
              <w:t>IV.3.6 Langue(s) pouvant être utilisée(s) dans l'offre ou la demande de participation</w:t>
            </w:r>
          </w:p>
          <w:p w14:paraId="556EA123" w14:textId="77777777" w:rsidR="00322D2A" w:rsidRPr="00E96121" w:rsidRDefault="00322D2A">
            <w:pPr>
              <w:tabs>
                <w:tab w:val="left" w:pos="8760"/>
              </w:tabs>
              <w:jc w:val="both"/>
              <w:rPr>
                <w:rFonts w:ascii="Calibri" w:hAnsi="Calibri" w:cs="Calibri"/>
                <w:b/>
                <w:bCs/>
                <w:sz w:val="20"/>
                <w:szCs w:val="20"/>
              </w:rPr>
            </w:pPr>
          </w:p>
        </w:tc>
      </w:tr>
      <w:tr w:rsidR="00322D2A" w:rsidRPr="00E96121" w14:paraId="22D7D61A" w14:textId="77777777">
        <w:trPr>
          <w:cantSplit/>
        </w:trPr>
        <w:tc>
          <w:tcPr>
            <w:tcW w:w="11252" w:type="dxa"/>
            <w:tcBorders>
              <w:left w:val="single" w:sz="12" w:space="0" w:color="auto"/>
              <w:bottom w:val="single" w:sz="12" w:space="0" w:color="auto"/>
              <w:right w:val="single" w:sz="12" w:space="0" w:color="auto"/>
            </w:tcBorders>
          </w:tcPr>
          <w:p w14:paraId="00F86603" w14:textId="77777777" w:rsidR="00322D2A" w:rsidRPr="00E96121" w:rsidRDefault="00322D2A">
            <w:pPr>
              <w:tabs>
                <w:tab w:val="left" w:pos="240"/>
                <w:tab w:val="left" w:pos="720"/>
                <w:tab w:val="left" w:pos="1320"/>
                <w:tab w:val="left" w:pos="1800"/>
                <w:tab w:val="left" w:pos="2400"/>
                <w:tab w:val="left" w:pos="3000"/>
                <w:tab w:val="left" w:pos="3480"/>
                <w:tab w:val="left" w:pos="4080"/>
                <w:tab w:val="left" w:pos="4680"/>
                <w:tab w:val="left" w:pos="5280"/>
                <w:tab w:val="left" w:pos="5880"/>
                <w:tab w:val="left" w:pos="6480"/>
                <w:tab w:val="left" w:pos="7080"/>
                <w:tab w:val="left" w:pos="7680"/>
                <w:tab w:val="left" w:pos="8280"/>
                <w:tab w:val="left" w:pos="8880"/>
                <w:tab w:val="left" w:pos="9360"/>
                <w:tab w:val="left" w:pos="9720"/>
                <w:tab w:val="left" w:pos="10200"/>
                <w:tab w:val="left" w:pos="10680"/>
              </w:tabs>
              <w:jc w:val="both"/>
              <w:rPr>
                <w:rFonts w:ascii="Calibri" w:hAnsi="Calibri" w:cs="Calibri"/>
                <w:b/>
                <w:bCs/>
                <w:sz w:val="20"/>
                <w:szCs w:val="20"/>
              </w:rPr>
            </w:pPr>
            <w:r w:rsidRPr="00E96121">
              <w:rPr>
                <w:rFonts w:ascii="Calibri" w:hAnsi="Calibri" w:cs="Calibri"/>
                <w:b/>
                <w:bCs/>
                <w:sz w:val="20"/>
                <w:szCs w:val="20"/>
              </w:rPr>
              <w:tab/>
              <w:t>ES</w:t>
            </w:r>
            <w:r w:rsidRPr="00E96121">
              <w:rPr>
                <w:rFonts w:ascii="Calibri" w:hAnsi="Calibri" w:cs="Calibri"/>
                <w:b/>
                <w:bCs/>
                <w:sz w:val="20"/>
                <w:szCs w:val="20"/>
              </w:rPr>
              <w:tab/>
              <w:t>CS</w:t>
            </w:r>
            <w:r w:rsidRPr="00E96121">
              <w:rPr>
                <w:rFonts w:ascii="Calibri" w:hAnsi="Calibri" w:cs="Calibri"/>
                <w:b/>
                <w:bCs/>
                <w:sz w:val="20"/>
                <w:szCs w:val="20"/>
              </w:rPr>
              <w:tab/>
              <w:t>DA</w:t>
            </w:r>
            <w:r w:rsidRPr="00E96121">
              <w:rPr>
                <w:rFonts w:ascii="Calibri" w:hAnsi="Calibri" w:cs="Calibri"/>
                <w:b/>
                <w:bCs/>
                <w:sz w:val="20"/>
                <w:szCs w:val="20"/>
              </w:rPr>
              <w:tab/>
              <w:t>DE</w:t>
            </w:r>
            <w:r w:rsidRPr="00E96121">
              <w:rPr>
                <w:rFonts w:ascii="Calibri" w:hAnsi="Calibri" w:cs="Calibri"/>
                <w:b/>
                <w:bCs/>
                <w:sz w:val="20"/>
                <w:szCs w:val="20"/>
              </w:rPr>
              <w:tab/>
              <w:t>ET</w:t>
            </w:r>
            <w:r w:rsidRPr="00E96121">
              <w:rPr>
                <w:rFonts w:ascii="Calibri" w:hAnsi="Calibri" w:cs="Calibri"/>
                <w:b/>
                <w:bCs/>
                <w:sz w:val="20"/>
                <w:szCs w:val="20"/>
              </w:rPr>
              <w:tab/>
              <w:t>EL</w:t>
            </w:r>
            <w:r w:rsidRPr="00E96121">
              <w:rPr>
                <w:rFonts w:ascii="Calibri" w:hAnsi="Calibri" w:cs="Calibri"/>
                <w:b/>
                <w:bCs/>
                <w:sz w:val="20"/>
                <w:szCs w:val="20"/>
              </w:rPr>
              <w:tab/>
              <w:t>EN</w:t>
            </w:r>
            <w:r w:rsidRPr="00E96121">
              <w:rPr>
                <w:rFonts w:ascii="Calibri" w:hAnsi="Calibri" w:cs="Calibri"/>
                <w:b/>
                <w:bCs/>
                <w:sz w:val="20"/>
                <w:szCs w:val="20"/>
              </w:rPr>
              <w:tab/>
              <w:t>FR</w:t>
            </w:r>
            <w:r w:rsidRPr="00E96121">
              <w:rPr>
                <w:rFonts w:ascii="Calibri" w:hAnsi="Calibri" w:cs="Calibri"/>
                <w:b/>
                <w:bCs/>
                <w:sz w:val="20"/>
                <w:szCs w:val="20"/>
              </w:rPr>
              <w:tab/>
              <w:t>IT</w:t>
            </w:r>
            <w:r w:rsidRPr="00E96121">
              <w:rPr>
                <w:rFonts w:ascii="Calibri" w:hAnsi="Calibri" w:cs="Calibri"/>
                <w:b/>
                <w:bCs/>
                <w:sz w:val="20"/>
                <w:szCs w:val="20"/>
              </w:rPr>
              <w:tab/>
              <w:t>LV</w:t>
            </w:r>
            <w:r w:rsidRPr="00E96121">
              <w:rPr>
                <w:rFonts w:ascii="Calibri" w:hAnsi="Calibri" w:cs="Calibri"/>
                <w:b/>
                <w:bCs/>
                <w:sz w:val="20"/>
                <w:szCs w:val="20"/>
              </w:rPr>
              <w:tab/>
              <w:t>LT</w:t>
            </w:r>
            <w:r w:rsidRPr="00E96121">
              <w:rPr>
                <w:rFonts w:ascii="Calibri" w:hAnsi="Calibri" w:cs="Calibri"/>
                <w:b/>
                <w:bCs/>
                <w:sz w:val="20"/>
                <w:szCs w:val="20"/>
              </w:rPr>
              <w:tab/>
              <w:t>HU</w:t>
            </w:r>
            <w:r w:rsidRPr="00E96121">
              <w:rPr>
                <w:rFonts w:ascii="Calibri" w:hAnsi="Calibri" w:cs="Calibri"/>
                <w:b/>
                <w:bCs/>
                <w:sz w:val="20"/>
                <w:szCs w:val="20"/>
              </w:rPr>
              <w:tab/>
              <w:t>MT</w:t>
            </w:r>
            <w:r w:rsidRPr="00E96121">
              <w:rPr>
                <w:rFonts w:ascii="Calibri" w:hAnsi="Calibri" w:cs="Calibri"/>
                <w:b/>
                <w:bCs/>
                <w:sz w:val="20"/>
                <w:szCs w:val="20"/>
              </w:rPr>
              <w:tab/>
              <w:t>NL</w:t>
            </w:r>
            <w:r w:rsidRPr="00E96121">
              <w:rPr>
                <w:rFonts w:ascii="Calibri" w:hAnsi="Calibri" w:cs="Calibri"/>
                <w:b/>
                <w:bCs/>
                <w:sz w:val="20"/>
                <w:szCs w:val="20"/>
              </w:rPr>
              <w:tab/>
              <w:t>PL</w:t>
            </w:r>
            <w:r w:rsidRPr="00E96121">
              <w:rPr>
                <w:rFonts w:ascii="Calibri" w:hAnsi="Calibri" w:cs="Calibri"/>
                <w:b/>
                <w:bCs/>
                <w:sz w:val="20"/>
                <w:szCs w:val="20"/>
              </w:rPr>
              <w:tab/>
              <w:t>PT</w:t>
            </w:r>
            <w:r w:rsidRPr="00E96121">
              <w:rPr>
                <w:rFonts w:ascii="Calibri" w:hAnsi="Calibri" w:cs="Calibri"/>
                <w:b/>
                <w:bCs/>
                <w:sz w:val="20"/>
                <w:szCs w:val="20"/>
              </w:rPr>
              <w:tab/>
              <w:t>SK</w:t>
            </w:r>
            <w:r w:rsidRPr="00E96121">
              <w:rPr>
                <w:rFonts w:ascii="Calibri" w:hAnsi="Calibri" w:cs="Calibri"/>
                <w:b/>
                <w:bCs/>
                <w:sz w:val="20"/>
                <w:szCs w:val="20"/>
              </w:rPr>
              <w:tab/>
              <w:t>SL</w:t>
            </w:r>
            <w:r w:rsidRPr="00E96121">
              <w:rPr>
                <w:rFonts w:ascii="Calibri" w:hAnsi="Calibri" w:cs="Calibri"/>
                <w:b/>
                <w:bCs/>
                <w:sz w:val="20"/>
                <w:szCs w:val="20"/>
              </w:rPr>
              <w:tab/>
              <w:t>FI</w:t>
            </w:r>
            <w:r w:rsidRPr="00E96121">
              <w:rPr>
                <w:rFonts w:ascii="Calibri" w:hAnsi="Calibri" w:cs="Calibri"/>
                <w:b/>
                <w:bCs/>
                <w:sz w:val="20"/>
                <w:szCs w:val="20"/>
              </w:rPr>
              <w:tab/>
              <w:t>SV</w:t>
            </w:r>
          </w:p>
          <w:p w14:paraId="546E4426" w14:textId="77777777" w:rsidR="00322D2A" w:rsidRPr="00E96121" w:rsidRDefault="00322D2A">
            <w:pPr>
              <w:tabs>
                <w:tab w:val="left" w:pos="240"/>
                <w:tab w:val="left" w:pos="720"/>
                <w:tab w:val="left" w:pos="1320"/>
                <w:tab w:val="left" w:pos="1800"/>
                <w:tab w:val="left" w:pos="2400"/>
                <w:tab w:val="left" w:pos="3000"/>
                <w:tab w:val="left" w:pos="3480"/>
                <w:tab w:val="left" w:pos="4080"/>
                <w:tab w:val="left" w:pos="4680"/>
                <w:tab w:val="left" w:pos="5280"/>
                <w:tab w:val="left" w:pos="5880"/>
                <w:tab w:val="left" w:pos="6480"/>
                <w:tab w:val="left" w:pos="7080"/>
                <w:tab w:val="left" w:pos="7680"/>
                <w:tab w:val="left" w:pos="8280"/>
                <w:tab w:val="left" w:pos="8880"/>
                <w:tab w:val="left" w:pos="9360"/>
                <w:tab w:val="left" w:pos="9720"/>
                <w:tab w:val="left" w:pos="10200"/>
                <w:tab w:val="left" w:pos="10680"/>
              </w:tabs>
              <w:jc w:val="both"/>
              <w:rPr>
                <w:rFonts w:ascii="Calibri" w:hAnsi="Calibri" w:cs="Calibri"/>
                <w:b/>
                <w:bCs/>
                <w:sz w:val="20"/>
                <w:szCs w:val="20"/>
              </w:rPr>
            </w:pPr>
            <w:r w:rsidRPr="00E96121">
              <w:rPr>
                <w:rFonts w:ascii="Calibri" w:hAnsi="Calibri" w:cs="Calibri"/>
                <w:b/>
                <w:bCs/>
                <w:sz w:val="20"/>
                <w:szCs w:val="20"/>
              </w:rPr>
              <w:tab/>
            </w:r>
            <w:bookmarkStart w:id="43" w:name="CaseACocher60"/>
            <w:r w:rsidR="00F76FF1" w:rsidRPr="00E96121">
              <w:rPr>
                <w:rFonts w:ascii="Calibri" w:hAnsi="Calibri" w:cs="Calibri"/>
                <w:b/>
                <w:bCs/>
                <w:sz w:val="20"/>
                <w:szCs w:val="20"/>
              </w:rPr>
              <w:fldChar w:fldCharType="begin">
                <w:ffData>
                  <w:name w:val="CaseACocher60"/>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43"/>
            <w:r w:rsidRPr="00E96121">
              <w:rPr>
                <w:rFonts w:ascii="Calibri" w:hAnsi="Calibri" w:cs="Calibri"/>
                <w:b/>
                <w:bCs/>
                <w:sz w:val="20"/>
                <w:szCs w:val="20"/>
              </w:rPr>
              <w:tab/>
            </w:r>
            <w:bookmarkStart w:id="44" w:name="CaseACocher61"/>
            <w:r w:rsidR="00F76FF1" w:rsidRPr="00E96121">
              <w:rPr>
                <w:rFonts w:ascii="Calibri" w:hAnsi="Calibri" w:cs="Calibri"/>
                <w:b/>
                <w:bCs/>
                <w:sz w:val="20"/>
                <w:szCs w:val="20"/>
              </w:rPr>
              <w:fldChar w:fldCharType="begin">
                <w:ffData>
                  <w:name w:val="CaseACocher61"/>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44"/>
            <w:r w:rsidRPr="00E96121">
              <w:rPr>
                <w:rFonts w:ascii="Calibri" w:hAnsi="Calibri" w:cs="Calibri"/>
                <w:b/>
                <w:bCs/>
                <w:sz w:val="20"/>
                <w:szCs w:val="20"/>
              </w:rPr>
              <w:tab/>
            </w:r>
            <w:bookmarkStart w:id="45" w:name="CaseACocher62"/>
            <w:r w:rsidR="00F76FF1" w:rsidRPr="00E96121">
              <w:rPr>
                <w:rFonts w:ascii="Calibri" w:hAnsi="Calibri" w:cs="Calibri"/>
                <w:b/>
                <w:bCs/>
                <w:sz w:val="20"/>
                <w:szCs w:val="20"/>
              </w:rPr>
              <w:fldChar w:fldCharType="begin">
                <w:ffData>
                  <w:name w:val="CaseACocher62"/>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45"/>
            <w:r w:rsidRPr="00E96121">
              <w:rPr>
                <w:rFonts w:ascii="Calibri" w:hAnsi="Calibri" w:cs="Calibri"/>
                <w:b/>
                <w:bCs/>
                <w:sz w:val="20"/>
                <w:szCs w:val="20"/>
              </w:rPr>
              <w:tab/>
            </w:r>
            <w:bookmarkStart w:id="46" w:name="CaseACocher63"/>
            <w:r w:rsidR="00F76FF1" w:rsidRPr="00E96121">
              <w:rPr>
                <w:rFonts w:ascii="Calibri" w:hAnsi="Calibri" w:cs="Calibri"/>
                <w:b/>
                <w:bCs/>
                <w:sz w:val="20"/>
                <w:szCs w:val="20"/>
              </w:rPr>
              <w:fldChar w:fldCharType="begin">
                <w:ffData>
                  <w:name w:val="CaseACocher63"/>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46"/>
            <w:r w:rsidRPr="00E96121">
              <w:rPr>
                <w:rFonts w:ascii="Calibri" w:hAnsi="Calibri" w:cs="Calibri"/>
                <w:b/>
                <w:bCs/>
                <w:sz w:val="20"/>
                <w:szCs w:val="20"/>
              </w:rPr>
              <w:tab/>
            </w:r>
            <w:bookmarkStart w:id="47" w:name="CaseACocher64"/>
            <w:r w:rsidR="00F76FF1" w:rsidRPr="00E96121">
              <w:rPr>
                <w:rFonts w:ascii="Calibri" w:hAnsi="Calibri" w:cs="Calibri"/>
                <w:b/>
                <w:bCs/>
                <w:sz w:val="20"/>
                <w:szCs w:val="20"/>
              </w:rPr>
              <w:fldChar w:fldCharType="begin">
                <w:ffData>
                  <w:name w:val="CaseACocher64"/>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47"/>
            <w:r w:rsidRPr="00E96121">
              <w:rPr>
                <w:rFonts w:ascii="Calibri" w:hAnsi="Calibri" w:cs="Calibri"/>
                <w:b/>
                <w:bCs/>
                <w:sz w:val="20"/>
                <w:szCs w:val="20"/>
              </w:rPr>
              <w:tab/>
            </w:r>
            <w:bookmarkStart w:id="48" w:name="CaseACocher65"/>
            <w:r w:rsidR="00F76FF1" w:rsidRPr="00E96121">
              <w:rPr>
                <w:rFonts w:ascii="Calibri" w:hAnsi="Calibri" w:cs="Calibri"/>
                <w:b/>
                <w:bCs/>
                <w:sz w:val="20"/>
                <w:szCs w:val="20"/>
              </w:rPr>
              <w:fldChar w:fldCharType="begin">
                <w:ffData>
                  <w:name w:val="CaseACocher65"/>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48"/>
            <w:r w:rsidRPr="00E96121">
              <w:rPr>
                <w:rFonts w:ascii="Calibri" w:hAnsi="Calibri" w:cs="Calibri"/>
                <w:b/>
                <w:bCs/>
                <w:sz w:val="20"/>
                <w:szCs w:val="20"/>
              </w:rPr>
              <w:tab/>
            </w:r>
            <w:bookmarkStart w:id="49" w:name="CaseACocher66"/>
            <w:r w:rsidR="00F76FF1" w:rsidRPr="00E96121">
              <w:rPr>
                <w:rFonts w:ascii="Calibri" w:hAnsi="Calibri" w:cs="Calibri"/>
                <w:b/>
                <w:bCs/>
                <w:sz w:val="20"/>
                <w:szCs w:val="20"/>
              </w:rPr>
              <w:fldChar w:fldCharType="begin">
                <w:ffData>
                  <w:name w:val="CaseACocher66"/>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49"/>
            <w:r w:rsidRPr="00E96121">
              <w:rPr>
                <w:rFonts w:ascii="Calibri" w:hAnsi="Calibri" w:cs="Calibri"/>
                <w:b/>
                <w:bCs/>
                <w:sz w:val="20"/>
                <w:szCs w:val="20"/>
              </w:rPr>
              <w:tab/>
            </w:r>
            <w:bookmarkStart w:id="50" w:name="CaseACocher67"/>
            <w:r w:rsidR="00F76FF1" w:rsidRPr="00E96121">
              <w:rPr>
                <w:rFonts w:ascii="Calibri" w:hAnsi="Calibri" w:cs="Calibri"/>
                <w:b/>
                <w:bCs/>
                <w:sz w:val="20"/>
                <w:szCs w:val="20"/>
              </w:rPr>
              <w:fldChar w:fldCharType="begin">
                <w:ffData>
                  <w:name w:val="CaseACocher67"/>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50"/>
            <w:r w:rsidRPr="00E96121">
              <w:rPr>
                <w:rFonts w:ascii="Calibri" w:hAnsi="Calibri" w:cs="Calibri"/>
                <w:b/>
                <w:bCs/>
                <w:sz w:val="20"/>
                <w:szCs w:val="20"/>
              </w:rPr>
              <w:tab/>
            </w:r>
            <w:bookmarkStart w:id="51" w:name="CaseACocher68"/>
            <w:r w:rsidR="00F76FF1" w:rsidRPr="00E96121">
              <w:rPr>
                <w:rFonts w:ascii="Calibri" w:hAnsi="Calibri" w:cs="Calibri"/>
                <w:b/>
                <w:bCs/>
                <w:sz w:val="20"/>
                <w:szCs w:val="20"/>
              </w:rPr>
              <w:fldChar w:fldCharType="begin">
                <w:ffData>
                  <w:name w:val="CaseACocher68"/>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51"/>
            <w:r w:rsidRPr="00E96121">
              <w:rPr>
                <w:rFonts w:ascii="Calibri" w:hAnsi="Calibri" w:cs="Calibri"/>
                <w:b/>
                <w:bCs/>
                <w:sz w:val="20"/>
                <w:szCs w:val="20"/>
              </w:rPr>
              <w:tab/>
            </w:r>
            <w:bookmarkStart w:id="52" w:name="CaseACocher69"/>
            <w:r w:rsidR="00F76FF1" w:rsidRPr="00E96121">
              <w:rPr>
                <w:rFonts w:ascii="Calibri" w:hAnsi="Calibri" w:cs="Calibri"/>
                <w:b/>
                <w:bCs/>
                <w:sz w:val="20"/>
                <w:szCs w:val="20"/>
              </w:rPr>
              <w:fldChar w:fldCharType="begin">
                <w:ffData>
                  <w:name w:val="CaseACocher69"/>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52"/>
            <w:r w:rsidRPr="00E96121">
              <w:rPr>
                <w:rFonts w:ascii="Calibri" w:hAnsi="Calibri" w:cs="Calibri"/>
                <w:b/>
                <w:bCs/>
                <w:sz w:val="20"/>
                <w:szCs w:val="20"/>
              </w:rPr>
              <w:tab/>
            </w:r>
            <w:bookmarkStart w:id="53" w:name="CaseACocher70"/>
            <w:r w:rsidR="00F76FF1" w:rsidRPr="00E96121">
              <w:rPr>
                <w:rFonts w:ascii="Calibri" w:hAnsi="Calibri" w:cs="Calibri"/>
                <w:b/>
                <w:bCs/>
                <w:sz w:val="20"/>
                <w:szCs w:val="20"/>
              </w:rPr>
              <w:fldChar w:fldCharType="begin">
                <w:ffData>
                  <w:name w:val="CaseACocher70"/>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53"/>
            <w:r w:rsidRPr="00E96121">
              <w:rPr>
                <w:rFonts w:ascii="Calibri" w:hAnsi="Calibri" w:cs="Calibri"/>
                <w:b/>
                <w:bCs/>
                <w:sz w:val="20"/>
                <w:szCs w:val="20"/>
              </w:rPr>
              <w:tab/>
            </w:r>
            <w:bookmarkStart w:id="54" w:name="CaseACocher71"/>
            <w:r w:rsidR="00F76FF1" w:rsidRPr="00E96121">
              <w:rPr>
                <w:rFonts w:ascii="Calibri" w:hAnsi="Calibri" w:cs="Calibri"/>
                <w:b/>
                <w:bCs/>
                <w:sz w:val="20"/>
                <w:szCs w:val="20"/>
              </w:rPr>
              <w:fldChar w:fldCharType="begin">
                <w:ffData>
                  <w:name w:val="CaseACocher71"/>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54"/>
            <w:r w:rsidRPr="00E96121">
              <w:rPr>
                <w:rFonts w:ascii="Calibri" w:hAnsi="Calibri" w:cs="Calibri"/>
                <w:b/>
                <w:bCs/>
                <w:sz w:val="20"/>
                <w:szCs w:val="20"/>
              </w:rPr>
              <w:tab/>
            </w:r>
            <w:bookmarkStart w:id="55" w:name="CaseACocher72"/>
            <w:r w:rsidR="00F76FF1" w:rsidRPr="00E96121">
              <w:rPr>
                <w:rFonts w:ascii="Calibri" w:hAnsi="Calibri" w:cs="Calibri"/>
                <w:b/>
                <w:bCs/>
                <w:sz w:val="20"/>
                <w:szCs w:val="20"/>
              </w:rPr>
              <w:fldChar w:fldCharType="begin">
                <w:ffData>
                  <w:name w:val="CaseACocher72"/>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55"/>
            <w:r w:rsidRPr="00E96121">
              <w:rPr>
                <w:rFonts w:ascii="Calibri" w:hAnsi="Calibri" w:cs="Calibri"/>
                <w:b/>
                <w:bCs/>
                <w:sz w:val="20"/>
                <w:szCs w:val="20"/>
              </w:rPr>
              <w:tab/>
            </w:r>
            <w:bookmarkStart w:id="56" w:name="CaseACocher73"/>
            <w:r w:rsidR="00F76FF1" w:rsidRPr="00E96121">
              <w:rPr>
                <w:rFonts w:ascii="Calibri" w:hAnsi="Calibri" w:cs="Calibri"/>
                <w:b/>
                <w:bCs/>
                <w:sz w:val="20"/>
                <w:szCs w:val="20"/>
              </w:rPr>
              <w:fldChar w:fldCharType="begin">
                <w:ffData>
                  <w:name w:val="CaseACocher73"/>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56"/>
            <w:r w:rsidRPr="00E96121">
              <w:rPr>
                <w:rFonts w:ascii="Calibri" w:hAnsi="Calibri" w:cs="Calibri"/>
                <w:b/>
                <w:bCs/>
                <w:sz w:val="20"/>
                <w:szCs w:val="20"/>
              </w:rPr>
              <w:tab/>
            </w:r>
            <w:bookmarkStart w:id="57" w:name="CaseACocher74"/>
            <w:r w:rsidR="00F76FF1" w:rsidRPr="00E96121">
              <w:rPr>
                <w:rFonts w:ascii="Calibri" w:hAnsi="Calibri" w:cs="Calibri"/>
                <w:b/>
                <w:bCs/>
                <w:sz w:val="20"/>
                <w:szCs w:val="20"/>
              </w:rPr>
              <w:fldChar w:fldCharType="begin">
                <w:ffData>
                  <w:name w:val="CaseACocher74"/>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57"/>
            <w:r w:rsidRPr="00E96121">
              <w:rPr>
                <w:rFonts w:ascii="Calibri" w:hAnsi="Calibri" w:cs="Calibri"/>
                <w:b/>
                <w:bCs/>
                <w:sz w:val="20"/>
                <w:szCs w:val="20"/>
              </w:rPr>
              <w:tab/>
            </w:r>
            <w:bookmarkStart w:id="58" w:name="CaseACocher75"/>
            <w:r w:rsidR="00F76FF1" w:rsidRPr="00E96121">
              <w:rPr>
                <w:rFonts w:ascii="Calibri" w:hAnsi="Calibri" w:cs="Calibri"/>
                <w:b/>
                <w:bCs/>
                <w:sz w:val="20"/>
                <w:szCs w:val="20"/>
              </w:rPr>
              <w:fldChar w:fldCharType="begin">
                <w:ffData>
                  <w:name w:val="CaseACocher75"/>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58"/>
            <w:r w:rsidRPr="00E96121">
              <w:rPr>
                <w:rFonts w:ascii="Calibri" w:hAnsi="Calibri" w:cs="Calibri"/>
                <w:b/>
                <w:bCs/>
                <w:sz w:val="20"/>
                <w:szCs w:val="20"/>
              </w:rPr>
              <w:tab/>
            </w:r>
            <w:bookmarkStart w:id="59" w:name="CaseACocher76"/>
            <w:r w:rsidR="00F76FF1" w:rsidRPr="00E96121">
              <w:rPr>
                <w:rFonts w:ascii="Calibri" w:hAnsi="Calibri" w:cs="Calibri"/>
                <w:b/>
                <w:bCs/>
                <w:sz w:val="20"/>
                <w:szCs w:val="20"/>
              </w:rPr>
              <w:fldChar w:fldCharType="begin">
                <w:ffData>
                  <w:name w:val="CaseACocher76"/>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59"/>
            <w:r w:rsidRPr="00E96121">
              <w:rPr>
                <w:rFonts w:ascii="Calibri" w:hAnsi="Calibri" w:cs="Calibri"/>
                <w:b/>
                <w:bCs/>
                <w:sz w:val="20"/>
                <w:szCs w:val="20"/>
              </w:rPr>
              <w:tab/>
            </w:r>
            <w:bookmarkStart w:id="60" w:name="CaseACocher77"/>
            <w:r w:rsidR="00F76FF1" w:rsidRPr="00E96121">
              <w:rPr>
                <w:rFonts w:ascii="Calibri" w:hAnsi="Calibri" w:cs="Calibri"/>
                <w:b/>
                <w:bCs/>
                <w:sz w:val="20"/>
                <w:szCs w:val="20"/>
              </w:rPr>
              <w:fldChar w:fldCharType="begin">
                <w:ffData>
                  <w:name w:val="CaseACocher77"/>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60"/>
            <w:r w:rsidRPr="00E96121">
              <w:rPr>
                <w:rFonts w:ascii="Calibri" w:hAnsi="Calibri" w:cs="Calibri"/>
                <w:b/>
                <w:bCs/>
                <w:sz w:val="20"/>
                <w:szCs w:val="20"/>
              </w:rPr>
              <w:tab/>
            </w:r>
            <w:bookmarkStart w:id="61" w:name="CaseACocher78"/>
            <w:r w:rsidR="00F76FF1" w:rsidRPr="00E96121">
              <w:rPr>
                <w:rFonts w:ascii="Calibri" w:hAnsi="Calibri" w:cs="Calibri"/>
                <w:b/>
                <w:bCs/>
                <w:sz w:val="20"/>
                <w:szCs w:val="20"/>
              </w:rPr>
              <w:fldChar w:fldCharType="begin">
                <w:ffData>
                  <w:name w:val="CaseACocher78"/>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bookmarkEnd w:id="61"/>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CaseACocher78"/>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p>
          <w:p w14:paraId="25395573" w14:textId="77777777" w:rsidR="00322D2A" w:rsidRPr="00E96121" w:rsidRDefault="00322D2A">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Calibri" w:hAnsi="Calibri" w:cs="Calibri"/>
                <w:b/>
                <w:bCs/>
                <w:sz w:val="20"/>
                <w:szCs w:val="20"/>
              </w:rPr>
            </w:pPr>
          </w:p>
          <w:p w14:paraId="238FF472" w14:textId="77777777" w:rsidR="00322D2A" w:rsidRPr="00E96121" w:rsidRDefault="00322D2A">
            <w:pPr>
              <w:tabs>
                <w:tab w:val="left" w:leader="dot" w:pos="10206"/>
              </w:tabs>
              <w:jc w:val="both"/>
              <w:rPr>
                <w:rFonts w:ascii="Calibri" w:hAnsi="Calibri" w:cs="Calibri"/>
                <w:b/>
                <w:bCs/>
                <w:sz w:val="20"/>
                <w:szCs w:val="20"/>
              </w:rPr>
            </w:pPr>
            <w:r w:rsidRPr="00E96121">
              <w:rPr>
                <w:rFonts w:ascii="Calibri" w:hAnsi="Calibri" w:cs="Calibri"/>
                <w:b/>
                <w:bCs/>
                <w:sz w:val="20"/>
                <w:szCs w:val="20"/>
              </w:rPr>
              <w:t xml:space="preserve">Autre : </w:t>
            </w:r>
            <w:r w:rsidRPr="00E96121">
              <w:rPr>
                <w:rFonts w:ascii="Calibri" w:hAnsi="Calibri" w:cs="Calibri"/>
                <w:sz w:val="20"/>
                <w:szCs w:val="20"/>
              </w:rPr>
              <w:tab/>
            </w:r>
          </w:p>
          <w:p w14:paraId="64A180D2" w14:textId="77777777" w:rsidR="00322D2A" w:rsidRPr="00E96121" w:rsidRDefault="00322D2A">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Calibri" w:hAnsi="Calibri" w:cs="Calibri"/>
                <w:b/>
                <w:bCs/>
                <w:sz w:val="20"/>
                <w:szCs w:val="20"/>
              </w:rPr>
            </w:pPr>
          </w:p>
        </w:tc>
      </w:tr>
      <w:tr w:rsidR="00322D2A" w:rsidRPr="00E96121" w14:paraId="333B660A" w14:textId="77777777">
        <w:trPr>
          <w:cantSplit/>
        </w:trPr>
        <w:tc>
          <w:tcPr>
            <w:tcW w:w="11252" w:type="dxa"/>
            <w:tcBorders>
              <w:top w:val="single" w:sz="12" w:space="0" w:color="auto"/>
              <w:left w:val="single" w:sz="12" w:space="0" w:color="auto"/>
              <w:right w:val="single" w:sz="12" w:space="0" w:color="auto"/>
            </w:tcBorders>
          </w:tcPr>
          <w:p w14:paraId="4D3D66CE" w14:textId="77777777" w:rsidR="00322D2A" w:rsidRPr="00E96121" w:rsidRDefault="00322D2A">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Calibri" w:hAnsi="Calibri" w:cs="Calibri"/>
                <w:i/>
                <w:iCs/>
                <w:sz w:val="20"/>
                <w:szCs w:val="20"/>
              </w:rPr>
            </w:pPr>
            <w:r w:rsidRPr="00E96121">
              <w:rPr>
                <w:rFonts w:ascii="Calibri" w:hAnsi="Calibri" w:cs="Calibri"/>
                <w:b/>
                <w:bCs/>
                <w:sz w:val="20"/>
                <w:szCs w:val="20"/>
              </w:rPr>
              <w:t xml:space="preserve">IV.3.7 Délai minimal pendant lequel le soumissionnaire est tenu de maintenir son offre </w:t>
            </w:r>
            <w:r w:rsidRPr="00E96121">
              <w:rPr>
                <w:rFonts w:ascii="Calibri" w:hAnsi="Calibri" w:cs="Calibri"/>
                <w:i/>
                <w:iCs/>
                <w:sz w:val="20"/>
                <w:szCs w:val="20"/>
              </w:rPr>
              <w:t>(procédure ouverte)</w:t>
            </w:r>
          </w:p>
          <w:p w14:paraId="479DD1FD" w14:textId="77777777" w:rsidR="00322D2A" w:rsidRPr="00E96121" w:rsidRDefault="00322D2A">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Calibri" w:hAnsi="Calibri" w:cs="Calibri"/>
                <w:i/>
                <w:iCs/>
                <w:sz w:val="20"/>
                <w:szCs w:val="20"/>
              </w:rPr>
            </w:pPr>
          </w:p>
          <w:p w14:paraId="0C8DB8FF" w14:textId="77777777" w:rsidR="00322D2A" w:rsidRPr="00E96121" w:rsidRDefault="00322D2A">
            <w:pPr>
              <w:tabs>
                <w:tab w:val="left" w:pos="8760"/>
              </w:tabs>
              <w:jc w:val="both"/>
              <w:rPr>
                <w:rFonts w:ascii="Calibri" w:hAnsi="Calibri" w:cs="Calibri"/>
                <w:i/>
                <w:iCs/>
                <w:sz w:val="20"/>
                <w:szCs w:val="20"/>
              </w:rPr>
            </w:pPr>
            <w:r w:rsidRPr="00E96121">
              <w:rPr>
                <w:rFonts w:ascii="Calibri" w:hAnsi="Calibri" w:cs="Calibri"/>
                <w:sz w:val="20"/>
                <w:szCs w:val="20"/>
              </w:rPr>
              <w:t xml:space="preserve">Jusqu’au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proofErr w:type="gramStart"/>
            <w:r w:rsidRPr="00E96121">
              <w:rPr>
                <w:rFonts w:ascii="Calibri" w:hAnsi="Calibri" w:cs="Calibri"/>
                <w:sz w:val="20"/>
                <w:szCs w:val="20"/>
              </w:rPr>
              <w:t xml:space="preserve">   </w:t>
            </w:r>
            <w:r w:rsidRPr="00E96121">
              <w:rPr>
                <w:rFonts w:ascii="Calibri" w:hAnsi="Calibri" w:cs="Calibri"/>
                <w:i/>
                <w:iCs/>
                <w:sz w:val="20"/>
                <w:szCs w:val="20"/>
              </w:rPr>
              <w:t>(</w:t>
            </w:r>
            <w:proofErr w:type="gramEnd"/>
            <w:r w:rsidRPr="00E96121">
              <w:rPr>
                <w:rFonts w:ascii="Calibri" w:hAnsi="Calibri" w:cs="Calibri"/>
                <w:i/>
                <w:iCs/>
                <w:sz w:val="20"/>
                <w:szCs w:val="20"/>
              </w:rPr>
              <w:t>jj/mm/</w:t>
            </w:r>
            <w:proofErr w:type="spellStart"/>
            <w:r w:rsidRPr="00E96121">
              <w:rPr>
                <w:rFonts w:ascii="Calibri" w:hAnsi="Calibri" w:cs="Calibri"/>
                <w:i/>
                <w:iCs/>
                <w:sz w:val="20"/>
                <w:szCs w:val="20"/>
              </w:rPr>
              <w:t>aaaa</w:t>
            </w:r>
            <w:proofErr w:type="spellEnd"/>
            <w:r w:rsidRPr="00E96121">
              <w:rPr>
                <w:rFonts w:ascii="Calibri" w:hAnsi="Calibri" w:cs="Calibri"/>
                <w:i/>
                <w:iCs/>
                <w:sz w:val="20"/>
                <w:szCs w:val="20"/>
              </w:rPr>
              <w:t xml:space="preserve">) </w:t>
            </w:r>
          </w:p>
          <w:p w14:paraId="33FEB932" w14:textId="77777777" w:rsidR="00322D2A" w:rsidRPr="00E96121" w:rsidRDefault="00322D2A">
            <w:pPr>
              <w:tabs>
                <w:tab w:val="left" w:pos="8760"/>
              </w:tabs>
              <w:jc w:val="both"/>
              <w:rPr>
                <w:rFonts w:ascii="Calibri" w:hAnsi="Calibri" w:cs="Calibri"/>
                <w:i/>
                <w:iCs/>
                <w:sz w:val="20"/>
                <w:szCs w:val="20"/>
              </w:rPr>
            </w:pPr>
          </w:p>
          <w:p w14:paraId="4E139399" w14:textId="77777777" w:rsidR="00322D2A" w:rsidRPr="00E96121" w:rsidRDefault="00322D2A">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Calibri" w:hAnsi="Calibri" w:cs="Calibri"/>
                <w:sz w:val="20"/>
                <w:szCs w:val="20"/>
              </w:rPr>
            </w:pPr>
            <w:r w:rsidRPr="00E96121">
              <w:rPr>
                <w:rFonts w:ascii="Calibri" w:hAnsi="Calibri" w:cs="Calibri"/>
                <w:i/>
                <w:iCs/>
                <w:sz w:val="20"/>
                <w:szCs w:val="20"/>
              </w:rPr>
              <w:t xml:space="preserve">ou </w:t>
            </w:r>
            <w:r w:rsidRPr="00E96121">
              <w:rPr>
                <w:rFonts w:ascii="Calibri" w:hAnsi="Calibri" w:cs="Calibri"/>
                <w:sz w:val="20"/>
                <w:szCs w:val="20"/>
              </w:rPr>
              <w:t xml:space="preserve">durée en mois :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00F76FF1" w:rsidRPr="00E96121">
              <w:rPr>
                <w:rFonts w:ascii="Calibri" w:hAnsi="Calibri" w:cs="Calibri"/>
                <w:sz w:val="20"/>
                <w:szCs w:val="20"/>
                <w:bdr w:val="single" w:sz="4" w:space="0" w:color="auto"/>
              </w:rPr>
              <w:fldChar w:fldCharType="begin">
                <w:ffData>
                  <w:name w:val="Texte124"/>
                  <w:enabled/>
                  <w:calcOnExit w:val="0"/>
                  <w:textInput>
                    <w:maxLength w:val="1"/>
                  </w:textInput>
                </w:ffData>
              </w:fldChar>
            </w:r>
            <w:r w:rsidRPr="00E96121">
              <w:rPr>
                <w:rFonts w:ascii="Calibri" w:hAnsi="Calibri" w:cs="Calibri"/>
                <w:sz w:val="20"/>
                <w:szCs w:val="20"/>
                <w:bdr w:val="single" w:sz="4" w:space="0" w:color="auto"/>
              </w:rPr>
              <w:instrText xml:space="preserve"> FORMTEXT </w:instrText>
            </w:r>
            <w:r w:rsidR="00F76FF1" w:rsidRPr="00E96121">
              <w:rPr>
                <w:rFonts w:ascii="Calibri" w:hAnsi="Calibri" w:cs="Calibri"/>
                <w:sz w:val="20"/>
                <w:szCs w:val="20"/>
                <w:bdr w:val="single" w:sz="4" w:space="0" w:color="auto"/>
              </w:rPr>
            </w:r>
            <w:r w:rsidR="00F76FF1" w:rsidRPr="00E96121">
              <w:rPr>
                <w:rFonts w:ascii="Calibri" w:hAnsi="Calibri" w:cs="Calibri"/>
                <w:sz w:val="20"/>
                <w:szCs w:val="20"/>
                <w:bdr w:val="single" w:sz="4" w:space="0" w:color="auto"/>
              </w:rPr>
              <w:fldChar w:fldCharType="separate"/>
            </w:r>
            <w:r w:rsidRPr="00E96121">
              <w:rPr>
                <w:rFonts w:ascii="Calibri" w:hAnsi="Calibri" w:cs="Calibri"/>
                <w:noProof/>
                <w:sz w:val="20"/>
                <w:szCs w:val="20"/>
                <w:bdr w:val="single" w:sz="4" w:space="0" w:color="auto"/>
              </w:rPr>
              <w:t> </w:t>
            </w:r>
            <w:r w:rsidR="00F76FF1" w:rsidRPr="00E96121">
              <w:rPr>
                <w:rFonts w:ascii="Calibri" w:hAnsi="Calibri" w:cs="Calibri"/>
                <w:sz w:val="20"/>
                <w:szCs w:val="20"/>
                <w:bdr w:val="single" w:sz="4" w:space="0" w:color="auto"/>
              </w:rPr>
              <w:fldChar w:fldCharType="end"/>
            </w:r>
            <w:r w:rsidRPr="00E96121">
              <w:rPr>
                <w:rFonts w:ascii="Calibri" w:hAnsi="Calibri" w:cs="Calibri"/>
                <w:sz w:val="20"/>
                <w:szCs w:val="20"/>
              </w:rPr>
              <w:t xml:space="preserve">   </w:t>
            </w:r>
            <w:r w:rsidRPr="00E96121">
              <w:rPr>
                <w:rFonts w:ascii="Calibri" w:hAnsi="Calibri" w:cs="Calibri"/>
                <w:i/>
                <w:iCs/>
                <w:sz w:val="20"/>
                <w:szCs w:val="20"/>
              </w:rPr>
              <w:t xml:space="preserve">ou </w:t>
            </w:r>
            <w:r w:rsidRPr="00E96121">
              <w:rPr>
                <w:rFonts w:ascii="Calibri" w:hAnsi="Calibri" w:cs="Calibri"/>
                <w:sz w:val="20"/>
                <w:szCs w:val="20"/>
              </w:rPr>
              <w:t xml:space="preserve">en jours  </w:t>
            </w:r>
            <w:r w:rsidRPr="00E96121">
              <w:rPr>
                <w:rFonts w:ascii="Calibri" w:hAnsi="Calibri" w:cs="Calibri"/>
                <w:sz w:val="20"/>
                <w:szCs w:val="20"/>
                <w:bdr w:val="single" w:sz="4" w:space="0" w:color="auto"/>
              </w:rPr>
              <w:t>1</w:t>
            </w:r>
            <w:r>
              <w:rPr>
                <w:rFonts w:ascii="Calibri" w:hAnsi="Calibri" w:cs="Calibri"/>
                <w:sz w:val="20"/>
                <w:szCs w:val="20"/>
                <w:bdr w:val="single" w:sz="4" w:space="0" w:color="auto"/>
              </w:rPr>
              <w:t>2</w:t>
            </w:r>
            <w:r w:rsidRPr="00E96121">
              <w:rPr>
                <w:rFonts w:ascii="Calibri" w:hAnsi="Calibri" w:cs="Calibri"/>
                <w:sz w:val="20"/>
                <w:szCs w:val="20"/>
                <w:bdr w:val="single" w:sz="4" w:space="0" w:color="auto"/>
              </w:rPr>
              <w:t>0</w:t>
            </w:r>
            <w:proofErr w:type="gramStart"/>
            <w:r w:rsidRPr="00E96121">
              <w:rPr>
                <w:rFonts w:ascii="Calibri" w:hAnsi="Calibri" w:cs="Calibri"/>
                <w:sz w:val="20"/>
                <w:szCs w:val="20"/>
              </w:rPr>
              <w:t xml:space="preserve">   (</w:t>
            </w:r>
            <w:proofErr w:type="gramEnd"/>
            <w:r w:rsidRPr="00E96121">
              <w:rPr>
                <w:rFonts w:ascii="Calibri" w:hAnsi="Calibri" w:cs="Calibri"/>
                <w:sz w:val="20"/>
                <w:szCs w:val="20"/>
              </w:rPr>
              <w:t>à compter de la date limite de réception des offres)</w:t>
            </w:r>
          </w:p>
          <w:p w14:paraId="601225A7" w14:textId="77777777" w:rsidR="00322D2A" w:rsidRPr="00E96121" w:rsidRDefault="00322D2A">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Calibri" w:hAnsi="Calibri" w:cs="Calibri"/>
                <w:sz w:val="20"/>
                <w:szCs w:val="20"/>
              </w:rPr>
            </w:pPr>
          </w:p>
        </w:tc>
      </w:tr>
      <w:tr w:rsidR="00322D2A" w:rsidRPr="00E96121" w14:paraId="321804BE"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08C65678" w14:textId="77777777" w:rsidR="00322D2A" w:rsidRPr="00E96121" w:rsidRDefault="00322D2A">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Calibri" w:hAnsi="Calibri" w:cs="Calibri"/>
                <w:b/>
                <w:bCs/>
                <w:sz w:val="20"/>
                <w:szCs w:val="20"/>
              </w:rPr>
            </w:pPr>
            <w:r w:rsidRPr="00E96121">
              <w:rPr>
                <w:rFonts w:ascii="Calibri" w:hAnsi="Calibri" w:cs="Calibri"/>
                <w:b/>
                <w:bCs/>
                <w:sz w:val="20"/>
                <w:szCs w:val="20"/>
              </w:rPr>
              <w:t>IV.3.8 Modalités d'ouverture des offres</w:t>
            </w:r>
          </w:p>
          <w:p w14:paraId="3BEFDBFD" w14:textId="77777777" w:rsidR="00322D2A" w:rsidRPr="00E96121" w:rsidRDefault="00322D2A">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Calibri" w:hAnsi="Calibri" w:cs="Calibri"/>
                <w:b/>
                <w:bCs/>
                <w:sz w:val="20"/>
                <w:szCs w:val="20"/>
              </w:rPr>
            </w:pPr>
          </w:p>
          <w:p w14:paraId="7BD73AB2" w14:textId="4C785E5E" w:rsidR="00322D2A" w:rsidRPr="00E96121" w:rsidRDefault="00322D2A">
            <w:pPr>
              <w:tabs>
                <w:tab w:val="left" w:pos="7680"/>
                <w:tab w:val="left" w:leader="dot" w:pos="10206"/>
              </w:tabs>
              <w:jc w:val="both"/>
              <w:rPr>
                <w:rFonts w:ascii="Calibri" w:hAnsi="Calibri" w:cs="Calibri"/>
                <w:sz w:val="20"/>
                <w:szCs w:val="20"/>
              </w:rPr>
            </w:pPr>
            <w:r w:rsidRPr="00E96121">
              <w:rPr>
                <w:rFonts w:ascii="Calibri" w:hAnsi="Calibri" w:cs="Calibri"/>
                <w:sz w:val="20"/>
                <w:szCs w:val="20"/>
              </w:rPr>
              <w:t xml:space="preserve">Date : </w:t>
            </w:r>
            <w:r w:rsidR="00561A11">
              <w:rPr>
                <w:rFonts w:ascii="Calibri" w:hAnsi="Calibri" w:cs="Calibri"/>
                <w:sz w:val="20"/>
                <w:szCs w:val="20"/>
                <w:bdr w:val="single" w:sz="4" w:space="0" w:color="auto"/>
              </w:rPr>
              <w:t>16</w:t>
            </w:r>
            <w:r w:rsidR="0086585D">
              <w:rPr>
                <w:rFonts w:ascii="Calibri" w:hAnsi="Calibri" w:cs="Calibri"/>
                <w:sz w:val="20"/>
                <w:szCs w:val="20"/>
                <w:bdr w:val="single" w:sz="4" w:space="0" w:color="auto"/>
              </w:rPr>
              <w:t xml:space="preserve"> </w:t>
            </w:r>
            <w:r w:rsidRPr="00E96121">
              <w:rPr>
                <w:rFonts w:ascii="Calibri" w:hAnsi="Calibri" w:cs="Calibri"/>
                <w:sz w:val="20"/>
                <w:szCs w:val="20"/>
              </w:rPr>
              <w:t xml:space="preserve">  / </w:t>
            </w:r>
            <w:r w:rsidR="00561A11">
              <w:rPr>
                <w:rFonts w:ascii="Calibri" w:hAnsi="Calibri" w:cs="Calibri"/>
                <w:sz w:val="20"/>
                <w:szCs w:val="20"/>
                <w:bdr w:val="single" w:sz="4" w:space="0" w:color="auto"/>
              </w:rPr>
              <w:t>09</w:t>
            </w:r>
            <w:r w:rsidRPr="00E96121">
              <w:rPr>
                <w:rFonts w:ascii="Calibri" w:hAnsi="Calibri" w:cs="Calibri"/>
                <w:sz w:val="20"/>
                <w:szCs w:val="20"/>
              </w:rPr>
              <w:t xml:space="preserve">  /   </w:t>
            </w:r>
            <w:r w:rsidR="0086585D">
              <w:rPr>
                <w:rFonts w:ascii="Calibri" w:hAnsi="Calibri" w:cs="Calibri"/>
                <w:sz w:val="20"/>
                <w:szCs w:val="20"/>
                <w:bdr w:val="single" w:sz="4" w:space="0" w:color="auto"/>
              </w:rPr>
              <w:t>202</w:t>
            </w:r>
            <w:r w:rsidR="00561A11">
              <w:rPr>
                <w:rFonts w:ascii="Calibri" w:hAnsi="Calibri" w:cs="Calibri"/>
                <w:sz w:val="20"/>
                <w:szCs w:val="20"/>
                <w:bdr w:val="single" w:sz="4" w:space="0" w:color="auto"/>
              </w:rPr>
              <w:t>5</w:t>
            </w:r>
            <w:r w:rsidRPr="00E96121">
              <w:rPr>
                <w:rFonts w:ascii="Calibri" w:hAnsi="Calibri" w:cs="Calibri"/>
                <w:sz w:val="20"/>
                <w:szCs w:val="20"/>
              </w:rPr>
              <w:t xml:space="preserve">    </w:t>
            </w:r>
            <w:r w:rsidR="0086585D">
              <w:rPr>
                <w:rFonts w:ascii="Calibri" w:hAnsi="Calibri" w:cs="Calibri"/>
                <w:i/>
                <w:iCs/>
                <w:sz w:val="20"/>
                <w:szCs w:val="20"/>
              </w:rPr>
              <w:t xml:space="preserve"> </w:t>
            </w:r>
            <w:r w:rsidRPr="00E96121">
              <w:rPr>
                <w:rFonts w:ascii="Calibri" w:hAnsi="Calibri" w:cs="Calibri"/>
                <w:i/>
                <w:iCs/>
                <w:sz w:val="20"/>
                <w:szCs w:val="20"/>
              </w:rPr>
              <w:tab/>
            </w:r>
            <w:r w:rsidRPr="00E96121">
              <w:rPr>
                <w:rFonts w:ascii="Calibri" w:hAnsi="Calibri" w:cs="Calibri"/>
                <w:sz w:val="20"/>
                <w:szCs w:val="20"/>
              </w:rPr>
              <w:t xml:space="preserve">Heure : </w:t>
            </w:r>
            <w:r w:rsidR="0086585D">
              <w:rPr>
                <w:rFonts w:ascii="Calibri" w:hAnsi="Calibri" w:cs="Calibri"/>
                <w:sz w:val="20"/>
                <w:szCs w:val="20"/>
              </w:rPr>
              <w:t>14h00</w:t>
            </w:r>
          </w:p>
          <w:p w14:paraId="0AF3AAF0" w14:textId="77777777" w:rsidR="00322D2A" w:rsidRPr="00E96121" w:rsidRDefault="00322D2A">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Calibri" w:hAnsi="Calibri" w:cs="Calibri"/>
                <w:b/>
                <w:bCs/>
                <w:sz w:val="20"/>
                <w:szCs w:val="20"/>
              </w:rPr>
            </w:pPr>
          </w:p>
          <w:p w14:paraId="40F17ECC" w14:textId="77777777" w:rsidR="00322D2A" w:rsidRPr="00E96121" w:rsidRDefault="00322D2A">
            <w:pPr>
              <w:tabs>
                <w:tab w:val="left" w:leader="dot" w:pos="10206"/>
              </w:tabs>
              <w:jc w:val="both"/>
              <w:rPr>
                <w:rFonts w:ascii="Calibri" w:hAnsi="Calibri" w:cs="Calibri"/>
                <w:sz w:val="20"/>
                <w:szCs w:val="20"/>
              </w:rPr>
            </w:pPr>
            <w:r w:rsidRPr="00E96121">
              <w:rPr>
                <w:rFonts w:ascii="Calibri" w:hAnsi="Calibri" w:cs="Calibri"/>
                <w:sz w:val="20"/>
                <w:szCs w:val="20"/>
              </w:rPr>
              <w:t xml:space="preserve">Lieu </w:t>
            </w:r>
            <w:r w:rsidRPr="00E96121">
              <w:rPr>
                <w:rFonts w:ascii="Calibri" w:hAnsi="Calibri" w:cs="Calibri"/>
                <w:i/>
                <w:iCs/>
                <w:sz w:val="20"/>
                <w:szCs w:val="20"/>
              </w:rPr>
              <w:t xml:space="preserve">(le cas échéant) :  </w:t>
            </w:r>
            <w:r w:rsidRPr="00E96121">
              <w:rPr>
                <w:rFonts w:ascii="Calibri" w:hAnsi="Calibri" w:cs="Calibri"/>
                <w:sz w:val="20"/>
                <w:szCs w:val="20"/>
              </w:rPr>
              <w:tab/>
            </w:r>
          </w:p>
          <w:p w14:paraId="0B9A2823" w14:textId="77777777" w:rsidR="00322D2A" w:rsidRPr="00E96121" w:rsidRDefault="00322D2A">
            <w:pPr>
              <w:tabs>
                <w:tab w:val="left" w:leader="dot" w:pos="10206"/>
              </w:tabs>
              <w:jc w:val="both"/>
              <w:rPr>
                <w:rFonts w:ascii="Calibri" w:hAnsi="Calibri" w:cs="Calibri"/>
                <w:sz w:val="20"/>
                <w:szCs w:val="20"/>
              </w:rPr>
            </w:pPr>
          </w:p>
          <w:p w14:paraId="340279E4"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sz w:val="20"/>
                <w:szCs w:val="20"/>
              </w:rPr>
              <w:t xml:space="preserve">Personnes autorisées à assister à l'ouverture des offres </w:t>
            </w:r>
            <w:r w:rsidRPr="00E96121">
              <w:rPr>
                <w:rFonts w:ascii="Calibri" w:hAnsi="Calibri" w:cs="Calibri"/>
                <w:i/>
                <w:iCs/>
                <w:sz w:val="20"/>
                <w:szCs w:val="20"/>
              </w:rPr>
              <w:t>(le cas échéant)</w:t>
            </w:r>
            <w:r w:rsidRPr="00E96121">
              <w:rPr>
                <w:rFonts w:ascii="Calibri" w:hAnsi="Calibri" w:cs="Calibri"/>
                <w:i/>
                <w:iCs/>
                <w:sz w:val="20"/>
                <w:szCs w:val="20"/>
              </w:rPr>
              <w:tab/>
            </w:r>
            <w:r w:rsidR="00F76FF1" w:rsidRPr="00E96121">
              <w:rPr>
                <w:rFonts w:ascii="Calibri" w:hAnsi="Calibri" w:cs="Calibri"/>
                <w:b/>
                <w:bCs/>
                <w:sz w:val="20"/>
                <w:szCs w:val="20"/>
              </w:rPr>
              <w:fldChar w:fldCharType="begin">
                <w:ffData>
                  <w:name w:val="CaseACocher41"/>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         </w:t>
            </w:r>
            <w:r w:rsidR="00F76FF1" w:rsidRPr="00E96121">
              <w:rPr>
                <w:rFonts w:ascii="Calibri" w:hAnsi="Calibri" w:cs="Calibri"/>
                <w:b/>
                <w:bCs/>
                <w:sz w:val="20"/>
                <w:szCs w:val="20"/>
              </w:rPr>
              <w:fldChar w:fldCharType="begin">
                <w:ffData>
                  <w:name w:val=""/>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5E0AFBFD" w14:textId="77777777" w:rsidR="00322D2A" w:rsidRPr="00E96121" w:rsidRDefault="00322D2A">
            <w:pPr>
              <w:tabs>
                <w:tab w:val="left" w:pos="8760"/>
              </w:tabs>
              <w:jc w:val="both"/>
              <w:rPr>
                <w:rFonts w:ascii="Calibri" w:hAnsi="Calibri" w:cs="Calibri"/>
                <w:b/>
                <w:bCs/>
                <w:sz w:val="20"/>
                <w:szCs w:val="20"/>
              </w:rPr>
            </w:pPr>
          </w:p>
          <w:p w14:paraId="667202C8" w14:textId="77777777" w:rsidR="00322D2A" w:rsidRPr="00E96121" w:rsidRDefault="0086585D">
            <w:pPr>
              <w:tabs>
                <w:tab w:val="left" w:leader="dot" w:pos="10206"/>
              </w:tabs>
              <w:jc w:val="both"/>
              <w:rPr>
                <w:rFonts w:ascii="Calibri" w:hAnsi="Calibri" w:cs="Calibri"/>
                <w:sz w:val="20"/>
                <w:szCs w:val="20"/>
              </w:rPr>
            </w:pPr>
            <w:r>
              <w:rPr>
                <w:rFonts w:ascii="Calibri" w:hAnsi="Calibri" w:cs="Calibri"/>
                <w:sz w:val="20"/>
                <w:szCs w:val="20"/>
              </w:rPr>
              <w:t>Uniquement le personnel de la SPL</w:t>
            </w:r>
          </w:p>
          <w:p w14:paraId="3EE1A5BF" w14:textId="77777777" w:rsidR="00322D2A" w:rsidRPr="00E96121" w:rsidRDefault="00322D2A">
            <w:pPr>
              <w:tabs>
                <w:tab w:val="left" w:leader="dot" w:pos="10206"/>
              </w:tabs>
              <w:jc w:val="both"/>
              <w:rPr>
                <w:rFonts w:ascii="Calibri" w:hAnsi="Calibri" w:cs="Calibri"/>
                <w:sz w:val="20"/>
                <w:szCs w:val="20"/>
              </w:rPr>
            </w:pPr>
            <w:r w:rsidRPr="00E96121">
              <w:rPr>
                <w:rFonts w:ascii="Calibri" w:hAnsi="Calibri" w:cs="Calibri"/>
                <w:sz w:val="20"/>
                <w:szCs w:val="20"/>
              </w:rPr>
              <w:tab/>
            </w:r>
          </w:p>
          <w:p w14:paraId="71A06A39" w14:textId="77777777" w:rsidR="00322D2A" w:rsidRPr="00E96121" w:rsidRDefault="00322D2A">
            <w:pPr>
              <w:tabs>
                <w:tab w:val="left" w:leader="dot" w:pos="10206"/>
              </w:tabs>
              <w:jc w:val="both"/>
              <w:rPr>
                <w:rFonts w:ascii="Calibri" w:hAnsi="Calibri" w:cs="Calibri"/>
                <w:sz w:val="20"/>
                <w:szCs w:val="20"/>
              </w:rPr>
            </w:pPr>
          </w:p>
        </w:tc>
      </w:tr>
    </w:tbl>
    <w:p w14:paraId="5E7AC690" w14:textId="77777777" w:rsidR="00322D2A" w:rsidRPr="00E96121" w:rsidRDefault="00322D2A">
      <w:pPr>
        <w:tabs>
          <w:tab w:val="left" w:pos="480"/>
        </w:tabs>
        <w:jc w:val="both"/>
        <w:rPr>
          <w:rFonts w:ascii="Calibri" w:hAnsi="Calibri" w:cs="Calibri"/>
          <w:b/>
          <w:bCs/>
          <w:smallCaps/>
          <w:sz w:val="20"/>
          <w:szCs w:val="20"/>
        </w:rPr>
      </w:pPr>
    </w:p>
    <w:p w14:paraId="27205E7A" w14:textId="77777777" w:rsidR="00322D2A" w:rsidRPr="00E96121" w:rsidRDefault="00322D2A">
      <w:pPr>
        <w:tabs>
          <w:tab w:val="left" w:pos="480"/>
        </w:tabs>
        <w:jc w:val="both"/>
        <w:rPr>
          <w:rFonts w:ascii="Calibri" w:hAnsi="Calibri" w:cs="Calibri"/>
          <w:b/>
          <w:bCs/>
          <w:smallCaps/>
          <w:sz w:val="20"/>
          <w:szCs w:val="20"/>
        </w:rPr>
      </w:pPr>
      <w:r w:rsidRPr="00E96121">
        <w:rPr>
          <w:rFonts w:ascii="Calibri" w:hAnsi="Calibri" w:cs="Calibri"/>
          <w:b/>
          <w:bCs/>
          <w:smallCaps/>
          <w:sz w:val="20"/>
          <w:szCs w:val="20"/>
        </w:rPr>
        <w:br w:type="page"/>
      </w:r>
      <w:r w:rsidRPr="00E96121">
        <w:rPr>
          <w:rFonts w:ascii="Calibri" w:hAnsi="Calibri" w:cs="Calibri"/>
          <w:b/>
          <w:bCs/>
          <w:caps/>
          <w:sz w:val="20"/>
          <w:szCs w:val="20"/>
          <w:u w:val="single"/>
        </w:rPr>
        <w:lastRenderedPageBreak/>
        <w:t>SECTION VI : Renseignements complémentaires</w:t>
      </w:r>
    </w:p>
    <w:p w14:paraId="1FD531D5" w14:textId="77777777" w:rsidR="00322D2A" w:rsidRPr="00E96121" w:rsidRDefault="00322D2A">
      <w:pPr>
        <w:tabs>
          <w:tab w:val="left" w:pos="480"/>
        </w:tabs>
        <w:jc w:val="both"/>
        <w:rPr>
          <w:rFonts w:ascii="Calibri" w:hAnsi="Calibri" w:cs="Calibri"/>
          <w:b/>
          <w:bCs/>
          <w:smallCaps/>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49"/>
        <w:gridCol w:w="816"/>
        <w:gridCol w:w="2064"/>
        <w:gridCol w:w="3021"/>
      </w:tblGrid>
      <w:tr w:rsidR="00322D2A" w:rsidRPr="00E96121" w14:paraId="24A1FCD8" w14:textId="77777777">
        <w:trPr>
          <w:cantSplit/>
        </w:trPr>
        <w:tc>
          <w:tcPr>
            <w:tcW w:w="11252" w:type="dxa"/>
            <w:gridSpan w:val="4"/>
            <w:tcBorders>
              <w:top w:val="single" w:sz="12" w:space="0" w:color="auto"/>
              <w:left w:val="single" w:sz="12" w:space="0" w:color="auto"/>
              <w:bottom w:val="single" w:sz="12" w:space="0" w:color="auto"/>
              <w:right w:val="single" w:sz="12" w:space="0" w:color="auto"/>
            </w:tcBorders>
          </w:tcPr>
          <w:p w14:paraId="50E5851B"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b/>
                <w:bCs/>
                <w:sz w:val="20"/>
                <w:szCs w:val="20"/>
              </w:rPr>
              <w:t xml:space="preserve">VI.1 Il s'agit d'un marché périodique </w:t>
            </w:r>
            <w:r w:rsidRPr="00E96121">
              <w:rPr>
                <w:rFonts w:ascii="Calibri" w:hAnsi="Calibri" w:cs="Calibri"/>
                <w:i/>
                <w:iCs/>
                <w:sz w:val="20"/>
                <w:szCs w:val="20"/>
              </w:rPr>
              <w:t>(le cas échéant)</w:t>
            </w:r>
            <w:r w:rsidRPr="00E96121">
              <w:rPr>
                <w:rFonts w:ascii="Calibri" w:hAnsi="Calibri" w:cs="Calibri"/>
                <w:i/>
                <w:iCs/>
                <w:sz w:val="20"/>
                <w:szCs w:val="20"/>
              </w:rPr>
              <w:tab/>
            </w:r>
            <w:r w:rsidR="00F76FF1" w:rsidRPr="00E96121">
              <w:rPr>
                <w:rFonts w:ascii="Calibri" w:hAnsi="Calibri" w:cs="Calibri"/>
                <w:b/>
                <w:bCs/>
                <w:sz w:val="20"/>
                <w:szCs w:val="20"/>
              </w:rPr>
              <w:fldChar w:fldCharType="begin">
                <w:ffData>
                  <w:name w:val="CaseACocher41"/>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         </w:t>
            </w:r>
            <w:r w:rsidR="00F76FF1" w:rsidRPr="00E96121">
              <w:rPr>
                <w:rFonts w:ascii="Calibri" w:hAnsi="Calibri" w:cs="Calibri"/>
                <w:b/>
                <w:bCs/>
                <w:sz w:val="20"/>
                <w:szCs w:val="20"/>
              </w:rPr>
              <w:fldChar w:fldCharType="begin">
                <w:ffData>
                  <w:name w:val=""/>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103036A7" w14:textId="77777777" w:rsidR="00322D2A" w:rsidRPr="00E96121" w:rsidRDefault="00322D2A">
            <w:pPr>
              <w:tabs>
                <w:tab w:val="left" w:pos="8760"/>
              </w:tabs>
              <w:jc w:val="both"/>
              <w:rPr>
                <w:rFonts w:ascii="Calibri" w:hAnsi="Calibri" w:cs="Calibri"/>
                <w:b/>
                <w:bCs/>
                <w:sz w:val="20"/>
                <w:szCs w:val="20"/>
              </w:rPr>
            </w:pPr>
          </w:p>
          <w:p w14:paraId="24AD4FFB" w14:textId="77777777" w:rsidR="00322D2A" w:rsidRPr="00E96121" w:rsidRDefault="00322D2A">
            <w:pPr>
              <w:tabs>
                <w:tab w:val="left" w:leader="dot" w:pos="10490"/>
              </w:tabs>
              <w:jc w:val="both"/>
              <w:rPr>
                <w:rFonts w:ascii="Calibri" w:hAnsi="Calibri" w:cs="Calibri"/>
                <w:sz w:val="20"/>
                <w:szCs w:val="20"/>
              </w:rPr>
            </w:pPr>
            <w:r w:rsidRPr="00E96121">
              <w:rPr>
                <w:rFonts w:ascii="Calibri" w:hAnsi="Calibri" w:cs="Calibri"/>
                <w:b/>
                <w:bCs/>
                <w:sz w:val="20"/>
                <w:szCs w:val="20"/>
              </w:rPr>
              <w:t xml:space="preserve">Dans l'affirmative, </w:t>
            </w:r>
            <w:r w:rsidRPr="00E96121">
              <w:rPr>
                <w:rFonts w:ascii="Calibri" w:hAnsi="Calibri" w:cs="Calibri"/>
                <w:sz w:val="20"/>
                <w:szCs w:val="20"/>
              </w:rPr>
              <w:t xml:space="preserve">calendrier prévisionnel de publication des prochains avis : </w:t>
            </w:r>
            <w:r w:rsidRPr="00E96121">
              <w:rPr>
                <w:rFonts w:ascii="Calibri" w:hAnsi="Calibri" w:cs="Calibri"/>
                <w:sz w:val="20"/>
                <w:szCs w:val="20"/>
              </w:rPr>
              <w:tab/>
            </w:r>
          </w:p>
          <w:p w14:paraId="27E20336" w14:textId="77777777" w:rsidR="00322D2A" w:rsidRPr="00E96121" w:rsidRDefault="00322D2A">
            <w:pPr>
              <w:tabs>
                <w:tab w:val="left" w:pos="8760"/>
              </w:tabs>
              <w:jc w:val="both"/>
              <w:rPr>
                <w:rFonts w:ascii="Calibri" w:hAnsi="Calibri" w:cs="Calibri"/>
                <w:sz w:val="20"/>
                <w:szCs w:val="20"/>
              </w:rPr>
            </w:pPr>
          </w:p>
        </w:tc>
      </w:tr>
      <w:tr w:rsidR="00322D2A" w:rsidRPr="00E96121" w14:paraId="6E1DD587" w14:textId="77777777">
        <w:trPr>
          <w:cantSplit/>
        </w:trPr>
        <w:tc>
          <w:tcPr>
            <w:tcW w:w="11252" w:type="dxa"/>
            <w:gridSpan w:val="4"/>
            <w:tcBorders>
              <w:top w:val="single" w:sz="12" w:space="0" w:color="auto"/>
              <w:left w:val="single" w:sz="12" w:space="0" w:color="auto"/>
              <w:bottom w:val="single" w:sz="12" w:space="0" w:color="auto"/>
              <w:right w:val="single" w:sz="12" w:space="0" w:color="auto"/>
            </w:tcBorders>
          </w:tcPr>
          <w:p w14:paraId="756DB638" w14:textId="77777777" w:rsidR="00322D2A" w:rsidRPr="00E96121" w:rsidRDefault="00322D2A">
            <w:pPr>
              <w:tabs>
                <w:tab w:val="left" w:pos="8760"/>
              </w:tabs>
              <w:jc w:val="both"/>
              <w:rPr>
                <w:rFonts w:ascii="Calibri" w:hAnsi="Calibri" w:cs="Calibri"/>
                <w:i/>
                <w:iCs/>
                <w:sz w:val="20"/>
                <w:szCs w:val="20"/>
              </w:rPr>
            </w:pPr>
            <w:r w:rsidRPr="00E96121">
              <w:rPr>
                <w:rFonts w:ascii="Calibri" w:hAnsi="Calibri" w:cs="Calibri"/>
                <w:b/>
                <w:bCs/>
                <w:sz w:val="20"/>
                <w:szCs w:val="20"/>
              </w:rPr>
              <w:t>VI.2 Le marché s'inscrit dans un projet/programme financé</w:t>
            </w:r>
            <w:r w:rsidRPr="00E96121">
              <w:rPr>
                <w:rFonts w:ascii="Calibri" w:hAnsi="Calibri" w:cs="Calibri"/>
                <w:b/>
                <w:bCs/>
                <w:sz w:val="20"/>
                <w:szCs w:val="20"/>
              </w:rPr>
              <w:tab/>
            </w:r>
            <w:r w:rsidR="00F76FF1" w:rsidRPr="00E96121">
              <w:rPr>
                <w:rFonts w:ascii="Calibri" w:hAnsi="Calibri" w:cs="Calibri"/>
                <w:b/>
                <w:bCs/>
                <w:sz w:val="20"/>
                <w:szCs w:val="20"/>
              </w:rPr>
              <w:fldChar w:fldCharType="begin">
                <w:ffData>
                  <w:name w:val="CaseACocher41"/>
                  <w:enabled/>
                  <w:calcOnExit w:val="0"/>
                  <w:checkBox>
                    <w:sizeAuto/>
                    <w:default w:val="0"/>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oui         </w:t>
            </w:r>
            <w:r w:rsidR="00F76FF1" w:rsidRPr="00E96121">
              <w:rPr>
                <w:rFonts w:ascii="Calibri" w:hAnsi="Calibri" w:cs="Calibri"/>
                <w:b/>
                <w:bCs/>
                <w:sz w:val="20"/>
                <w:szCs w:val="20"/>
              </w:rPr>
              <w:fldChar w:fldCharType="begin">
                <w:ffData>
                  <w:name w:val=""/>
                  <w:enabled/>
                  <w:calcOnExit w:val="0"/>
                  <w:checkBox>
                    <w:sizeAuto/>
                    <w:default w:val="1"/>
                  </w:checkBox>
                </w:ffData>
              </w:fldChar>
            </w:r>
            <w:r w:rsidRPr="00E96121">
              <w:rPr>
                <w:rFonts w:ascii="Calibri" w:hAnsi="Calibri" w:cs="Calibri"/>
                <w:b/>
                <w:bCs/>
                <w:sz w:val="20"/>
                <w:szCs w:val="20"/>
              </w:rPr>
              <w:instrText xml:space="preserve"> FORMCHECKBOX </w:instrText>
            </w:r>
            <w:r w:rsidR="00F76FF1" w:rsidRPr="00E96121">
              <w:rPr>
                <w:rFonts w:ascii="Calibri" w:hAnsi="Calibri" w:cs="Calibri"/>
                <w:b/>
                <w:bCs/>
                <w:sz w:val="20"/>
                <w:szCs w:val="20"/>
              </w:rPr>
            </w:r>
            <w:r w:rsidR="00F76FF1" w:rsidRPr="00E96121">
              <w:rPr>
                <w:rFonts w:ascii="Calibri" w:hAnsi="Calibri" w:cs="Calibri"/>
                <w:b/>
                <w:bCs/>
                <w:sz w:val="20"/>
                <w:szCs w:val="20"/>
              </w:rPr>
              <w:fldChar w:fldCharType="separate"/>
            </w:r>
            <w:r w:rsidR="00F76FF1" w:rsidRPr="00E96121">
              <w:rPr>
                <w:rFonts w:ascii="Calibri" w:hAnsi="Calibri" w:cs="Calibri"/>
                <w:b/>
                <w:bCs/>
                <w:sz w:val="20"/>
                <w:szCs w:val="20"/>
              </w:rPr>
              <w:fldChar w:fldCharType="end"/>
            </w:r>
            <w:r w:rsidRPr="00E96121">
              <w:rPr>
                <w:rFonts w:ascii="Calibri" w:hAnsi="Calibri" w:cs="Calibri"/>
                <w:b/>
                <w:bCs/>
                <w:sz w:val="20"/>
                <w:szCs w:val="20"/>
              </w:rPr>
              <w:t xml:space="preserve">  non</w:t>
            </w:r>
          </w:p>
          <w:p w14:paraId="0CF474B0"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b/>
                <w:bCs/>
                <w:sz w:val="20"/>
                <w:szCs w:val="20"/>
              </w:rPr>
              <w:t>par des fonds communautaires</w:t>
            </w:r>
          </w:p>
          <w:p w14:paraId="192D3E9C" w14:textId="77777777" w:rsidR="00322D2A" w:rsidRPr="00E96121" w:rsidRDefault="00322D2A">
            <w:pPr>
              <w:tabs>
                <w:tab w:val="left" w:pos="8760"/>
              </w:tabs>
              <w:jc w:val="both"/>
              <w:rPr>
                <w:rFonts w:ascii="Calibri" w:hAnsi="Calibri" w:cs="Calibri"/>
                <w:b/>
                <w:bCs/>
                <w:sz w:val="20"/>
                <w:szCs w:val="20"/>
              </w:rPr>
            </w:pPr>
          </w:p>
          <w:p w14:paraId="77C7A2C3"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b/>
                <w:bCs/>
                <w:sz w:val="20"/>
                <w:szCs w:val="20"/>
              </w:rPr>
              <w:t xml:space="preserve">Dans l'affirmative, </w:t>
            </w:r>
            <w:r w:rsidRPr="00E96121">
              <w:rPr>
                <w:rFonts w:ascii="Calibri" w:hAnsi="Calibri" w:cs="Calibri"/>
                <w:sz w:val="20"/>
                <w:szCs w:val="20"/>
              </w:rPr>
              <w:t>référence du ou des projet(s) et/ou programme(s)</w:t>
            </w:r>
          </w:p>
          <w:p w14:paraId="40BC069B" w14:textId="77777777" w:rsidR="00322D2A" w:rsidRPr="00E96121" w:rsidRDefault="00322D2A">
            <w:pPr>
              <w:tabs>
                <w:tab w:val="left" w:pos="8760"/>
              </w:tabs>
              <w:jc w:val="both"/>
              <w:rPr>
                <w:rFonts w:ascii="Calibri" w:hAnsi="Calibri" w:cs="Calibri"/>
                <w:i/>
                <w:iCs/>
                <w:sz w:val="20"/>
                <w:szCs w:val="20"/>
              </w:rPr>
            </w:pPr>
          </w:p>
          <w:p w14:paraId="08563437" w14:textId="77777777" w:rsidR="00322D2A" w:rsidRPr="00E96121" w:rsidRDefault="00322D2A" w:rsidP="00CC43D6">
            <w:pPr>
              <w:rPr>
                <w:rFonts w:ascii="Calibri" w:hAnsi="Calibri" w:cs="Calibri"/>
                <w:i/>
                <w:iCs/>
                <w:sz w:val="20"/>
                <w:szCs w:val="20"/>
              </w:rPr>
            </w:pPr>
          </w:p>
        </w:tc>
      </w:tr>
      <w:tr w:rsidR="00322D2A" w:rsidRPr="00E96121" w14:paraId="691F8033" w14:textId="77777777">
        <w:trPr>
          <w:cantSplit/>
        </w:trPr>
        <w:tc>
          <w:tcPr>
            <w:tcW w:w="11252" w:type="dxa"/>
            <w:gridSpan w:val="4"/>
            <w:tcBorders>
              <w:top w:val="single" w:sz="12" w:space="0" w:color="auto"/>
              <w:left w:val="single" w:sz="12" w:space="0" w:color="auto"/>
              <w:bottom w:val="single" w:sz="12" w:space="0" w:color="auto"/>
              <w:right w:val="single" w:sz="12" w:space="0" w:color="auto"/>
            </w:tcBorders>
          </w:tcPr>
          <w:p w14:paraId="09959B0D" w14:textId="77777777" w:rsidR="00322D2A" w:rsidRPr="00E96121" w:rsidRDefault="00322D2A">
            <w:pPr>
              <w:tabs>
                <w:tab w:val="left" w:pos="8760"/>
              </w:tabs>
              <w:jc w:val="both"/>
              <w:rPr>
                <w:rFonts w:ascii="Calibri" w:hAnsi="Calibri" w:cs="Calibri"/>
                <w:i/>
                <w:iCs/>
                <w:sz w:val="20"/>
                <w:szCs w:val="20"/>
              </w:rPr>
            </w:pPr>
            <w:r w:rsidRPr="00E96121">
              <w:rPr>
                <w:rFonts w:ascii="Calibri" w:hAnsi="Calibri" w:cs="Calibri"/>
                <w:b/>
                <w:bCs/>
                <w:sz w:val="20"/>
                <w:szCs w:val="20"/>
              </w:rPr>
              <w:t xml:space="preserve">VI. 3 Autres informations </w:t>
            </w:r>
            <w:r w:rsidRPr="00E96121">
              <w:rPr>
                <w:rFonts w:ascii="Calibri" w:hAnsi="Calibri" w:cs="Calibri"/>
                <w:i/>
                <w:iCs/>
                <w:sz w:val="20"/>
                <w:szCs w:val="20"/>
              </w:rPr>
              <w:t>(le cas échéant)</w:t>
            </w:r>
          </w:p>
          <w:p w14:paraId="4B69F0B4" w14:textId="77777777" w:rsidR="000E52FD" w:rsidRDefault="000E52FD" w:rsidP="000E52FD">
            <w:pPr>
              <w:jc w:val="both"/>
            </w:pPr>
            <w:r w:rsidRPr="00E96121">
              <w:rPr>
                <w:rFonts w:ascii="Calibri" w:hAnsi="Calibri" w:cs="Calibri"/>
                <w:sz w:val="20"/>
                <w:szCs w:val="20"/>
              </w:rPr>
              <w:t xml:space="preserve">Tous les documents de la consultation peuvent être téléchargés sur la plateforme électronique à l'adresse </w:t>
            </w:r>
            <w:proofErr w:type="gramStart"/>
            <w:r w:rsidRPr="00E96121">
              <w:rPr>
                <w:rFonts w:ascii="Calibri" w:hAnsi="Calibri" w:cs="Calibri"/>
                <w:sz w:val="20"/>
                <w:szCs w:val="20"/>
              </w:rPr>
              <w:t>suivante:</w:t>
            </w:r>
            <w:proofErr w:type="gramEnd"/>
            <w:r w:rsidRPr="00E96121">
              <w:rPr>
                <w:rFonts w:ascii="Calibri" w:hAnsi="Calibri" w:cs="Calibri"/>
                <w:sz w:val="20"/>
                <w:szCs w:val="20"/>
              </w:rPr>
              <w:t xml:space="preserve"> </w:t>
            </w:r>
            <w:r>
              <w:t xml:space="preserve"> </w:t>
            </w:r>
          </w:p>
          <w:p w14:paraId="3A43FEF6" w14:textId="77777777" w:rsidR="000E52FD" w:rsidRDefault="000E52FD" w:rsidP="000E52FD">
            <w:pPr>
              <w:jc w:val="both"/>
            </w:pPr>
          </w:p>
          <w:p w14:paraId="5D98E77A" w14:textId="77777777" w:rsidR="000E52FD" w:rsidRPr="00E96121" w:rsidRDefault="000E52FD" w:rsidP="000E52FD">
            <w:pPr>
              <w:jc w:val="both"/>
              <w:rPr>
                <w:rFonts w:ascii="Calibri" w:hAnsi="Calibri" w:cs="Calibri"/>
                <w:sz w:val="20"/>
                <w:szCs w:val="20"/>
              </w:rPr>
            </w:pPr>
            <w:r>
              <w:t xml:space="preserve"> </w:t>
            </w:r>
            <w:r w:rsidRPr="006229BC">
              <w:t>https://www.marches-securises.fr</w:t>
            </w:r>
          </w:p>
          <w:p w14:paraId="4DF5116E" w14:textId="77777777" w:rsidR="000E52FD" w:rsidRPr="00E96121" w:rsidRDefault="000E52FD" w:rsidP="000E52FD">
            <w:pPr>
              <w:jc w:val="both"/>
              <w:rPr>
                <w:rFonts w:ascii="Calibri" w:hAnsi="Calibri" w:cs="Calibri"/>
                <w:sz w:val="20"/>
                <w:szCs w:val="20"/>
              </w:rPr>
            </w:pPr>
          </w:p>
          <w:p w14:paraId="4DAA8832" w14:textId="77777777" w:rsidR="000E52FD" w:rsidRPr="00E96121" w:rsidRDefault="000E52FD" w:rsidP="000E52FD">
            <w:pPr>
              <w:jc w:val="both"/>
              <w:rPr>
                <w:rFonts w:ascii="Calibri" w:hAnsi="Calibri" w:cs="Calibri"/>
                <w:sz w:val="20"/>
                <w:szCs w:val="20"/>
              </w:rPr>
            </w:pPr>
            <w:r w:rsidRPr="00E96121">
              <w:rPr>
                <w:rFonts w:ascii="Calibri" w:hAnsi="Calibri" w:cs="Calibri"/>
                <w:sz w:val="20"/>
                <w:szCs w:val="20"/>
              </w:rPr>
              <w:t>Il s'agit d'une procédure d'appel d'offres ouvert.</w:t>
            </w:r>
          </w:p>
          <w:p w14:paraId="2237BAD6" w14:textId="77777777" w:rsidR="00322D2A" w:rsidRPr="00E96121" w:rsidRDefault="00322D2A" w:rsidP="00D17971">
            <w:pPr>
              <w:jc w:val="both"/>
              <w:rPr>
                <w:rFonts w:ascii="Calibri" w:hAnsi="Calibri" w:cs="Calibri"/>
                <w:sz w:val="20"/>
                <w:szCs w:val="20"/>
              </w:rPr>
            </w:pPr>
          </w:p>
          <w:p w14:paraId="4F0760F5" w14:textId="77777777" w:rsidR="00322D2A" w:rsidRPr="00E96121" w:rsidRDefault="00322D2A" w:rsidP="0080520D">
            <w:pPr>
              <w:tabs>
                <w:tab w:val="left" w:pos="6025"/>
              </w:tabs>
              <w:jc w:val="both"/>
              <w:rPr>
                <w:rFonts w:ascii="Calibri" w:hAnsi="Calibri" w:cs="Calibri"/>
                <w:b/>
                <w:bCs/>
                <w:sz w:val="20"/>
                <w:szCs w:val="20"/>
              </w:rPr>
            </w:pPr>
            <w:r>
              <w:rPr>
                <w:rFonts w:ascii="Calibri" w:hAnsi="Calibri" w:cs="Calibri"/>
                <w:sz w:val="20"/>
                <w:szCs w:val="20"/>
              </w:rPr>
              <w:t xml:space="preserve"> </w:t>
            </w:r>
          </w:p>
        </w:tc>
      </w:tr>
      <w:tr w:rsidR="00322D2A" w:rsidRPr="00E96121" w14:paraId="3A176989" w14:textId="77777777">
        <w:trPr>
          <w:cantSplit/>
        </w:trPr>
        <w:tc>
          <w:tcPr>
            <w:tcW w:w="11252" w:type="dxa"/>
            <w:gridSpan w:val="4"/>
            <w:tcBorders>
              <w:top w:val="single" w:sz="12" w:space="0" w:color="auto"/>
              <w:left w:val="single" w:sz="12" w:space="0" w:color="auto"/>
              <w:bottom w:val="single" w:sz="12" w:space="0" w:color="auto"/>
              <w:right w:val="single" w:sz="12" w:space="0" w:color="auto"/>
            </w:tcBorders>
          </w:tcPr>
          <w:p w14:paraId="788625A0"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b/>
                <w:bCs/>
                <w:sz w:val="20"/>
                <w:szCs w:val="20"/>
              </w:rPr>
              <w:t>VI.4 Procédures de recours</w:t>
            </w:r>
          </w:p>
          <w:p w14:paraId="4D5E6A0E" w14:textId="77777777" w:rsidR="00322D2A" w:rsidRPr="00E96121" w:rsidRDefault="00322D2A">
            <w:pPr>
              <w:tabs>
                <w:tab w:val="left" w:pos="8760"/>
              </w:tabs>
              <w:jc w:val="both"/>
              <w:rPr>
                <w:rFonts w:ascii="Calibri" w:hAnsi="Calibri" w:cs="Calibri"/>
                <w:b/>
                <w:bCs/>
                <w:sz w:val="20"/>
                <w:szCs w:val="20"/>
              </w:rPr>
            </w:pPr>
          </w:p>
        </w:tc>
      </w:tr>
      <w:tr w:rsidR="00322D2A" w:rsidRPr="00E96121" w14:paraId="52030D68" w14:textId="77777777">
        <w:trPr>
          <w:cantSplit/>
        </w:trPr>
        <w:tc>
          <w:tcPr>
            <w:tcW w:w="11252" w:type="dxa"/>
            <w:gridSpan w:val="4"/>
            <w:tcBorders>
              <w:top w:val="single" w:sz="12" w:space="0" w:color="auto"/>
              <w:left w:val="single" w:sz="12" w:space="0" w:color="auto"/>
              <w:right w:val="single" w:sz="12" w:space="0" w:color="auto"/>
            </w:tcBorders>
          </w:tcPr>
          <w:p w14:paraId="2F388D6E"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b/>
                <w:bCs/>
                <w:sz w:val="20"/>
                <w:szCs w:val="20"/>
              </w:rPr>
              <w:t>VI.4.1 Instance chargée des procédures de recours</w:t>
            </w:r>
          </w:p>
          <w:p w14:paraId="27967494" w14:textId="77777777" w:rsidR="00322D2A" w:rsidRPr="00E96121" w:rsidRDefault="00322D2A">
            <w:pPr>
              <w:tabs>
                <w:tab w:val="left" w:pos="8760"/>
              </w:tabs>
              <w:jc w:val="both"/>
              <w:rPr>
                <w:rFonts w:ascii="Calibri" w:hAnsi="Calibri" w:cs="Calibri"/>
                <w:b/>
                <w:bCs/>
                <w:sz w:val="20"/>
                <w:szCs w:val="20"/>
              </w:rPr>
            </w:pPr>
          </w:p>
        </w:tc>
      </w:tr>
      <w:tr w:rsidR="00322D2A" w:rsidRPr="00E96121" w14:paraId="35233B89" w14:textId="77777777">
        <w:trPr>
          <w:cantSplit/>
        </w:trPr>
        <w:tc>
          <w:tcPr>
            <w:tcW w:w="11252" w:type="dxa"/>
            <w:gridSpan w:val="4"/>
            <w:tcBorders>
              <w:left w:val="single" w:sz="12" w:space="0" w:color="auto"/>
              <w:right w:val="single" w:sz="12" w:space="0" w:color="auto"/>
            </w:tcBorders>
          </w:tcPr>
          <w:p w14:paraId="5A263F19" w14:textId="77777777" w:rsidR="00322D2A" w:rsidRPr="00BC3E55" w:rsidRDefault="00322D2A">
            <w:pPr>
              <w:tabs>
                <w:tab w:val="left" w:pos="8760"/>
              </w:tabs>
              <w:jc w:val="both"/>
              <w:rPr>
                <w:rFonts w:ascii="Calibri" w:hAnsi="Calibri" w:cs="Calibri"/>
                <w:sz w:val="20"/>
                <w:szCs w:val="20"/>
              </w:rPr>
            </w:pPr>
            <w:r w:rsidRPr="00BC3E55">
              <w:rPr>
                <w:rFonts w:ascii="Calibri" w:hAnsi="Calibri" w:cs="Calibri"/>
                <w:sz w:val="20"/>
                <w:szCs w:val="20"/>
              </w:rPr>
              <w:t xml:space="preserve">Nom officiel : TRIBUNAL ADMINISTRATIF DE </w:t>
            </w:r>
            <w:r>
              <w:rPr>
                <w:rFonts w:ascii="Calibri" w:hAnsi="Calibri" w:cs="Calibri"/>
                <w:sz w:val="20"/>
                <w:szCs w:val="20"/>
              </w:rPr>
              <w:t>LILLE</w:t>
            </w:r>
          </w:p>
          <w:p w14:paraId="084F86A4" w14:textId="77777777" w:rsidR="00322D2A" w:rsidRPr="00BC3E55" w:rsidRDefault="00322D2A">
            <w:pPr>
              <w:tabs>
                <w:tab w:val="left" w:pos="8760"/>
              </w:tabs>
              <w:jc w:val="both"/>
              <w:rPr>
                <w:rFonts w:ascii="Calibri" w:hAnsi="Calibri" w:cs="Calibri"/>
                <w:sz w:val="20"/>
                <w:szCs w:val="20"/>
              </w:rPr>
            </w:pPr>
          </w:p>
          <w:p w14:paraId="6DECEBE9" w14:textId="77777777" w:rsidR="00322D2A" w:rsidRPr="006229BC" w:rsidRDefault="00322D2A" w:rsidP="006229BC">
            <w:pPr>
              <w:pStyle w:val="NormalWeb"/>
              <w:rPr>
                <w:rFonts w:ascii="Calibri" w:hAnsi="Calibri" w:cs="Calibri"/>
                <w:sz w:val="20"/>
                <w:szCs w:val="20"/>
              </w:rPr>
            </w:pPr>
          </w:p>
        </w:tc>
      </w:tr>
      <w:tr w:rsidR="00322D2A" w:rsidRPr="00E96121" w14:paraId="2B6CBC23" w14:textId="77777777">
        <w:trPr>
          <w:cantSplit/>
        </w:trPr>
        <w:tc>
          <w:tcPr>
            <w:tcW w:w="11252" w:type="dxa"/>
            <w:gridSpan w:val="4"/>
            <w:tcBorders>
              <w:left w:val="single" w:sz="12" w:space="0" w:color="auto"/>
              <w:right w:val="single" w:sz="12" w:space="0" w:color="auto"/>
            </w:tcBorders>
          </w:tcPr>
          <w:p w14:paraId="23AFD435" w14:textId="77777777" w:rsidR="00322D2A" w:rsidRPr="006229BC" w:rsidRDefault="00322D2A" w:rsidP="006229BC">
            <w:pPr>
              <w:tabs>
                <w:tab w:val="left" w:pos="8760"/>
              </w:tabs>
              <w:jc w:val="both"/>
              <w:rPr>
                <w:rFonts w:ascii="Calibri" w:hAnsi="Calibri" w:cs="Calibri"/>
                <w:b/>
                <w:bCs/>
                <w:sz w:val="18"/>
                <w:szCs w:val="18"/>
              </w:rPr>
            </w:pPr>
            <w:r w:rsidRPr="006229BC">
              <w:rPr>
                <w:rFonts w:ascii="Calibri" w:hAnsi="Calibri" w:cs="Calibri"/>
                <w:b/>
                <w:bCs/>
                <w:sz w:val="18"/>
                <w:szCs w:val="18"/>
              </w:rPr>
              <w:t xml:space="preserve">Adresse postale :   </w:t>
            </w:r>
            <w:r w:rsidRPr="006229BC">
              <w:rPr>
                <w:b/>
                <w:bCs/>
                <w:sz w:val="18"/>
                <w:szCs w:val="18"/>
              </w:rPr>
              <w:t>5 rue Geoffroy Saint-Hilaire</w:t>
            </w:r>
          </w:p>
        </w:tc>
      </w:tr>
      <w:tr w:rsidR="00322D2A" w:rsidRPr="00E96121" w14:paraId="7D8730EF" w14:textId="77777777">
        <w:trPr>
          <w:cantSplit/>
        </w:trPr>
        <w:tc>
          <w:tcPr>
            <w:tcW w:w="6166" w:type="dxa"/>
            <w:gridSpan w:val="2"/>
            <w:tcBorders>
              <w:left w:val="single" w:sz="12" w:space="0" w:color="auto"/>
              <w:right w:val="single" w:sz="12" w:space="0" w:color="auto"/>
            </w:tcBorders>
          </w:tcPr>
          <w:p w14:paraId="057A5E1D" w14:textId="77777777" w:rsidR="00322D2A" w:rsidRPr="006229BC" w:rsidRDefault="00322D2A" w:rsidP="006229BC">
            <w:pPr>
              <w:tabs>
                <w:tab w:val="center" w:pos="2605"/>
              </w:tabs>
              <w:jc w:val="both"/>
              <w:rPr>
                <w:rFonts w:ascii="Calibri" w:hAnsi="Calibri" w:cs="Calibri"/>
                <w:b/>
                <w:bCs/>
                <w:sz w:val="18"/>
                <w:szCs w:val="18"/>
              </w:rPr>
            </w:pPr>
            <w:r w:rsidRPr="006229BC">
              <w:rPr>
                <w:rFonts w:ascii="Calibri" w:hAnsi="Calibri" w:cs="Calibri"/>
                <w:b/>
                <w:bCs/>
                <w:sz w:val="18"/>
                <w:szCs w:val="18"/>
              </w:rPr>
              <w:t xml:space="preserve">Localité/ville :  </w:t>
            </w:r>
            <w:r w:rsidRPr="006229BC">
              <w:rPr>
                <w:b/>
                <w:bCs/>
                <w:sz w:val="18"/>
                <w:szCs w:val="18"/>
              </w:rPr>
              <w:t>59014 Lille Cedex</w:t>
            </w:r>
          </w:p>
        </w:tc>
        <w:tc>
          <w:tcPr>
            <w:tcW w:w="2064" w:type="dxa"/>
            <w:tcBorders>
              <w:left w:val="single" w:sz="12" w:space="0" w:color="auto"/>
              <w:right w:val="single" w:sz="12" w:space="0" w:color="auto"/>
            </w:tcBorders>
          </w:tcPr>
          <w:p w14:paraId="42793861" w14:textId="77777777" w:rsidR="00322D2A" w:rsidRPr="006229BC" w:rsidRDefault="00322D2A" w:rsidP="006229BC">
            <w:pPr>
              <w:tabs>
                <w:tab w:val="left" w:pos="8760"/>
              </w:tabs>
              <w:jc w:val="both"/>
              <w:rPr>
                <w:rFonts w:ascii="Calibri" w:hAnsi="Calibri" w:cs="Calibri"/>
                <w:b/>
                <w:bCs/>
                <w:sz w:val="18"/>
                <w:szCs w:val="18"/>
              </w:rPr>
            </w:pPr>
            <w:r w:rsidRPr="006229BC">
              <w:rPr>
                <w:rFonts w:ascii="Calibri" w:hAnsi="Calibri" w:cs="Calibri"/>
                <w:b/>
                <w:bCs/>
                <w:sz w:val="18"/>
                <w:szCs w:val="18"/>
              </w:rPr>
              <w:t>Code postal : 59000</w:t>
            </w:r>
          </w:p>
        </w:tc>
        <w:tc>
          <w:tcPr>
            <w:tcW w:w="3022" w:type="dxa"/>
            <w:tcBorders>
              <w:left w:val="single" w:sz="12" w:space="0" w:color="auto"/>
              <w:right w:val="single" w:sz="12" w:space="0" w:color="auto"/>
            </w:tcBorders>
          </w:tcPr>
          <w:p w14:paraId="3F74C3C5" w14:textId="77777777" w:rsidR="00322D2A" w:rsidRPr="006229BC" w:rsidRDefault="00322D2A">
            <w:pPr>
              <w:tabs>
                <w:tab w:val="left" w:pos="8760"/>
              </w:tabs>
              <w:jc w:val="both"/>
              <w:rPr>
                <w:rFonts w:ascii="Calibri" w:hAnsi="Calibri" w:cs="Calibri"/>
                <w:b/>
                <w:bCs/>
                <w:sz w:val="18"/>
                <w:szCs w:val="18"/>
              </w:rPr>
            </w:pPr>
            <w:r w:rsidRPr="006229BC">
              <w:rPr>
                <w:rFonts w:ascii="Calibri" w:hAnsi="Calibri" w:cs="Calibri"/>
                <w:b/>
                <w:bCs/>
                <w:sz w:val="18"/>
                <w:szCs w:val="18"/>
              </w:rPr>
              <w:t>Pays : FRANCE</w:t>
            </w:r>
          </w:p>
        </w:tc>
      </w:tr>
      <w:tr w:rsidR="00322D2A" w:rsidRPr="00E96121" w14:paraId="4E04918F" w14:textId="77777777">
        <w:trPr>
          <w:cantSplit/>
        </w:trPr>
        <w:tc>
          <w:tcPr>
            <w:tcW w:w="6166" w:type="dxa"/>
            <w:gridSpan w:val="2"/>
            <w:tcBorders>
              <w:left w:val="single" w:sz="12" w:space="0" w:color="auto"/>
              <w:right w:val="single" w:sz="12" w:space="0" w:color="auto"/>
            </w:tcBorders>
          </w:tcPr>
          <w:p w14:paraId="466D2EE5" w14:textId="77777777" w:rsidR="00322D2A" w:rsidRPr="00E96121" w:rsidRDefault="00322D2A">
            <w:pPr>
              <w:tabs>
                <w:tab w:val="left" w:pos="8760"/>
              </w:tabs>
              <w:jc w:val="both"/>
              <w:rPr>
                <w:rFonts w:ascii="Calibri" w:hAnsi="Calibri" w:cs="Calibri"/>
                <w:sz w:val="20"/>
                <w:szCs w:val="20"/>
              </w:rPr>
            </w:pPr>
            <w:r w:rsidRPr="00E96121">
              <w:rPr>
                <w:rFonts w:ascii="Calibri" w:hAnsi="Calibri" w:cs="Calibri"/>
                <w:sz w:val="20"/>
                <w:szCs w:val="20"/>
              </w:rPr>
              <w:t>Courrier électronique (</w:t>
            </w:r>
            <w:proofErr w:type="gramStart"/>
            <w:r w:rsidRPr="00E96121">
              <w:rPr>
                <w:rFonts w:ascii="Calibri" w:hAnsi="Calibri" w:cs="Calibri"/>
                <w:sz w:val="20"/>
                <w:szCs w:val="20"/>
              </w:rPr>
              <w:t>e-mail</w:t>
            </w:r>
            <w:proofErr w:type="gramEnd"/>
            <w:r w:rsidRPr="00E96121">
              <w:rPr>
                <w:rFonts w:ascii="Calibri" w:hAnsi="Calibri" w:cs="Calibri"/>
                <w:sz w:val="20"/>
                <w:szCs w:val="20"/>
              </w:rPr>
              <w:t xml:space="preserve">) : </w:t>
            </w:r>
            <w:hyperlink r:id="rId7" w:tgtFrame="_blank" w:history="1">
              <w:r>
                <w:rPr>
                  <w:rStyle w:val="Lienhypertexte"/>
                </w:rPr>
                <w:t>greffe.ta-lille@juradm.fr</w:t>
              </w:r>
            </w:hyperlink>
          </w:p>
          <w:p w14:paraId="65ACDA96" w14:textId="77777777" w:rsidR="00322D2A" w:rsidRPr="00E96121" w:rsidRDefault="00322D2A">
            <w:pPr>
              <w:tabs>
                <w:tab w:val="left" w:pos="8760"/>
              </w:tabs>
              <w:jc w:val="both"/>
              <w:rPr>
                <w:rFonts w:ascii="Calibri" w:hAnsi="Calibri" w:cs="Calibri"/>
                <w:sz w:val="20"/>
                <w:szCs w:val="20"/>
              </w:rPr>
            </w:pPr>
          </w:p>
        </w:tc>
        <w:tc>
          <w:tcPr>
            <w:tcW w:w="5086" w:type="dxa"/>
            <w:gridSpan w:val="2"/>
            <w:tcBorders>
              <w:left w:val="single" w:sz="12" w:space="0" w:color="auto"/>
              <w:right w:val="single" w:sz="12" w:space="0" w:color="auto"/>
            </w:tcBorders>
          </w:tcPr>
          <w:p w14:paraId="334A8CB4" w14:textId="77777777" w:rsidR="00322D2A" w:rsidRPr="00BC3E55" w:rsidRDefault="00322D2A" w:rsidP="006229BC">
            <w:pPr>
              <w:tabs>
                <w:tab w:val="left" w:pos="8760"/>
              </w:tabs>
              <w:jc w:val="both"/>
              <w:rPr>
                <w:rFonts w:ascii="Calibri" w:hAnsi="Calibri" w:cs="Calibri"/>
                <w:sz w:val="20"/>
                <w:szCs w:val="20"/>
              </w:rPr>
            </w:pPr>
            <w:r>
              <w:rPr>
                <w:rFonts w:ascii="Calibri" w:hAnsi="Calibri" w:cs="Calibri"/>
                <w:sz w:val="20"/>
                <w:szCs w:val="20"/>
              </w:rPr>
              <w:t xml:space="preserve"> </w:t>
            </w:r>
            <w:r w:rsidRPr="00BC3E55">
              <w:rPr>
                <w:rFonts w:ascii="Calibri" w:hAnsi="Calibri" w:cs="Calibri"/>
                <w:sz w:val="20"/>
                <w:szCs w:val="20"/>
              </w:rPr>
              <w:t xml:space="preserve"> </w:t>
            </w:r>
            <w:r>
              <w:rPr>
                <w:rFonts w:ascii="Calibri" w:hAnsi="Calibri" w:cs="Calibri"/>
                <w:sz w:val="20"/>
                <w:szCs w:val="20"/>
              </w:rPr>
              <w:t xml:space="preserve"> </w:t>
            </w:r>
            <w:r w:rsidRPr="006229BC">
              <w:rPr>
                <w:rFonts w:ascii="Calibri" w:hAnsi="Calibri" w:cs="Calibri"/>
                <w:sz w:val="20"/>
                <w:szCs w:val="20"/>
              </w:rPr>
              <w:t>Téléphone : 03 59 54 23 42</w:t>
            </w:r>
          </w:p>
        </w:tc>
      </w:tr>
      <w:tr w:rsidR="00322D2A" w:rsidRPr="00E96121" w14:paraId="1F4C03AD" w14:textId="77777777">
        <w:trPr>
          <w:cantSplit/>
        </w:trPr>
        <w:tc>
          <w:tcPr>
            <w:tcW w:w="6166" w:type="dxa"/>
            <w:gridSpan w:val="2"/>
            <w:tcBorders>
              <w:left w:val="single" w:sz="12" w:space="0" w:color="auto"/>
              <w:right w:val="single" w:sz="12" w:space="0" w:color="auto"/>
            </w:tcBorders>
          </w:tcPr>
          <w:p w14:paraId="2050EF52" w14:textId="77777777" w:rsidR="00322D2A" w:rsidRPr="00E96121" w:rsidRDefault="00322D2A" w:rsidP="002F5A13">
            <w:pPr>
              <w:pStyle w:val="Retraitcorpsdetexte3"/>
              <w:ind w:left="0"/>
              <w:rPr>
                <w:rFonts w:ascii="Calibri" w:hAnsi="Calibri" w:cs="Calibri"/>
                <w:sz w:val="20"/>
                <w:szCs w:val="20"/>
              </w:rPr>
            </w:pPr>
            <w:r w:rsidRPr="00BC3E55">
              <w:rPr>
                <w:rFonts w:ascii="Calibri" w:hAnsi="Calibri" w:cs="Calibri"/>
                <w:sz w:val="20"/>
                <w:szCs w:val="20"/>
              </w:rPr>
              <w:t>Adresse Internet (URL) : http://</w:t>
            </w:r>
            <w:r>
              <w:rPr>
                <w:rFonts w:ascii="Calibri" w:hAnsi="Calibri" w:cs="Calibri"/>
                <w:sz w:val="20"/>
                <w:szCs w:val="20"/>
              </w:rPr>
              <w:t>lille</w:t>
            </w:r>
            <w:r w:rsidRPr="00BC3E55">
              <w:rPr>
                <w:rFonts w:ascii="Calibri" w:hAnsi="Calibri" w:cs="Calibri"/>
                <w:sz w:val="20"/>
                <w:szCs w:val="20"/>
              </w:rPr>
              <w:t>.tribunal-administratif.fr</w:t>
            </w:r>
          </w:p>
          <w:p w14:paraId="5BF9E47E" w14:textId="77777777" w:rsidR="00322D2A" w:rsidRPr="00BC3E55" w:rsidRDefault="00322D2A">
            <w:pPr>
              <w:tabs>
                <w:tab w:val="left" w:pos="8760"/>
              </w:tabs>
              <w:jc w:val="both"/>
              <w:rPr>
                <w:rFonts w:ascii="Calibri" w:hAnsi="Calibri" w:cs="Calibri"/>
                <w:sz w:val="20"/>
                <w:szCs w:val="20"/>
              </w:rPr>
            </w:pPr>
          </w:p>
          <w:p w14:paraId="1CBFAF76" w14:textId="77777777" w:rsidR="00322D2A" w:rsidRPr="00BC3E55" w:rsidRDefault="00322D2A">
            <w:pPr>
              <w:tabs>
                <w:tab w:val="left" w:pos="8760"/>
              </w:tabs>
              <w:jc w:val="both"/>
              <w:rPr>
                <w:rFonts w:ascii="Calibri" w:hAnsi="Calibri" w:cs="Calibri"/>
                <w:sz w:val="20"/>
                <w:szCs w:val="20"/>
              </w:rPr>
            </w:pPr>
          </w:p>
        </w:tc>
        <w:tc>
          <w:tcPr>
            <w:tcW w:w="5086" w:type="dxa"/>
            <w:gridSpan w:val="2"/>
            <w:tcBorders>
              <w:left w:val="single" w:sz="12" w:space="0" w:color="auto"/>
              <w:right w:val="single" w:sz="12" w:space="0" w:color="auto"/>
            </w:tcBorders>
          </w:tcPr>
          <w:p w14:paraId="00BAF4BF" w14:textId="77777777" w:rsidR="00322D2A" w:rsidRPr="00BC3E55" w:rsidRDefault="00322D2A" w:rsidP="006229BC">
            <w:pPr>
              <w:tabs>
                <w:tab w:val="left" w:pos="8760"/>
              </w:tabs>
              <w:jc w:val="both"/>
              <w:rPr>
                <w:rFonts w:ascii="Calibri" w:hAnsi="Calibri" w:cs="Calibri"/>
                <w:sz w:val="20"/>
                <w:szCs w:val="20"/>
              </w:rPr>
            </w:pPr>
            <w:r>
              <w:rPr>
                <w:rFonts w:ascii="Calibri" w:hAnsi="Calibri" w:cs="Calibri"/>
                <w:sz w:val="20"/>
                <w:szCs w:val="20"/>
              </w:rPr>
              <w:t xml:space="preserve"> </w:t>
            </w:r>
            <w:r w:rsidRPr="00BC3E55">
              <w:rPr>
                <w:rFonts w:ascii="Calibri" w:hAnsi="Calibri" w:cs="Calibri"/>
                <w:sz w:val="20"/>
                <w:szCs w:val="20"/>
              </w:rPr>
              <w:t xml:space="preserve"> </w:t>
            </w:r>
            <w:r>
              <w:rPr>
                <w:rFonts w:ascii="Calibri" w:hAnsi="Calibri" w:cs="Calibri"/>
                <w:sz w:val="20"/>
                <w:szCs w:val="20"/>
              </w:rPr>
              <w:t xml:space="preserve"> </w:t>
            </w:r>
            <w:r w:rsidRPr="006229BC">
              <w:rPr>
                <w:rFonts w:ascii="Calibri" w:hAnsi="Calibri" w:cs="Calibri"/>
                <w:sz w:val="20"/>
                <w:szCs w:val="20"/>
              </w:rPr>
              <w:t>Télécopie : 03 59 54 24 50</w:t>
            </w:r>
          </w:p>
        </w:tc>
      </w:tr>
      <w:tr w:rsidR="00322D2A" w:rsidRPr="00E96121" w14:paraId="555F84B3" w14:textId="77777777">
        <w:trPr>
          <w:cantSplit/>
        </w:trPr>
        <w:tc>
          <w:tcPr>
            <w:tcW w:w="11252" w:type="dxa"/>
            <w:gridSpan w:val="4"/>
            <w:tcBorders>
              <w:left w:val="single" w:sz="12" w:space="0" w:color="auto"/>
              <w:right w:val="single" w:sz="12" w:space="0" w:color="auto"/>
            </w:tcBorders>
          </w:tcPr>
          <w:p w14:paraId="4235D7D8" w14:textId="77777777" w:rsidR="00322D2A" w:rsidRPr="00E96121" w:rsidRDefault="00322D2A">
            <w:pPr>
              <w:tabs>
                <w:tab w:val="left" w:pos="8760"/>
              </w:tabs>
              <w:jc w:val="both"/>
              <w:rPr>
                <w:rFonts w:ascii="Calibri" w:hAnsi="Calibri" w:cs="Calibri"/>
                <w:i/>
                <w:iCs/>
                <w:sz w:val="20"/>
                <w:szCs w:val="20"/>
              </w:rPr>
            </w:pPr>
            <w:r w:rsidRPr="00E96121">
              <w:rPr>
                <w:rFonts w:ascii="Calibri" w:hAnsi="Calibri" w:cs="Calibri"/>
                <w:b/>
                <w:bCs/>
                <w:sz w:val="20"/>
                <w:szCs w:val="20"/>
              </w:rPr>
              <w:t xml:space="preserve">Organe chargé des procédures de médiation </w:t>
            </w:r>
            <w:r w:rsidRPr="00E96121">
              <w:rPr>
                <w:rFonts w:ascii="Calibri" w:hAnsi="Calibri" w:cs="Calibri"/>
                <w:i/>
                <w:iCs/>
                <w:sz w:val="20"/>
                <w:szCs w:val="20"/>
              </w:rPr>
              <w:t>(le cas échéant)</w:t>
            </w:r>
          </w:p>
          <w:p w14:paraId="26A65033" w14:textId="77777777" w:rsidR="00322D2A" w:rsidRPr="00E96121" w:rsidRDefault="00322D2A">
            <w:pPr>
              <w:tabs>
                <w:tab w:val="left" w:pos="8760"/>
              </w:tabs>
              <w:jc w:val="both"/>
              <w:rPr>
                <w:rFonts w:ascii="Calibri" w:hAnsi="Calibri" w:cs="Calibri"/>
                <w:b/>
                <w:bCs/>
                <w:sz w:val="20"/>
                <w:szCs w:val="20"/>
              </w:rPr>
            </w:pPr>
          </w:p>
        </w:tc>
      </w:tr>
      <w:tr w:rsidR="00322D2A" w:rsidRPr="00E96121" w14:paraId="3E4A0948" w14:textId="77777777">
        <w:trPr>
          <w:cantSplit/>
        </w:trPr>
        <w:tc>
          <w:tcPr>
            <w:tcW w:w="11252" w:type="dxa"/>
            <w:gridSpan w:val="4"/>
            <w:tcBorders>
              <w:left w:val="single" w:sz="12" w:space="0" w:color="auto"/>
              <w:right w:val="single" w:sz="12" w:space="0" w:color="auto"/>
            </w:tcBorders>
          </w:tcPr>
          <w:p w14:paraId="4C72AE81" w14:textId="77777777" w:rsidR="00322D2A" w:rsidRPr="00E96121" w:rsidRDefault="00322D2A">
            <w:pPr>
              <w:tabs>
                <w:tab w:val="left" w:pos="8760"/>
              </w:tabs>
              <w:jc w:val="both"/>
              <w:rPr>
                <w:rFonts w:ascii="Calibri" w:hAnsi="Calibri" w:cs="Calibri"/>
                <w:sz w:val="20"/>
                <w:szCs w:val="20"/>
              </w:rPr>
            </w:pPr>
            <w:r w:rsidRPr="00E96121">
              <w:rPr>
                <w:rFonts w:ascii="Calibri" w:hAnsi="Calibri" w:cs="Calibri"/>
                <w:sz w:val="20"/>
                <w:szCs w:val="20"/>
              </w:rPr>
              <w:t>Nom officiel :</w:t>
            </w:r>
          </w:p>
          <w:p w14:paraId="669D5EC8" w14:textId="77777777" w:rsidR="00322D2A" w:rsidRPr="00E96121" w:rsidRDefault="00322D2A">
            <w:pPr>
              <w:tabs>
                <w:tab w:val="left" w:pos="8760"/>
              </w:tabs>
              <w:jc w:val="both"/>
              <w:rPr>
                <w:rFonts w:ascii="Calibri" w:hAnsi="Calibri" w:cs="Calibri"/>
                <w:sz w:val="20"/>
                <w:szCs w:val="20"/>
              </w:rPr>
            </w:pPr>
            <w:r w:rsidRPr="00E96121">
              <w:rPr>
                <w:rFonts w:ascii="Calibri" w:hAnsi="Calibri" w:cs="Calibri"/>
                <w:sz w:val="20"/>
                <w:szCs w:val="20"/>
              </w:rPr>
              <w:t xml:space="preserve"> </w:t>
            </w:r>
          </w:p>
        </w:tc>
      </w:tr>
      <w:tr w:rsidR="00322D2A" w:rsidRPr="00E96121" w14:paraId="7F357B7F" w14:textId="77777777">
        <w:trPr>
          <w:cantSplit/>
        </w:trPr>
        <w:tc>
          <w:tcPr>
            <w:tcW w:w="11252" w:type="dxa"/>
            <w:gridSpan w:val="4"/>
            <w:tcBorders>
              <w:left w:val="single" w:sz="12" w:space="0" w:color="auto"/>
              <w:right w:val="single" w:sz="12" w:space="0" w:color="auto"/>
            </w:tcBorders>
          </w:tcPr>
          <w:p w14:paraId="3952D4D7" w14:textId="77777777" w:rsidR="00322D2A" w:rsidRPr="00E96121" w:rsidRDefault="00322D2A">
            <w:pPr>
              <w:tabs>
                <w:tab w:val="left" w:pos="8760"/>
              </w:tabs>
              <w:jc w:val="both"/>
              <w:rPr>
                <w:rFonts w:ascii="Calibri" w:hAnsi="Calibri" w:cs="Calibri"/>
                <w:sz w:val="20"/>
                <w:szCs w:val="20"/>
              </w:rPr>
            </w:pPr>
            <w:r w:rsidRPr="00E96121">
              <w:rPr>
                <w:rFonts w:ascii="Calibri" w:hAnsi="Calibri" w:cs="Calibri"/>
                <w:sz w:val="20"/>
                <w:szCs w:val="20"/>
              </w:rPr>
              <w:t xml:space="preserve">Adresse postale : </w:t>
            </w:r>
          </w:p>
          <w:p w14:paraId="39BC1319" w14:textId="77777777" w:rsidR="00322D2A" w:rsidRPr="00E96121" w:rsidRDefault="00322D2A">
            <w:pPr>
              <w:tabs>
                <w:tab w:val="left" w:pos="8760"/>
              </w:tabs>
              <w:jc w:val="both"/>
              <w:rPr>
                <w:rFonts w:ascii="Calibri" w:hAnsi="Calibri" w:cs="Calibri"/>
                <w:sz w:val="20"/>
                <w:szCs w:val="20"/>
              </w:rPr>
            </w:pPr>
          </w:p>
        </w:tc>
      </w:tr>
      <w:tr w:rsidR="00322D2A" w:rsidRPr="00E96121" w14:paraId="1DF79737" w14:textId="77777777">
        <w:trPr>
          <w:cantSplit/>
        </w:trPr>
        <w:tc>
          <w:tcPr>
            <w:tcW w:w="5350" w:type="dxa"/>
            <w:tcBorders>
              <w:left w:val="single" w:sz="12" w:space="0" w:color="auto"/>
              <w:right w:val="single" w:sz="12" w:space="0" w:color="auto"/>
            </w:tcBorders>
          </w:tcPr>
          <w:p w14:paraId="41CFBA09" w14:textId="77777777" w:rsidR="00322D2A" w:rsidRPr="00E96121" w:rsidRDefault="00322D2A">
            <w:pPr>
              <w:tabs>
                <w:tab w:val="left" w:pos="8760"/>
              </w:tabs>
              <w:jc w:val="both"/>
              <w:rPr>
                <w:rFonts w:ascii="Calibri" w:hAnsi="Calibri" w:cs="Calibri"/>
                <w:sz w:val="20"/>
                <w:szCs w:val="20"/>
              </w:rPr>
            </w:pPr>
            <w:r w:rsidRPr="00E96121">
              <w:rPr>
                <w:rFonts w:ascii="Calibri" w:hAnsi="Calibri" w:cs="Calibri"/>
                <w:sz w:val="20"/>
                <w:szCs w:val="20"/>
              </w:rPr>
              <w:t xml:space="preserve">Localité/ville : </w:t>
            </w:r>
          </w:p>
          <w:p w14:paraId="5920D1B2" w14:textId="77777777" w:rsidR="00322D2A" w:rsidRPr="00E96121" w:rsidRDefault="00322D2A">
            <w:pPr>
              <w:tabs>
                <w:tab w:val="left" w:pos="8760"/>
              </w:tabs>
              <w:jc w:val="both"/>
              <w:rPr>
                <w:rFonts w:ascii="Calibri" w:hAnsi="Calibri" w:cs="Calibri"/>
                <w:sz w:val="20"/>
                <w:szCs w:val="20"/>
              </w:rPr>
            </w:pPr>
          </w:p>
        </w:tc>
        <w:tc>
          <w:tcPr>
            <w:tcW w:w="2880" w:type="dxa"/>
            <w:gridSpan w:val="2"/>
            <w:tcBorders>
              <w:left w:val="single" w:sz="12" w:space="0" w:color="auto"/>
              <w:right w:val="single" w:sz="12" w:space="0" w:color="auto"/>
            </w:tcBorders>
          </w:tcPr>
          <w:p w14:paraId="5B197F1E"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sz w:val="20"/>
                <w:szCs w:val="20"/>
              </w:rPr>
              <w:t xml:space="preserve">Code postal : </w:t>
            </w:r>
          </w:p>
        </w:tc>
        <w:tc>
          <w:tcPr>
            <w:tcW w:w="3022" w:type="dxa"/>
            <w:tcBorders>
              <w:left w:val="single" w:sz="12" w:space="0" w:color="auto"/>
              <w:right w:val="single" w:sz="12" w:space="0" w:color="auto"/>
            </w:tcBorders>
          </w:tcPr>
          <w:p w14:paraId="7C2E797C"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sz w:val="20"/>
                <w:szCs w:val="20"/>
              </w:rPr>
              <w:t xml:space="preserve">Pays : </w:t>
            </w:r>
            <w:r w:rsidRPr="00E96121">
              <w:rPr>
                <w:rFonts w:ascii="Calibri" w:hAnsi="Calibri" w:cs="Calibri"/>
                <w:b/>
                <w:bCs/>
                <w:sz w:val="20"/>
                <w:szCs w:val="20"/>
              </w:rPr>
              <w:t>FRANCE</w:t>
            </w:r>
          </w:p>
        </w:tc>
      </w:tr>
      <w:tr w:rsidR="00322D2A" w:rsidRPr="00E96121" w14:paraId="12BD77CA" w14:textId="77777777">
        <w:trPr>
          <w:cantSplit/>
        </w:trPr>
        <w:tc>
          <w:tcPr>
            <w:tcW w:w="5350" w:type="dxa"/>
            <w:tcBorders>
              <w:left w:val="single" w:sz="12" w:space="0" w:color="auto"/>
              <w:right w:val="single" w:sz="12" w:space="0" w:color="auto"/>
            </w:tcBorders>
          </w:tcPr>
          <w:p w14:paraId="3E70D48D" w14:textId="77777777" w:rsidR="00322D2A" w:rsidRPr="00E96121" w:rsidRDefault="00322D2A">
            <w:pPr>
              <w:tabs>
                <w:tab w:val="left" w:pos="8760"/>
              </w:tabs>
              <w:jc w:val="both"/>
              <w:rPr>
                <w:rFonts w:ascii="Calibri" w:hAnsi="Calibri" w:cs="Calibri"/>
                <w:sz w:val="20"/>
                <w:szCs w:val="20"/>
              </w:rPr>
            </w:pPr>
            <w:r w:rsidRPr="00E96121">
              <w:rPr>
                <w:rFonts w:ascii="Calibri" w:hAnsi="Calibri" w:cs="Calibri"/>
                <w:sz w:val="20"/>
                <w:szCs w:val="20"/>
              </w:rPr>
              <w:t>Courrier électronique (</w:t>
            </w:r>
            <w:proofErr w:type="gramStart"/>
            <w:r w:rsidRPr="00E96121">
              <w:rPr>
                <w:rFonts w:ascii="Calibri" w:hAnsi="Calibri" w:cs="Calibri"/>
                <w:sz w:val="20"/>
                <w:szCs w:val="20"/>
              </w:rPr>
              <w:t>e-mail</w:t>
            </w:r>
            <w:proofErr w:type="gramEnd"/>
            <w:r w:rsidRPr="00E96121">
              <w:rPr>
                <w:rFonts w:ascii="Calibri" w:hAnsi="Calibri" w:cs="Calibri"/>
                <w:sz w:val="20"/>
                <w:szCs w:val="20"/>
              </w:rPr>
              <w:t>) :</w:t>
            </w:r>
            <w:r>
              <w:t xml:space="preserve"> </w:t>
            </w:r>
          </w:p>
          <w:p w14:paraId="0996E836" w14:textId="77777777" w:rsidR="00322D2A" w:rsidRPr="00E96121" w:rsidRDefault="00322D2A">
            <w:pPr>
              <w:tabs>
                <w:tab w:val="left" w:pos="8760"/>
              </w:tabs>
              <w:jc w:val="both"/>
              <w:rPr>
                <w:rFonts w:ascii="Calibri" w:hAnsi="Calibri" w:cs="Calibri"/>
                <w:sz w:val="20"/>
                <w:szCs w:val="20"/>
              </w:rPr>
            </w:pPr>
          </w:p>
        </w:tc>
        <w:tc>
          <w:tcPr>
            <w:tcW w:w="5902" w:type="dxa"/>
            <w:gridSpan w:val="3"/>
            <w:tcBorders>
              <w:left w:val="single" w:sz="12" w:space="0" w:color="auto"/>
              <w:right w:val="single" w:sz="12" w:space="0" w:color="auto"/>
            </w:tcBorders>
          </w:tcPr>
          <w:p w14:paraId="7D5721ED"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sz w:val="20"/>
                <w:szCs w:val="20"/>
              </w:rPr>
              <w:t xml:space="preserve">Téléphone : </w:t>
            </w:r>
          </w:p>
        </w:tc>
      </w:tr>
      <w:tr w:rsidR="00322D2A" w:rsidRPr="00E96121" w14:paraId="6A6601B2" w14:textId="77777777">
        <w:trPr>
          <w:cantSplit/>
        </w:trPr>
        <w:tc>
          <w:tcPr>
            <w:tcW w:w="5350" w:type="dxa"/>
            <w:tcBorders>
              <w:left w:val="single" w:sz="12" w:space="0" w:color="auto"/>
              <w:right w:val="single" w:sz="12" w:space="0" w:color="auto"/>
            </w:tcBorders>
          </w:tcPr>
          <w:p w14:paraId="09A92913" w14:textId="77777777" w:rsidR="00322D2A" w:rsidRPr="00E96121" w:rsidRDefault="00322D2A">
            <w:pPr>
              <w:tabs>
                <w:tab w:val="left" w:pos="8760"/>
              </w:tabs>
              <w:jc w:val="both"/>
              <w:rPr>
                <w:rFonts w:ascii="Calibri" w:hAnsi="Calibri" w:cs="Calibri"/>
                <w:sz w:val="20"/>
                <w:szCs w:val="20"/>
              </w:rPr>
            </w:pPr>
            <w:r w:rsidRPr="00E96121">
              <w:rPr>
                <w:rFonts w:ascii="Calibri" w:hAnsi="Calibri" w:cs="Calibri"/>
                <w:sz w:val="20"/>
                <w:szCs w:val="20"/>
              </w:rPr>
              <w:t xml:space="preserve">Adresse internet (URL) : </w:t>
            </w:r>
          </w:p>
          <w:p w14:paraId="39996338" w14:textId="77777777" w:rsidR="00322D2A" w:rsidRPr="00E96121" w:rsidRDefault="00322D2A">
            <w:pPr>
              <w:tabs>
                <w:tab w:val="left" w:pos="8760"/>
              </w:tabs>
              <w:jc w:val="both"/>
              <w:rPr>
                <w:rFonts w:ascii="Calibri" w:hAnsi="Calibri" w:cs="Calibri"/>
                <w:sz w:val="20"/>
                <w:szCs w:val="20"/>
              </w:rPr>
            </w:pPr>
          </w:p>
        </w:tc>
        <w:tc>
          <w:tcPr>
            <w:tcW w:w="5902" w:type="dxa"/>
            <w:gridSpan w:val="3"/>
            <w:tcBorders>
              <w:left w:val="single" w:sz="12" w:space="0" w:color="auto"/>
              <w:right w:val="single" w:sz="12" w:space="0" w:color="auto"/>
            </w:tcBorders>
          </w:tcPr>
          <w:p w14:paraId="4C80205A"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sz w:val="20"/>
                <w:szCs w:val="20"/>
              </w:rPr>
              <w:t xml:space="preserve">Fax : </w:t>
            </w:r>
          </w:p>
        </w:tc>
      </w:tr>
      <w:tr w:rsidR="00322D2A" w:rsidRPr="00E96121" w14:paraId="2B88E8DC" w14:textId="77777777">
        <w:trPr>
          <w:cantSplit/>
        </w:trPr>
        <w:tc>
          <w:tcPr>
            <w:tcW w:w="11252" w:type="dxa"/>
            <w:gridSpan w:val="4"/>
            <w:tcBorders>
              <w:top w:val="single" w:sz="12" w:space="0" w:color="auto"/>
              <w:left w:val="single" w:sz="12" w:space="0" w:color="auto"/>
              <w:bottom w:val="single" w:sz="12" w:space="0" w:color="auto"/>
              <w:right w:val="single" w:sz="12" w:space="0" w:color="auto"/>
            </w:tcBorders>
          </w:tcPr>
          <w:p w14:paraId="665C042B" w14:textId="77777777" w:rsidR="00322D2A" w:rsidRPr="00E96121" w:rsidRDefault="00322D2A">
            <w:pPr>
              <w:tabs>
                <w:tab w:val="left" w:pos="8760"/>
              </w:tabs>
              <w:jc w:val="both"/>
              <w:rPr>
                <w:rFonts w:ascii="Calibri" w:hAnsi="Calibri" w:cs="Calibri"/>
                <w:i/>
                <w:iCs/>
                <w:sz w:val="20"/>
                <w:szCs w:val="20"/>
              </w:rPr>
            </w:pPr>
            <w:r w:rsidRPr="00E96121">
              <w:rPr>
                <w:rFonts w:ascii="Calibri" w:hAnsi="Calibri" w:cs="Calibri"/>
                <w:b/>
                <w:bCs/>
                <w:sz w:val="20"/>
                <w:szCs w:val="20"/>
              </w:rPr>
              <w:lastRenderedPageBreak/>
              <w:t xml:space="preserve">VI. 4.2 Introduction de recours </w:t>
            </w:r>
            <w:r w:rsidRPr="00E96121">
              <w:rPr>
                <w:rFonts w:ascii="Calibri" w:hAnsi="Calibri" w:cs="Calibri"/>
                <w:i/>
                <w:iCs/>
                <w:sz w:val="20"/>
                <w:szCs w:val="20"/>
              </w:rPr>
              <w:t>(veuillez remplir la rubrique VI.4.2 ou, au besoin, la rubrique VI.4.3)</w:t>
            </w:r>
          </w:p>
          <w:p w14:paraId="7318E525" w14:textId="77777777" w:rsidR="00322D2A" w:rsidRPr="00E96121" w:rsidRDefault="00322D2A">
            <w:pPr>
              <w:tabs>
                <w:tab w:val="left" w:pos="8760"/>
              </w:tabs>
              <w:jc w:val="both"/>
              <w:rPr>
                <w:rFonts w:ascii="Calibri" w:hAnsi="Calibri" w:cs="Calibri"/>
                <w:i/>
                <w:iCs/>
                <w:sz w:val="20"/>
                <w:szCs w:val="20"/>
              </w:rPr>
            </w:pPr>
          </w:p>
          <w:p w14:paraId="1D1BC27E" w14:textId="77777777" w:rsidR="00322D2A" w:rsidRPr="00E96121" w:rsidRDefault="00322D2A">
            <w:pPr>
              <w:tabs>
                <w:tab w:val="left" w:pos="8760"/>
              </w:tabs>
              <w:jc w:val="both"/>
              <w:rPr>
                <w:rFonts w:ascii="Calibri" w:hAnsi="Calibri" w:cs="Calibri"/>
                <w:sz w:val="20"/>
                <w:szCs w:val="20"/>
              </w:rPr>
            </w:pPr>
            <w:r w:rsidRPr="00E96121">
              <w:rPr>
                <w:rFonts w:ascii="Calibri" w:hAnsi="Calibri" w:cs="Calibri"/>
                <w:sz w:val="20"/>
                <w:szCs w:val="20"/>
              </w:rPr>
              <w:t xml:space="preserve">Précisions concernant le(s) délai(s) d'introduction des recours : </w:t>
            </w:r>
          </w:p>
          <w:p w14:paraId="4D010D9A" w14:textId="77777777" w:rsidR="00322D2A" w:rsidRDefault="00322D2A">
            <w:pPr>
              <w:tabs>
                <w:tab w:val="left" w:leader="dot" w:pos="10206"/>
              </w:tabs>
              <w:jc w:val="both"/>
              <w:rPr>
                <w:rFonts w:ascii="Calibri" w:hAnsi="Calibri" w:cs="Calibri"/>
                <w:b/>
                <w:bCs/>
                <w:sz w:val="20"/>
                <w:szCs w:val="20"/>
              </w:rPr>
            </w:pPr>
          </w:p>
          <w:p w14:paraId="3C739EC4" w14:textId="77777777" w:rsidR="0086585D" w:rsidRPr="004F7120" w:rsidRDefault="0086585D" w:rsidP="0086585D">
            <w:pPr>
              <w:widowControl w:val="0"/>
              <w:tabs>
                <w:tab w:val="left" w:pos="392"/>
              </w:tabs>
              <w:autoSpaceDE w:val="0"/>
              <w:autoSpaceDN w:val="0"/>
              <w:adjustRightInd w:val="0"/>
              <w:ind w:left="117" w:right="111"/>
              <w:jc w:val="both"/>
              <w:rPr>
                <w:rFonts w:cs="Calibri"/>
                <w:color w:val="000000"/>
              </w:rPr>
            </w:pPr>
            <w:r w:rsidRPr="004F7120">
              <w:rPr>
                <w:rFonts w:cs="Calibri"/>
                <w:color w:val="000000"/>
              </w:rPr>
              <w:t xml:space="preserve">Recours gracieux devant le pouvoir adjudicateur </w:t>
            </w:r>
            <w:r>
              <w:rPr>
                <w:rFonts w:cs="Calibri"/>
                <w:color w:val="000000"/>
              </w:rPr>
              <w:t xml:space="preserve"> </w:t>
            </w:r>
            <w:r w:rsidRPr="004F7120">
              <w:rPr>
                <w:rFonts w:cs="Calibri"/>
                <w:color w:val="000000"/>
              </w:rPr>
              <w:t xml:space="preserve"> sous deux mois à compter de la publication ou de la notification de la décision attaquée. </w:t>
            </w:r>
          </w:p>
          <w:p w14:paraId="3A9EAC88" w14:textId="77777777" w:rsidR="0086585D" w:rsidRPr="004F7120" w:rsidRDefault="0086585D" w:rsidP="0086585D">
            <w:pPr>
              <w:widowControl w:val="0"/>
              <w:tabs>
                <w:tab w:val="left" w:pos="392"/>
              </w:tabs>
              <w:autoSpaceDE w:val="0"/>
              <w:autoSpaceDN w:val="0"/>
              <w:adjustRightInd w:val="0"/>
              <w:ind w:left="117" w:right="111"/>
              <w:jc w:val="both"/>
              <w:rPr>
                <w:rFonts w:cs="Calibri"/>
                <w:color w:val="000000"/>
              </w:rPr>
            </w:pPr>
          </w:p>
          <w:p w14:paraId="744DA363" w14:textId="77777777" w:rsidR="0086585D" w:rsidRPr="004F7120" w:rsidRDefault="0086585D" w:rsidP="0086585D">
            <w:pPr>
              <w:widowControl w:val="0"/>
              <w:tabs>
                <w:tab w:val="left" w:pos="392"/>
              </w:tabs>
              <w:autoSpaceDE w:val="0"/>
              <w:autoSpaceDN w:val="0"/>
              <w:adjustRightInd w:val="0"/>
              <w:ind w:left="117" w:right="111"/>
              <w:jc w:val="both"/>
              <w:rPr>
                <w:rFonts w:cs="Calibri"/>
                <w:color w:val="000000"/>
              </w:rPr>
            </w:pPr>
            <w:r w:rsidRPr="004F7120">
              <w:rPr>
                <w:rFonts w:cs="Calibri"/>
                <w:color w:val="000000"/>
              </w:rPr>
              <w:t>Référé précontractuel devant le juge des référés précontractuels du Tribunal administratif compétent, jusqu'à la signature du marché, qui peut intervenir au terme d’un délai de onze jours à compter de la date d’envoi de la notification des lettres de rejet des offres aux candidats non retenus (code de justice administrative, art. L551-1 à L551-12).</w:t>
            </w:r>
          </w:p>
          <w:p w14:paraId="6181FFD4" w14:textId="77777777" w:rsidR="0086585D" w:rsidRPr="004F7120" w:rsidRDefault="0086585D" w:rsidP="0086585D">
            <w:pPr>
              <w:widowControl w:val="0"/>
              <w:tabs>
                <w:tab w:val="left" w:pos="392"/>
              </w:tabs>
              <w:autoSpaceDE w:val="0"/>
              <w:autoSpaceDN w:val="0"/>
              <w:adjustRightInd w:val="0"/>
              <w:ind w:left="117" w:right="111"/>
              <w:jc w:val="both"/>
              <w:rPr>
                <w:rFonts w:cs="Calibri"/>
                <w:color w:val="000000"/>
              </w:rPr>
            </w:pPr>
          </w:p>
          <w:p w14:paraId="53405363" w14:textId="77777777" w:rsidR="0086585D" w:rsidRPr="004F7120" w:rsidRDefault="0086585D" w:rsidP="0086585D">
            <w:pPr>
              <w:widowControl w:val="0"/>
              <w:tabs>
                <w:tab w:val="left" w:pos="392"/>
              </w:tabs>
              <w:autoSpaceDE w:val="0"/>
              <w:autoSpaceDN w:val="0"/>
              <w:adjustRightInd w:val="0"/>
              <w:ind w:left="117" w:right="111"/>
              <w:jc w:val="both"/>
              <w:rPr>
                <w:rFonts w:cs="Calibri"/>
                <w:color w:val="000000"/>
              </w:rPr>
            </w:pPr>
            <w:r w:rsidRPr="004F7120">
              <w:rPr>
                <w:rFonts w:cs="Calibri"/>
                <w:color w:val="000000"/>
              </w:rPr>
              <w:t xml:space="preserve">Référé contractuel devant le juge des référés précontractuels du Tribunal Administratif compétent (code de justice administrative, art. L551-13 à L551-23) dans les 31 jours à compter de la publication de l’avis d'attribution ou dans un délai de six mois à compter du lendemain de la conclusion du marché si un tel avis n’a pas été publié. Recours pour excès de pouvoir devant le Tribunal Administratif compétent sous deux mois à compter de la publication ou notification de la décision ou de l'acte attaqué (code de justice administrative, art. R421-1). Ce recours peut être précédé d'un recours gracieux adressé au pouvoir adjudicateur ; </w:t>
            </w:r>
          </w:p>
          <w:p w14:paraId="65CBE1F7" w14:textId="77777777" w:rsidR="0086585D" w:rsidRPr="004F7120" w:rsidRDefault="0086585D" w:rsidP="0086585D">
            <w:pPr>
              <w:widowControl w:val="0"/>
              <w:tabs>
                <w:tab w:val="left" w:pos="392"/>
              </w:tabs>
              <w:autoSpaceDE w:val="0"/>
              <w:autoSpaceDN w:val="0"/>
              <w:adjustRightInd w:val="0"/>
              <w:ind w:left="117" w:right="111"/>
              <w:jc w:val="both"/>
              <w:rPr>
                <w:rFonts w:cs="Calibri"/>
                <w:color w:val="000000"/>
              </w:rPr>
            </w:pPr>
          </w:p>
          <w:p w14:paraId="59A8BB3D" w14:textId="77777777" w:rsidR="0086585D" w:rsidRPr="004F7120" w:rsidRDefault="0086585D" w:rsidP="0086585D">
            <w:pPr>
              <w:widowControl w:val="0"/>
              <w:tabs>
                <w:tab w:val="left" w:pos="392"/>
              </w:tabs>
              <w:autoSpaceDE w:val="0"/>
              <w:autoSpaceDN w:val="0"/>
              <w:adjustRightInd w:val="0"/>
              <w:ind w:left="117" w:right="111"/>
              <w:jc w:val="both"/>
              <w:rPr>
                <w:rFonts w:cs="Calibri"/>
                <w:color w:val="000000"/>
              </w:rPr>
            </w:pPr>
            <w:r w:rsidRPr="004F7120">
              <w:rPr>
                <w:rFonts w:cs="Calibri"/>
                <w:color w:val="000000"/>
              </w:rPr>
              <w:t xml:space="preserve">Recours de pleine juridiction devant le Tribunal Administratif compétent contestant la validité de ce contrat ou de certaines de ses clauses qui en sont divisibles, assorti, le cas échéant, de demandes indemnitaires, sous deux mois à compter de l'accomplissement des mesures de publicité appropriées notamment au moyen d'un avis mentionnant la conclusion du contrat et les modalités de sa consultation (CE. </w:t>
            </w:r>
            <w:proofErr w:type="spellStart"/>
            <w:r w:rsidRPr="004F7120">
              <w:rPr>
                <w:rFonts w:cs="Calibri"/>
                <w:color w:val="000000"/>
              </w:rPr>
              <w:t>ass</w:t>
            </w:r>
            <w:proofErr w:type="spellEnd"/>
            <w:r w:rsidRPr="004F7120">
              <w:rPr>
                <w:rFonts w:cs="Calibri"/>
                <w:color w:val="000000"/>
              </w:rPr>
              <w:t>, 16/07/07, Sté Tropic travaux signalisation). Le Tribunal administratif peut être saisi par l’application informatique</w:t>
            </w:r>
            <w:r>
              <w:rPr>
                <w:rFonts w:cs="Calibri"/>
                <w:color w:val="000000"/>
              </w:rPr>
              <w:t xml:space="preserve"> </w:t>
            </w:r>
            <w:r w:rsidRPr="004F7120">
              <w:rPr>
                <w:rFonts w:cs="Calibri"/>
                <w:color w:val="000000"/>
              </w:rPr>
              <w:t>«</w:t>
            </w:r>
            <w:r>
              <w:rPr>
                <w:rFonts w:cs="Calibri"/>
                <w:color w:val="000000"/>
              </w:rPr>
              <w:t xml:space="preserve"> </w:t>
            </w:r>
            <w:r w:rsidRPr="004F7120">
              <w:rPr>
                <w:rFonts w:cs="Calibri"/>
                <w:color w:val="000000"/>
              </w:rPr>
              <w:t>Télérecours citoyens</w:t>
            </w:r>
            <w:r>
              <w:rPr>
                <w:rFonts w:cs="Calibri"/>
                <w:color w:val="000000"/>
              </w:rPr>
              <w:t xml:space="preserve"> </w:t>
            </w:r>
            <w:r w:rsidRPr="004F7120">
              <w:rPr>
                <w:rFonts w:cs="Calibri"/>
                <w:color w:val="000000"/>
              </w:rPr>
              <w:t xml:space="preserve">» accessible </w:t>
            </w:r>
            <w:r>
              <w:rPr>
                <w:rFonts w:cs="Calibri"/>
                <w:color w:val="000000"/>
              </w:rPr>
              <w:t>via</w:t>
            </w:r>
            <w:r w:rsidRPr="004F7120">
              <w:rPr>
                <w:rFonts w:cs="Calibri"/>
                <w:color w:val="000000"/>
              </w:rPr>
              <w:t xml:space="preserve"> le site internet </w:t>
            </w:r>
            <w:hyperlink r:id="rId8" w:history="1">
              <w:r w:rsidRPr="004F7120">
                <w:rPr>
                  <w:rStyle w:val="Lienhypertexte"/>
                  <w:rFonts w:cs="Calibri"/>
                </w:rPr>
                <w:t>http://www.telerecours.fr</w:t>
              </w:r>
            </w:hyperlink>
            <w:r w:rsidRPr="004F7120">
              <w:rPr>
                <w:rFonts w:cs="Calibri"/>
                <w:color w:val="000000"/>
              </w:rPr>
              <w:t>.</w:t>
            </w:r>
          </w:p>
          <w:p w14:paraId="3923EC53" w14:textId="77777777" w:rsidR="0086585D" w:rsidRPr="00E96121" w:rsidRDefault="0086585D">
            <w:pPr>
              <w:tabs>
                <w:tab w:val="left" w:leader="dot" w:pos="10206"/>
              </w:tabs>
              <w:jc w:val="both"/>
              <w:rPr>
                <w:rFonts w:ascii="Calibri" w:hAnsi="Calibri" w:cs="Calibri"/>
                <w:b/>
                <w:bCs/>
                <w:sz w:val="20"/>
                <w:szCs w:val="20"/>
              </w:rPr>
            </w:pPr>
          </w:p>
          <w:p w14:paraId="322E0BD6" w14:textId="77777777" w:rsidR="00322D2A" w:rsidRPr="00E96121" w:rsidRDefault="00322D2A">
            <w:pPr>
              <w:tabs>
                <w:tab w:val="left" w:pos="8760"/>
              </w:tabs>
              <w:jc w:val="both"/>
              <w:rPr>
                <w:rFonts w:ascii="Calibri" w:hAnsi="Calibri" w:cs="Calibri"/>
                <w:b/>
                <w:bCs/>
                <w:sz w:val="20"/>
                <w:szCs w:val="20"/>
              </w:rPr>
            </w:pPr>
          </w:p>
        </w:tc>
      </w:tr>
    </w:tbl>
    <w:p w14:paraId="3E5A0AC7" w14:textId="77777777" w:rsidR="00322D2A" w:rsidRPr="00E96121" w:rsidRDefault="00322D2A">
      <w:pPr>
        <w:rPr>
          <w:rFonts w:ascii="Calibri" w:hAnsi="Calibri" w:cs="Calibri"/>
        </w:rPr>
      </w:pPr>
      <w:r w:rsidRPr="00E96121">
        <w:rPr>
          <w:rFonts w:ascii="Calibri" w:hAnsi="Calibri" w:cs="Calibri"/>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0"/>
        <w:gridCol w:w="2879"/>
        <w:gridCol w:w="3021"/>
      </w:tblGrid>
      <w:tr w:rsidR="00322D2A" w:rsidRPr="00E96121" w14:paraId="3E2A6BDB" w14:textId="77777777">
        <w:trPr>
          <w:cantSplit/>
          <w:trHeight w:val="584"/>
        </w:trPr>
        <w:tc>
          <w:tcPr>
            <w:tcW w:w="11252" w:type="dxa"/>
            <w:gridSpan w:val="3"/>
            <w:tcBorders>
              <w:top w:val="single" w:sz="12" w:space="0" w:color="auto"/>
              <w:left w:val="single" w:sz="12" w:space="0" w:color="auto"/>
              <w:right w:val="single" w:sz="12" w:space="0" w:color="auto"/>
            </w:tcBorders>
          </w:tcPr>
          <w:p w14:paraId="1F5C3961" w14:textId="77777777" w:rsidR="00322D2A" w:rsidRPr="00E96121" w:rsidRDefault="00322D2A">
            <w:pPr>
              <w:tabs>
                <w:tab w:val="left" w:pos="8760"/>
              </w:tabs>
              <w:jc w:val="both"/>
              <w:rPr>
                <w:rFonts w:ascii="Calibri" w:hAnsi="Calibri" w:cs="Calibri"/>
                <w:b/>
                <w:bCs/>
                <w:sz w:val="20"/>
                <w:szCs w:val="20"/>
              </w:rPr>
            </w:pPr>
            <w:r w:rsidRPr="00E96121">
              <w:rPr>
                <w:rFonts w:ascii="Calibri" w:hAnsi="Calibri" w:cs="Calibri"/>
                <w:b/>
                <w:bCs/>
                <w:sz w:val="20"/>
                <w:szCs w:val="20"/>
              </w:rPr>
              <w:t>VI. 4.3 Service auprès duquel des renseignements peuvent être obtenus concernant l'introduction des recours</w:t>
            </w:r>
          </w:p>
          <w:p w14:paraId="301203D9" w14:textId="77777777" w:rsidR="00322D2A" w:rsidRPr="00E96121" w:rsidRDefault="00322D2A">
            <w:pPr>
              <w:tabs>
                <w:tab w:val="left" w:pos="8760"/>
              </w:tabs>
              <w:jc w:val="both"/>
              <w:rPr>
                <w:rFonts w:ascii="Calibri" w:hAnsi="Calibri" w:cs="Calibri"/>
                <w:b/>
                <w:bCs/>
                <w:sz w:val="20"/>
                <w:szCs w:val="20"/>
              </w:rPr>
            </w:pPr>
          </w:p>
        </w:tc>
      </w:tr>
      <w:tr w:rsidR="00322D2A" w:rsidRPr="00E96121" w14:paraId="3D8E1E86" w14:textId="77777777">
        <w:trPr>
          <w:cantSplit/>
        </w:trPr>
        <w:tc>
          <w:tcPr>
            <w:tcW w:w="11252" w:type="dxa"/>
            <w:gridSpan w:val="3"/>
            <w:tcBorders>
              <w:left w:val="single" w:sz="12" w:space="0" w:color="auto"/>
              <w:right w:val="single" w:sz="12" w:space="0" w:color="auto"/>
            </w:tcBorders>
          </w:tcPr>
          <w:p w14:paraId="7C788A18" w14:textId="77777777" w:rsidR="00322D2A" w:rsidRPr="00BC3E55" w:rsidRDefault="00322D2A" w:rsidP="006229BC">
            <w:pPr>
              <w:tabs>
                <w:tab w:val="left" w:pos="8760"/>
              </w:tabs>
              <w:jc w:val="both"/>
              <w:rPr>
                <w:rFonts w:ascii="Calibri" w:hAnsi="Calibri" w:cs="Calibri"/>
                <w:sz w:val="20"/>
                <w:szCs w:val="20"/>
              </w:rPr>
            </w:pPr>
            <w:r w:rsidRPr="00BC3E55">
              <w:rPr>
                <w:rFonts w:ascii="Calibri" w:hAnsi="Calibri" w:cs="Calibri"/>
                <w:sz w:val="20"/>
                <w:szCs w:val="20"/>
              </w:rPr>
              <w:t xml:space="preserve">Nom officiel : </w:t>
            </w:r>
            <w:r>
              <w:rPr>
                <w:rFonts w:ascii="Calibri" w:hAnsi="Calibri" w:cs="Calibri"/>
                <w:sz w:val="20"/>
                <w:szCs w:val="20"/>
              </w:rPr>
              <w:t xml:space="preserve"> </w:t>
            </w:r>
            <w:r w:rsidRPr="00BC3E55">
              <w:rPr>
                <w:rFonts w:ascii="Calibri" w:hAnsi="Calibri" w:cs="Calibri"/>
                <w:sz w:val="20"/>
                <w:szCs w:val="20"/>
              </w:rPr>
              <w:t xml:space="preserve">TRIBUNAL ADMINISTRATIF DE </w:t>
            </w:r>
            <w:r>
              <w:rPr>
                <w:rFonts w:ascii="Calibri" w:hAnsi="Calibri" w:cs="Calibri"/>
                <w:sz w:val="20"/>
                <w:szCs w:val="20"/>
              </w:rPr>
              <w:t>LILLE</w:t>
            </w:r>
          </w:p>
          <w:p w14:paraId="3756BD3F" w14:textId="77777777" w:rsidR="00322D2A" w:rsidRPr="00BC3E55" w:rsidRDefault="00322D2A">
            <w:pPr>
              <w:tabs>
                <w:tab w:val="left" w:pos="8760"/>
              </w:tabs>
              <w:jc w:val="both"/>
              <w:rPr>
                <w:rFonts w:ascii="Calibri" w:hAnsi="Calibri" w:cs="Calibri"/>
                <w:sz w:val="20"/>
                <w:szCs w:val="20"/>
              </w:rPr>
            </w:pPr>
          </w:p>
          <w:p w14:paraId="15A6DD8D" w14:textId="77777777" w:rsidR="00322D2A" w:rsidRPr="00BC3E55" w:rsidRDefault="00322D2A">
            <w:pPr>
              <w:tabs>
                <w:tab w:val="left" w:pos="8760"/>
              </w:tabs>
              <w:jc w:val="both"/>
              <w:rPr>
                <w:rFonts w:ascii="Calibri" w:hAnsi="Calibri" w:cs="Calibri"/>
                <w:sz w:val="20"/>
                <w:szCs w:val="20"/>
              </w:rPr>
            </w:pPr>
            <w:r w:rsidRPr="00BC3E55">
              <w:rPr>
                <w:rFonts w:ascii="Calibri" w:hAnsi="Calibri" w:cs="Calibri"/>
                <w:sz w:val="20"/>
                <w:szCs w:val="20"/>
              </w:rPr>
              <w:t xml:space="preserve"> </w:t>
            </w:r>
          </w:p>
        </w:tc>
      </w:tr>
      <w:tr w:rsidR="00322D2A" w:rsidRPr="00E96121" w14:paraId="7AEA9236" w14:textId="77777777">
        <w:trPr>
          <w:cantSplit/>
        </w:trPr>
        <w:tc>
          <w:tcPr>
            <w:tcW w:w="11252" w:type="dxa"/>
            <w:gridSpan w:val="3"/>
            <w:tcBorders>
              <w:left w:val="single" w:sz="12" w:space="0" w:color="auto"/>
              <w:right w:val="single" w:sz="12" w:space="0" w:color="auto"/>
            </w:tcBorders>
          </w:tcPr>
          <w:p w14:paraId="1035CC48" w14:textId="62B2E77B" w:rsidR="00322D2A" w:rsidRPr="00BC3E55" w:rsidRDefault="00322D2A" w:rsidP="006229BC">
            <w:pPr>
              <w:tabs>
                <w:tab w:val="left" w:pos="8760"/>
              </w:tabs>
              <w:jc w:val="both"/>
              <w:rPr>
                <w:rFonts w:ascii="Calibri" w:hAnsi="Calibri" w:cs="Calibri"/>
                <w:sz w:val="20"/>
                <w:szCs w:val="20"/>
              </w:rPr>
            </w:pPr>
            <w:r w:rsidRPr="00BC3E55">
              <w:rPr>
                <w:rFonts w:ascii="Calibri" w:hAnsi="Calibri" w:cs="Calibri"/>
                <w:sz w:val="20"/>
                <w:szCs w:val="20"/>
              </w:rPr>
              <w:t xml:space="preserve">Adresse postale </w:t>
            </w:r>
            <w:proofErr w:type="gramStart"/>
            <w:r w:rsidRPr="00BC3E55">
              <w:rPr>
                <w:rFonts w:ascii="Calibri" w:hAnsi="Calibri" w:cs="Calibri"/>
                <w:sz w:val="20"/>
                <w:szCs w:val="20"/>
              </w:rPr>
              <w:t xml:space="preserve">: </w:t>
            </w:r>
            <w:r>
              <w:rPr>
                <w:rFonts w:ascii="Calibri" w:hAnsi="Calibri" w:cs="Calibri"/>
                <w:sz w:val="20"/>
                <w:szCs w:val="20"/>
              </w:rPr>
              <w:t xml:space="preserve"> </w:t>
            </w:r>
            <w:r w:rsidRPr="006229BC">
              <w:rPr>
                <w:rFonts w:ascii="Calibri" w:hAnsi="Calibri" w:cs="Calibri"/>
                <w:b/>
                <w:bCs/>
                <w:sz w:val="18"/>
                <w:szCs w:val="18"/>
              </w:rPr>
              <w:t>:</w:t>
            </w:r>
            <w:proofErr w:type="gramEnd"/>
            <w:r w:rsidRPr="006229BC">
              <w:rPr>
                <w:rFonts w:ascii="Calibri" w:hAnsi="Calibri" w:cs="Calibri"/>
                <w:b/>
                <w:bCs/>
                <w:sz w:val="18"/>
                <w:szCs w:val="18"/>
              </w:rPr>
              <w:t xml:space="preserve">   </w:t>
            </w:r>
            <w:r w:rsidRPr="006229BC">
              <w:rPr>
                <w:b/>
                <w:bCs/>
                <w:sz w:val="18"/>
                <w:szCs w:val="18"/>
              </w:rPr>
              <w:t>5 rue Geoffroy Saint-Hilaire</w:t>
            </w:r>
            <w:r>
              <w:rPr>
                <w:b/>
                <w:bCs/>
                <w:sz w:val="18"/>
                <w:szCs w:val="18"/>
              </w:rPr>
              <w:t xml:space="preserve"> -</w:t>
            </w:r>
            <w:r w:rsidR="00874E88">
              <w:rPr>
                <w:b/>
                <w:bCs/>
                <w:sz w:val="18"/>
                <w:szCs w:val="18"/>
              </w:rPr>
              <w:t xml:space="preserve"> </w:t>
            </w:r>
          </w:p>
        </w:tc>
      </w:tr>
      <w:tr w:rsidR="00322D2A" w:rsidRPr="00E96121" w14:paraId="033B9886" w14:textId="77777777">
        <w:trPr>
          <w:cantSplit/>
        </w:trPr>
        <w:tc>
          <w:tcPr>
            <w:tcW w:w="5350" w:type="dxa"/>
            <w:tcBorders>
              <w:left w:val="single" w:sz="12" w:space="0" w:color="auto"/>
              <w:right w:val="single" w:sz="12" w:space="0" w:color="auto"/>
            </w:tcBorders>
          </w:tcPr>
          <w:p w14:paraId="13F81A54" w14:textId="77777777" w:rsidR="00322D2A" w:rsidRPr="00BC3E55" w:rsidRDefault="00322D2A">
            <w:pPr>
              <w:tabs>
                <w:tab w:val="left" w:pos="8760"/>
              </w:tabs>
              <w:jc w:val="both"/>
              <w:rPr>
                <w:rFonts w:ascii="Calibri" w:hAnsi="Calibri" w:cs="Calibri"/>
                <w:sz w:val="20"/>
                <w:szCs w:val="20"/>
              </w:rPr>
            </w:pPr>
            <w:r w:rsidRPr="00BC3E55">
              <w:rPr>
                <w:rFonts w:ascii="Calibri" w:hAnsi="Calibri" w:cs="Calibri"/>
                <w:sz w:val="20"/>
                <w:szCs w:val="20"/>
              </w:rPr>
              <w:t xml:space="preserve">Localité/ville : </w:t>
            </w:r>
            <w:r>
              <w:rPr>
                <w:rFonts w:ascii="Calibri" w:hAnsi="Calibri" w:cs="Calibri"/>
                <w:sz w:val="20"/>
                <w:szCs w:val="20"/>
              </w:rPr>
              <w:t xml:space="preserve"> LILLE</w:t>
            </w:r>
          </w:p>
          <w:p w14:paraId="3016D3F8" w14:textId="77777777" w:rsidR="00322D2A" w:rsidRPr="00BC3E55" w:rsidRDefault="00322D2A">
            <w:pPr>
              <w:tabs>
                <w:tab w:val="left" w:pos="8760"/>
              </w:tabs>
              <w:jc w:val="both"/>
              <w:rPr>
                <w:rFonts w:ascii="Calibri" w:hAnsi="Calibri" w:cs="Calibri"/>
                <w:sz w:val="20"/>
                <w:szCs w:val="20"/>
              </w:rPr>
            </w:pPr>
          </w:p>
        </w:tc>
        <w:tc>
          <w:tcPr>
            <w:tcW w:w="2880" w:type="dxa"/>
            <w:tcBorders>
              <w:left w:val="single" w:sz="12" w:space="0" w:color="auto"/>
              <w:right w:val="single" w:sz="12" w:space="0" w:color="auto"/>
            </w:tcBorders>
          </w:tcPr>
          <w:p w14:paraId="76CEA78F" w14:textId="624E91E6" w:rsidR="00322D2A" w:rsidRPr="00BC3E55" w:rsidRDefault="00322D2A" w:rsidP="006229BC">
            <w:pPr>
              <w:tabs>
                <w:tab w:val="left" w:pos="8760"/>
              </w:tabs>
              <w:jc w:val="both"/>
              <w:rPr>
                <w:rFonts w:ascii="Calibri" w:hAnsi="Calibri" w:cs="Calibri"/>
                <w:sz w:val="20"/>
                <w:szCs w:val="20"/>
              </w:rPr>
            </w:pPr>
            <w:r w:rsidRPr="00BC3E55">
              <w:rPr>
                <w:rFonts w:ascii="Calibri" w:hAnsi="Calibri" w:cs="Calibri"/>
                <w:sz w:val="20"/>
                <w:szCs w:val="20"/>
              </w:rPr>
              <w:t xml:space="preserve">Code postal : </w:t>
            </w:r>
            <w:r>
              <w:rPr>
                <w:rFonts w:ascii="Calibri" w:hAnsi="Calibri" w:cs="Calibri"/>
                <w:sz w:val="20"/>
                <w:szCs w:val="20"/>
              </w:rPr>
              <w:t>590</w:t>
            </w:r>
            <w:r w:rsidR="00874E88">
              <w:rPr>
                <w:rFonts w:ascii="Calibri" w:hAnsi="Calibri" w:cs="Calibri"/>
                <w:sz w:val="20"/>
                <w:szCs w:val="20"/>
              </w:rPr>
              <w:t>14 LILLE CEDEX</w:t>
            </w:r>
          </w:p>
        </w:tc>
        <w:tc>
          <w:tcPr>
            <w:tcW w:w="3022" w:type="dxa"/>
            <w:tcBorders>
              <w:left w:val="single" w:sz="12" w:space="0" w:color="auto"/>
              <w:right w:val="single" w:sz="12" w:space="0" w:color="auto"/>
            </w:tcBorders>
          </w:tcPr>
          <w:p w14:paraId="70FF0A50" w14:textId="77777777" w:rsidR="00322D2A" w:rsidRPr="00BC3E55" w:rsidRDefault="00322D2A">
            <w:pPr>
              <w:tabs>
                <w:tab w:val="left" w:pos="8760"/>
              </w:tabs>
              <w:jc w:val="both"/>
              <w:rPr>
                <w:rFonts w:ascii="Calibri" w:hAnsi="Calibri" w:cs="Calibri"/>
                <w:sz w:val="20"/>
                <w:szCs w:val="20"/>
              </w:rPr>
            </w:pPr>
            <w:r w:rsidRPr="00BC3E55">
              <w:rPr>
                <w:rFonts w:ascii="Calibri" w:hAnsi="Calibri" w:cs="Calibri"/>
                <w:sz w:val="20"/>
                <w:szCs w:val="20"/>
              </w:rPr>
              <w:t>Pays : FRANCE</w:t>
            </w:r>
          </w:p>
        </w:tc>
      </w:tr>
      <w:tr w:rsidR="00322D2A" w:rsidRPr="00E96121" w14:paraId="5DC8C281" w14:textId="77777777">
        <w:trPr>
          <w:cantSplit/>
        </w:trPr>
        <w:tc>
          <w:tcPr>
            <w:tcW w:w="5350" w:type="dxa"/>
            <w:tcBorders>
              <w:left w:val="single" w:sz="12" w:space="0" w:color="auto"/>
              <w:right w:val="single" w:sz="12" w:space="0" w:color="auto"/>
            </w:tcBorders>
          </w:tcPr>
          <w:p w14:paraId="20571117" w14:textId="78BB8361" w:rsidR="00322D2A" w:rsidRPr="00BC3E55" w:rsidRDefault="00322D2A">
            <w:pPr>
              <w:tabs>
                <w:tab w:val="left" w:pos="8760"/>
              </w:tabs>
              <w:jc w:val="both"/>
              <w:rPr>
                <w:rFonts w:ascii="Calibri" w:hAnsi="Calibri" w:cs="Calibri"/>
                <w:sz w:val="20"/>
                <w:szCs w:val="20"/>
              </w:rPr>
            </w:pPr>
            <w:r w:rsidRPr="00BC3E55">
              <w:rPr>
                <w:rFonts w:ascii="Calibri" w:hAnsi="Calibri" w:cs="Calibri"/>
                <w:sz w:val="20"/>
                <w:szCs w:val="20"/>
              </w:rPr>
              <w:t>Courrier électronique (</w:t>
            </w:r>
            <w:proofErr w:type="gramStart"/>
            <w:r w:rsidRPr="00BC3E55">
              <w:rPr>
                <w:rFonts w:ascii="Calibri" w:hAnsi="Calibri" w:cs="Calibri"/>
                <w:sz w:val="20"/>
                <w:szCs w:val="20"/>
              </w:rPr>
              <w:t>e-mail</w:t>
            </w:r>
            <w:proofErr w:type="gramEnd"/>
            <w:r w:rsidRPr="00BC3E55">
              <w:rPr>
                <w:rFonts w:ascii="Calibri" w:hAnsi="Calibri" w:cs="Calibri"/>
                <w:sz w:val="20"/>
                <w:szCs w:val="20"/>
              </w:rPr>
              <w:t xml:space="preserve">) : </w:t>
            </w:r>
            <w:r>
              <w:rPr>
                <w:rFonts w:ascii="Calibri" w:hAnsi="Calibri" w:cs="Calibri"/>
                <w:sz w:val="20"/>
                <w:szCs w:val="20"/>
              </w:rPr>
              <w:t xml:space="preserve"> </w:t>
            </w:r>
            <w:r w:rsidR="0015136C">
              <w:rPr>
                <w:rFonts w:ascii="Calibri" w:hAnsi="Calibri" w:cs="Calibri"/>
                <w:sz w:val="20"/>
                <w:szCs w:val="20"/>
              </w:rPr>
              <w:t xml:space="preserve"> g</w:t>
            </w:r>
            <w:hyperlink r:id="rId9" w:history="1">
              <w:r w:rsidR="0015136C" w:rsidRPr="00F05686">
                <w:rPr>
                  <w:rStyle w:val="Lienhypertexte"/>
                  <w:rFonts w:ascii="Calibri" w:hAnsi="Calibri" w:cs="Calibri"/>
                  <w:sz w:val="20"/>
                  <w:szCs w:val="20"/>
                </w:rPr>
                <w:t>reffe.ta-lille@juradm.fr</w:t>
              </w:r>
            </w:hyperlink>
          </w:p>
          <w:p w14:paraId="473772FA" w14:textId="77777777" w:rsidR="00322D2A" w:rsidRPr="00BC3E55" w:rsidRDefault="00322D2A">
            <w:pPr>
              <w:tabs>
                <w:tab w:val="left" w:pos="8760"/>
              </w:tabs>
              <w:jc w:val="both"/>
              <w:rPr>
                <w:rFonts w:ascii="Calibri" w:hAnsi="Calibri" w:cs="Calibri"/>
                <w:sz w:val="20"/>
                <w:szCs w:val="20"/>
              </w:rPr>
            </w:pPr>
          </w:p>
        </w:tc>
        <w:tc>
          <w:tcPr>
            <w:tcW w:w="5902" w:type="dxa"/>
            <w:gridSpan w:val="2"/>
            <w:tcBorders>
              <w:left w:val="single" w:sz="12" w:space="0" w:color="auto"/>
              <w:right w:val="single" w:sz="12" w:space="0" w:color="auto"/>
            </w:tcBorders>
          </w:tcPr>
          <w:p w14:paraId="3542C693" w14:textId="77777777" w:rsidR="00322D2A" w:rsidRPr="00BC3E55" w:rsidRDefault="00322D2A" w:rsidP="006229BC">
            <w:pPr>
              <w:tabs>
                <w:tab w:val="left" w:pos="8760"/>
              </w:tabs>
              <w:jc w:val="both"/>
              <w:rPr>
                <w:rFonts w:ascii="Calibri" w:hAnsi="Calibri" w:cs="Calibri"/>
                <w:sz w:val="20"/>
                <w:szCs w:val="20"/>
              </w:rPr>
            </w:pPr>
            <w:r w:rsidRPr="006229BC">
              <w:rPr>
                <w:rFonts w:ascii="Calibri" w:hAnsi="Calibri" w:cs="Calibri"/>
                <w:sz w:val="20"/>
                <w:szCs w:val="20"/>
              </w:rPr>
              <w:t>Téléphone : 03 59 54 23 42</w:t>
            </w:r>
          </w:p>
        </w:tc>
      </w:tr>
      <w:tr w:rsidR="00322D2A" w:rsidRPr="00E96121" w14:paraId="6C9B4D74" w14:textId="77777777">
        <w:trPr>
          <w:cantSplit/>
        </w:trPr>
        <w:tc>
          <w:tcPr>
            <w:tcW w:w="5350" w:type="dxa"/>
            <w:tcBorders>
              <w:left w:val="single" w:sz="12" w:space="0" w:color="auto"/>
              <w:bottom w:val="single" w:sz="12" w:space="0" w:color="auto"/>
              <w:right w:val="single" w:sz="12" w:space="0" w:color="auto"/>
            </w:tcBorders>
          </w:tcPr>
          <w:p w14:paraId="79DAA52D" w14:textId="3B786BE4" w:rsidR="00322D2A" w:rsidRPr="00BC3E55" w:rsidRDefault="00322D2A">
            <w:pPr>
              <w:tabs>
                <w:tab w:val="left" w:pos="8760"/>
              </w:tabs>
              <w:jc w:val="both"/>
              <w:rPr>
                <w:rFonts w:ascii="Calibri" w:hAnsi="Calibri" w:cs="Calibri"/>
                <w:sz w:val="20"/>
                <w:szCs w:val="20"/>
              </w:rPr>
            </w:pPr>
            <w:r w:rsidRPr="00BC3E55">
              <w:rPr>
                <w:rFonts w:ascii="Calibri" w:hAnsi="Calibri" w:cs="Calibri"/>
                <w:sz w:val="20"/>
                <w:szCs w:val="20"/>
              </w:rPr>
              <w:t xml:space="preserve">Adresse internet (URL) : </w:t>
            </w:r>
            <w:r>
              <w:rPr>
                <w:rFonts w:ascii="Calibri" w:hAnsi="Calibri" w:cs="Calibri"/>
                <w:sz w:val="20"/>
                <w:szCs w:val="20"/>
              </w:rPr>
              <w:t xml:space="preserve"> </w:t>
            </w:r>
            <w:r w:rsidR="0015136C" w:rsidRPr="0015136C">
              <w:rPr>
                <w:rFonts w:ascii="Calibri" w:hAnsi="Calibri" w:cs="Calibri"/>
                <w:sz w:val="20"/>
                <w:szCs w:val="20"/>
              </w:rPr>
              <w:t>https://lille.tribunal-administratif.fr/</w:t>
            </w:r>
          </w:p>
          <w:p w14:paraId="53FFB924" w14:textId="77777777" w:rsidR="00322D2A" w:rsidRPr="00BC3E55" w:rsidRDefault="00322D2A">
            <w:pPr>
              <w:tabs>
                <w:tab w:val="left" w:pos="8760"/>
              </w:tabs>
              <w:jc w:val="both"/>
              <w:rPr>
                <w:rFonts w:ascii="Calibri" w:hAnsi="Calibri" w:cs="Calibri"/>
                <w:sz w:val="20"/>
                <w:szCs w:val="20"/>
              </w:rPr>
            </w:pPr>
          </w:p>
        </w:tc>
        <w:tc>
          <w:tcPr>
            <w:tcW w:w="5902" w:type="dxa"/>
            <w:gridSpan w:val="2"/>
            <w:tcBorders>
              <w:left w:val="single" w:sz="12" w:space="0" w:color="auto"/>
              <w:right w:val="single" w:sz="12" w:space="0" w:color="auto"/>
            </w:tcBorders>
          </w:tcPr>
          <w:p w14:paraId="146E756B" w14:textId="0AF395D7" w:rsidR="00322D2A" w:rsidRPr="00BC3E55" w:rsidRDefault="00322D2A">
            <w:pPr>
              <w:tabs>
                <w:tab w:val="left" w:pos="8760"/>
              </w:tabs>
              <w:jc w:val="both"/>
              <w:rPr>
                <w:rFonts w:ascii="Calibri" w:hAnsi="Calibri" w:cs="Calibri"/>
                <w:sz w:val="20"/>
                <w:szCs w:val="20"/>
              </w:rPr>
            </w:pPr>
            <w:r>
              <w:rPr>
                <w:rFonts w:ascii="Calibri" w:hAnsi="Calibri" w:cs="Calibri"/>
                <w:sz w:val="20"/>
                <w:szCs w:val="20"/>
              </w:rPr>
              <w:t xml:space="preserve"> </w:t>
            </w:r>
            <w:r w:rsidRPr="006229BC">
              <w:rPr>
                <w:rFonts w:ascii="Calibri" w:hAnsi="Calibri" w:cs="Calibri"/>
                <w:sz w:val="20"/>
                <w:szCs w:val="20"/>
              </w:rPr>
              <w:t xml:space="preserve">Télécopie : </w:t>
            </w:r>
            <w:r w:rsidR="00874E88" w:rsidRPr="00874E88">
              <w:rPr>
                <w:rFonts w:ascii="Calibri" w:hAnsi="Calibri" w:cs="Calibri"/>
                <w:sz w:val="20"/>
                <w:szCs w:val="20"/>
              </w:rPr>
              <w:t> 03 59 54 24 45</w:t>
            </w:r>
          </w:p>
        </w:tc>
      </w:tr>
      <w:tr w:rsidR="00322D2A" w:rsidRPr="00E96121" w14:paraId="3E9831CE" w14:textId="77777777">
        <w:trPr>
          <w:cantSplit/>
        </w:trPr>
        <w:tc>
          <w:tcPr>
            <w:tcW w:w="11252" w:type="dxa"/>
            <w:gridSpan w:val="3"/>
            <w:tcBorders>
              <w:top w:val="single" w:sz="12" w:space="0" w:color="auto"/>
              <w:left w:val="single" w:sz="12" w:space="0" w:color="auto"/>
              <w:bottom w:val="single" w:sz="12" w:space="0" w:color="auto"/>
              <w:right w:val="single" w:sz="12" w:space="0" w:color="auto"/>
            </w:tcBorders>
          </w:tcPr>
          <w:p w14:paraId="1CF75534" w14:textId="468CBAC4" w:rsidR="00322D2A" w:rsidRPr="00BC3E55" w:rsidRDefault="00322D2A">
            <w:pPr>
              <w:tabs>
                <w:tab w:val="left" w:pos="8760"/>
              </w:tabs>
              <w:jc w:val="both"/>
              <w:rPr>
                <w:rFonts w:ascii="Calibri" w:hAnsi="Calibri" w:cs="Calibri"/>
                <w:sz w:val="20"/>
                <w:szCs w:val="20"/>
              </w:rPr>
            </w:pPr>
            <w:r w:rsidRPr="00BC3E55">
              <w:rPr>
                <w:rFonts w:ascii="Calibri" w:hAnsi="Calibri" w:cs="Calibri"/>
                <w:sz w:val="20"/>
                <w:szCs w:val="20"/>
              </w:rPr>
              <w:t>VI</w:t>
            </w:r>
            <w:r w:rsidRPr="0086585D">
              <w:rPr>
                <w:rFonts w:ascii="Calibri" w:hAnsi="Calibri" w:cs="Calibri"/>
                <w:sz w:val="20"/>
                <w:szCs w:val="20"/>
              </w:rPr>
              <w:t xml:space="preserve">. 5 Date d'envoi du présent avis : </w:t>
            </w:r>
            <w:r w:rsidR="00F76FF1" w:rsidRPr="0086585D">
              <w:rPr>
                <w:rFonts w:ascii="Calibri" w:hAnsi="Calibri" w:cs="Calibri"/>
                <w:sz w:val="20"/>
                <w:szCs w:val="20"/>
              </w:rPr>
              <w:fldChar w:fldCharType="begin">
                <w:ffData>
                  <w:name w:val="Texte124"/>
                  <w:enabled/>
                  <w:calcOnExit w:val="0"/>
                  <w:textInput>
                    <w:maxLength w:val="1"/>
                  </w:textInput>
                </w:ffData>
              </w:fldChar>
            </w:r>
            <w:r w:rsidRPr="0086585D">
              <w:rPr>
                <w:rFonts w:ascii="Calibri" w:hAnsi="Calibri" w:cs="Calibri"/>
                <w:sz w:val="20"/>
                <w:szCs w:val="20"/>
              </w:rPr>
              <w:instrText xml:space="preserve"> FORMTEXT </w:instrText>
            </w:r>
            <w:r w:rsidR="00F76FF1" w:rsidRPr="0086585D">
              <w:rPr>
                <w:rFonts w:ascii="Calibri" w:hAnsi="Calibri" w:cs="Calibri"/>
                <w:sz w:val="20"/>
                <w:szCs w:val="20"/>
              </w:rPr>
            </w:r>
            <w:r w:rsidR="00F76FF1" w:rsidRPr="0086585D">
              <w:rPr>
                <w:rFonts w:ascii="Calibri" w:hAnsi="Calibri" w:cs="Calibri"/>
                <w:sz w:val="20"/>
                <w:szCs w:val="20"/>
              </w:rPr>
              <w:fldChar w:fldCharType="separate"/>
            </w:r>
            <w:r w:rsidRPr="0086585D">
              <w:rPr>
                <w:rFonts w:ascii="Calibri" w:hAnsi="Calibri" w:cs="Calibri"/>
                <w:sz w:val="20"/>
                <w:szCs w:val="20"/>
              </w:rPr>
              <w:t> </w:t>
            </w:r>
            <w:r w:rsidR="00F76FF1" w:rsidRPr="0086585D">
              <w:rPr>
                <w:rFonts w:ascii="Calibri" w:hAnsi="Calibri" w:cs="Calibri"/>
                <w:sz w:val="20"/>
                <w:szCs w:val="20"/>
              </w:rPr>
              <w:fldChar w:fldCharType="end"/>
            </w:r>
            <w:r w:rsidR="00FB4EE7">
              <w:rPr>
                <w:rFonts w:ascii="Calibri" w:hAnsi="Calibri" w:cs="Calibri"/>
                <w:sz w:val="20"/>
                <w:szCs w:val="20"/>
              </w:rPr>
              <w:t>04</w:t>
            </w:r>
            <w:r w:rsidR="000E52FD" w:rsidRPr="0086585D">
              <w:rPr>
                <w:rFonts w:ascii="Calibri" w:hAnsi="Calibri" w:cs="Calibri"/>
                <w:sz w:val="20"/>
                <w:szCs w:val="20"/>
              </w:rPr>
              <w:t xml:space="preserve"> </w:t>
            </w:r>
            <w:r w:rsidRPr="0086585D">
              <w:rPr>
                <w:rFonts w:ascii="Calibri" w:hAnsi="Calibri" w:cs="Calibri"/>
                <w:sz w:val="20"/>
                <w:szCs w:val="20"/>
              </w:rPr>
              <w:t xml:space="preserve"> </w:t>
            </w:r>
            <w:r w:rsidR="00F76FF1" w:rsidRPr="0086585D">
              <w:rPr>
                <w:rFonts w:ascii="Calibri" w:hAnsi="Calibri" w:cs="Calibri"/>
                <w:sz w:val="20"/>
                <w:szCs w:val="20"/>
              </w:rPr>
              <w:fldChar w:fldCharType="begin">
                <w:ffData>
                  <w:name w:val="Texte124"/>
                  <w:enabled/>
                  <w:calcOnExit w:val="0"/>
                  <w:textInput>
                    <w:maxLength w:val="1"/>
                  </w:textInput>
                </w:ffData>
              </w:fldChar>
            </w:r>
            <w:r w:rsidRPr="0086585D">
              <w:rPr>
                <w:rFonts w:ascii="Calibri" w:hAnsi="Calibri" w:cs="Calibri"/>
                <w:sz w:val="20"/>
                <w:szCs w:val="20"/>
              </w:rPr>
              <w:instrText xml:space="preserve"> FORMTEXT </w:instrText>
            </w:r>
            <w:r w:rsidR="00F76FF1" w:rsidRPr="0086585D">
              <w:rPr>
                <w:rFonts w:ascii="Calibri" w:hAnsi="Calibri" w:cs="Calibri"/>
                <w:sz w:val="20"/>
                <w:szCs w:val="20"/>
              </w:rPr>
            </w:r>
            <w:r w:rsidR="00F76FF1" w:rsidRPr="0086585D">
              <w:rPr>
                <w:rFonts w:ascii="Calibri" w:hAnsi="Calibri" w:cs="Calibri"/>
                <w:sz w:val="20"/>
                <w:szCs w:val="20"/>
              </w:rPr>
              <w:fldChar w:fldCharType="separate"/>
            </w:r>
            <w:r w:rsidRPr="0086585D">
              <w:rPr>
                <w:rFonts w:ascii="Calibri" w:hAnsi="Calibri" w:cs="Calibri"/>
                <w:sz w:val="20"/>
                <w:szCs w:val="20"/>
              </w:rPr>
              <w:t> </w:t>
            </w:r>
            <w:r w:rsidR="00F76FF1" w:rsidRPr="0086585D">
              <w:rPr>
                <w:rFonts w:ascii="Calibri" w:hAnsi="Calibri" w:cs="Calibri"/>
                <w:sz w:val="20"/>
                <w:szCs w:val="20"/>
              </w:rPr>
              <w:fldChar w:fldCharType="end"/>
            </w:r>
            <w:r w:rsidRPr="0086585D">
              <w:rPr>
                <w:rFonts w:ascii="Calibri" w:hAnsi="Calibri" w:cs="Calibri"/>
                <w:sz w:val="20"/>
                <w:szCs w:val="20"/>
              </w:rPr>
              <w:t xml:space="preserve">  / </w:t>
            </w:r>
            <w:r w:rsidR="00FB4EE7">
              <w:rPr>
                <w:rFonts w:ascii="Calibri" w:hAnsi="Calibri" w:cs="Calibri"/>
                <w:sz w:val="20"/>
                <w:szCs w:val="20"/>
              </w:rPr>
              <w:t>06</w:t>
            </w:r>
            <w:r w:rsidRPr="0086585D">
              <w:rPr>
                <w:rFonts w:ascii="Calibri" w:hAnsi="Calibri" w:cs="Calibri"/>
                <w:sz w:val="20"/>
                <w:szCs w:val="20"/>
              </w:rPr>
              <w:t>/ 20</w:t>
            </w:r>
            <w:r w:rsidR="000E52FD" w:rsidRPr="0086585D">
              <w:rPr>
                <w:rFonts w:ascii="Calibri" w:hAnsi="Calibri" w:cs="Calibri"/>
                <w:sz w:val="20"/>
                <w:szCs w:val="20"/>
              </w:rPr>
              <w:t>2</w:t>
            </w:r>
            <w:r w:rsidR="00FB4EE7">
              <w:rPr>
                <w:rFonts w:ascii="Calibri" w:hAnsi="Calibri" w:cs="Calibri"/>
                <w:sz w:val="20"/>
                <w:szCs w:val="20"/>
              </w:rPr>
              <w:t>5</w:t>
            </w:r>
            <w:r w:rsidRPr="007A44D6">
              <w:rPr>
                <w:rFonts w:ascii="Calibri" w:hAnsi="Calibri" w:cs="Calibri"/>
                <w:color w:val="FF0000"/>
                <w:sz w:val="20"/>
                <w:szCs w:val="20"/>
              </w:rPr>
              <w:t xml:space="preserve">  </w:t>
            </w:r>
            <w:r w:rsidR="0086585D">
              <w:rPr>
                <w:rFonts w:ascii="Calibri" w:hAnsi="Calibri" w:cs="Calibri"/>
                <w:color w:val="FF0000"/>
                <w:sz w:val="20"/>
                <w:szCs w:val="20"/>
              </w:rPr>
              <w:t xml:space="preserve"> </w:t>
            </w:r>
          </w:p>
          <w:p w14:paraId="578C5B52" w14:textId="77777777" w:rsidR="00322D2A" w:rsidRPr="00BC3E55" w:rsidRDefault="00322D2A">
            <w:pPr>
              <w:tabs>
                <w:tab w:val="left" w:pos="8760"/>
              </w:tabs>
              <w:jc w:val="both"/>
              <w:rPr>
                <w:rFonts w:ascii="Calibri" w:hAnsi="Calibri" w:cs="Calibri"/>
                <w:sz w:val="20"/>
                <w:szCs w:val="20"/>
              </w:rPr>
            </w:pPr>
          </w:p>
        </w:tc>
      </w:tr>
    </w:tbl>
    <w:p w14:paraId="6FBB7D95" w14:textId="77777777" w:rsidR="00322D2A" w:rsidRPr="00E96121" w:rsidRDefault="00322D2A" w:rsidP="00493FE0">
      <w:pPr>
        <w:tabs>
          <w:tab w:val="left" w:pos="480"/>
        </w:tabs>
        <w:jc w:val="center"/>
        <w:rPr>
          <w:rFonts w:ascii="Calibri" w:hAnsi="Calibri" w:cs="Calibri"/>
          <w:b/>
          <w:bCs/>
          <w:smallCaps/>
          <w:sz w:val="28"/>
          <w:szCs w:val="28"/>
        </w:rPr>
      </w:pPr>
      <w:r w:rsidRPr="00E96121">
        <w:rPr>
          <w:rFonts w:ascii="Calibri" w:hAnsi="Calibri" w:cs="Calibri"/>
          <w:smallCaps/>
          <w:sz w:val="20"/>
          <w:szCs w:val="20"/>
        </w:rPr>
        <w:br w:type="page"/>
      </w:r>
      <w:r w:rsidRPr="00E96121">
        <w:rPr>
          <w:rFonts w:ascii="Calibri" w:hAnsi="Calibri" w:cs="Calibri"/>
          <w:b/>
          <w:bCs/>
          <w:smallCaps/>
          <w:sz w:val="28"/>
          <w:szCs w:val="28"/>
        </w:rPr>
        <w:lastRenderedPageBreak/>
        <w:t xml:space="preserve"> </w:t>
      </w:r>
    </w:p>
    <w:p w14:paraId="06CD9D7E" w14:textId="77777777" w:rsidR="00322D2A" w:rsidRPr="00E96121" w:rsidRDefault="00322D2A">
      <w:pPr>
        <w:tabs>
          <w:tab w:val="left" w:pos="480"/>
        </w:tabs>
        <w:jc w:val="center"/>
        <w:rPr>
          <w:rFonts w:ascii="Calibri" w:hAnsi="Calibri" w:cs="Calibri"/>
          <w:b/>
          <w:bCs/>
          <w:smallCaps/>
          <w:sz w:val="28"/>
          <w:szCs w:val="28"/>
        </w:rPr>
      </w:pPr>
      <w:r w:rsidRPr="00E96121">
        <w:rPr>
          <w:rFonts w:ascii="Calibri" w:hAnsi="Calibri" w:cs="Calibri"/>
          <w:b/>
          <w:bCs/>
          <w:smallCaps/>
          <w:sz w:val="28"/>
          <w:szCs w:val="28"/>
        </w:rPr>
        <w:t>ANNEXE B</w:t>
      </w:r>
    </w:p>
    <w:p w14:paraId="191F8EAB" w14:textId="77777777" w:rsidR="00322D2A" w:rsidRPr="00E96121" w:rsidRDefault="00322D2A">
      <w:pPr>
        <w:tabs>
          <w:tab w:val="left" w:pos="480"/>
        </w:tabs>
        <w:jc w:val="center"/>
        <w:rPr>
          <w:rFonts w:ascii="Calibri" w:hAnsi="Calibri" w:cs="Calibri"/>
          <w:b/>
          <w:bCs/>
          <w:smallCaps/>
          <w:color w:val="000000"/>
          <w:sz w:val="28"/>
          <w:szCs w:val="28"/>
        </w:rPr>
      </w:pPr>
    </w:p>
    <w:p w14:paraId="6AB0E9D2" w14:textId="77777777" w:rsidR="00322D2A" w:rsidRPr="00E96121" w:rsidRDefault="00322D2A">
      <w:pPr>
        <w:tabs>
          <w:tab w:val="left" w:pos="360"/>
        </w:tabs>
        <w:jc w:val="center"/>
        <w:rPr>
          <w:rFonts w:ascii="Calibri" w:hAnsi="Calibri" w:cs="Calibri"/>
          <w:b/>
          <w:bCs/>
          <w:smallCaps/>
          <w:color w:val="000000"/>
          <w:sz w:val="28"/>
          <w:szCs w:val="28"/>
        </w:rPr>
      </w:pPr>
      <w:r w:rsidRPr="00E96121">
        <w:rPr>
          <w:rFonts w:ascii="Calibri" w:hAnsi="Calibri" w:cs="Calibri"/>
          <w:b/>
          <w:bCs/>
          <w:smallCaps/>
          <w:color w:val="000000"/>
          <w:sz w:val="28"/>
          <w:szCs w:val="28"/>
        </w:rPr>
        <w:t>INFORMATION SUR LES LOTS</w:t>
      </w:r>
    </w:p>
    <w:p w14:paraId="200703DE" w14:textId="77777777" w:rsidR="00322D2A" w:rsidRPr="00E96121" w:rsidRDefault="00322D2A">
      <w:pPr>
        <w:tabs>
          <w:tab w:val="left" w:pos="360"/>
        </w:tabs>
        <w:jc w:val="center"/>
        <w:rPr>
          <w:rFonts w:ascii="Calibri" w:hAnsi="Calibri" w:cs="Calibri"/>
          <w:b/>
          <w:bCs/>
          <w:smallCaps/>
          <w:color w:val="FF0000"/>
          <w:sz w:val="20"/>
          <w:szCs w:val="20"/>
        </w:rPr>
      </w:pPr>
    </w:p>
    <w:p w14:paraId="482C28AD" w14:textId="77777777" w:rsidR="00322D2A" w:rsidRPr="00E96121" w:rsidRDefault="00322D2A">
      <w:pPr>
        <w:tabs>
          <w:tab w:val="left" w:pos="360"/>
        </w:tabs>
        <w:jc w:val="center"/>
        <w:rPr>
          <w:rFonts w:ascii="Calibri" w:hAnsi="Calibri" w:cs="Calibri"/>
          <w:b/>
          <w:bCs/>
          <w:smallCaps/>
          <w:color w:val="000000"/>
          <w:sz w:val="20"/>
          <w:szCs w:val="20"/>
        </w:rPr>
      </w:pPr>
    </w:p>
    <w:p w14:paraId="4397DC57" w14:textId="3AC8735E" w:rsidR="0015136C" w:rsidRPr="0015136C" w:rsidRDefault="00322D2A" w:rsidP="0015136C">
      <w:pPr>
        <w:pStyle w:val="Texte2"/>
        <w:ind w:left="851"/>
        <w:rPr>
          <w:rFonts w:eastAsia="Arial"/>
        </w:rPr>
      </w:pPr>
      <w:r w:rsidRPr="0015136C">
        <w:rPr>
          <w:rFonts w:eastAsia="Arial"/>
        </w:rPr>
        <w:t xml:space="preserve">Lot n°1 : Intitulé   </w:t>
      </w:r>
      <w:r w:rsidR="0086585D" w:rsidRPr="00D053B3">
        <w:rPr>
          <w:rFonts w:eastAsia="Arial"/>
        </w:rPr>
        <w:t>NETTOYAGE APPROFONDI  DE L INTERIEUR DES AUTOBUS</w:t>
      </w:r>
      <w:r w:rsidR="0015136C">
        <w:rPr>
          <w:rFonts w:eastAsia="Arial"/>
        </w:rPr>
        <w:t xml:space="preserve">  ( 1 option sur le lot : </w:t>
      </w:r>
      <w:r w:rsidR="0015136C" w:rsidRPr="0015136C">
        <w:rPr>
          <w:rFonts w:eastAsia="Arial"/>
        </w:rPr>
        <w:t>Interventions récurrentes et/ou régulières de de désinfection  ayant pour but de maintenir l’hygiène et la propreté des Autobus et navettes du réseau</w:t>
      </w:r>
      <w:r w:rsidR="00083F34">
        <w:rPr>
          <w:rFonts w:eastAsia="Arial"/>
        </w:rPr>
        <w:t xml:space="preserve"> en cas de pandémie</w:t>
      </w:r>
      <w:r w:rsidR="0015136C" w:rsidRPr="0015136C">
        <w:rPr>
          <w:rFonts w:eastAsia="Arial"/>
        </w:rPr>
        <w:t>.</w:t>
      </w:r>
      <w:r w:rsidR="0015136C">
        <w:rPr>
          <w:rFonts w:eastAsia="Arial"/>
        </w:rPr>
        <w:t>)</w:t>
      </w:r>
    </w:p>
    <w:p w14:paraId="33ECD165" w14:textId="77777777" w:rsidR="0015136C" w:rsidRPr="00772F1B" w:rsidRDefault="0015136C" w:rsidP="0015136C">
      <w:pPr>
        <w:pStyle w:val="Texte2"/>
        <w:ind w:left="851"/>
        <w:rPr>
          <w:rFonts w:ascii="Verdana" w:hAnsi="Verdana" w:cs="Verdana"/>
          <w:noProof w:val="0"/>
          <w:color w:val="auto"/>
          <w:shd w:val="clear" w:color="auto" w:fill="auto"/>
          <w:lang w:val="fr-FR"/>
        </w:rPr>
      </w:pPr>
    </w:p>
    <w:p w14:paraId="61214432" w14:textId="1F29D6BA" w:rsidR="00322D2A" w:rsidRPr="00E96121" w:rsidRDefault="00322D2A" w:rsidP="0001031E">
      <w:pPr>
        <w:jc w:val="both"/>
        <w:rPr>
          <w:rFonts w:ascii="Calibri" w:hAnsi="Calibri" w:cs="Calibri"/>
          <w:color w:val="000000"/>
          <w:sz w:val="28"/>
          <w:szCs w:val="28"/>
        </w:rPr>
      </w:pPr>
    </w:p>
    <w:p w14:paraId="544219B7" w14:textId="77777777" w:rsidR="00322D2A" w:rsidRPr="00E96121" w:rsidRDefault="00322D2A">
      <w:pPr>
        <w:tabs>
          <w:tab w:val="left" w:leader="dot" w:pos="10490"/>
        </w:tabs>
        <w:jc w:val="both"/>
        <w:rPr>
          <w:rFonts w:ascii="Calibri" w:hAnsi="Calibri" w:cs="Calibri"/>
          <w:color w:val="FF0000"/>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4199"/>
        <w:gridCol w:w="4221"/>
      </w:tblGrid>
      <w:tr w:rsidR="00322D2A" w:rsidRPr="00E96121" w14:paraId="1461609D" w14:textId="77777777" w:rsidTr="000236D3">
        <w:tc>
          <w:tcPr>
            <w:tcW w:w="11250" w:type="dxa"/>
            <w:gridSpan w:val="3"/>
            <w:tcBorders>
              <w:top w:val="single" w:sz="12" w:space="0" w:color="auto"/>
              <w:left w:val="single" w:sz="12" w:space="0" w:color="auto"/>
              <w:bottom w:val="single" w:sz="12" w:space="0" w:color="auto"/>
              <w:right w:val="single" w:sz="12" w:space="0" w:color="auto"/>
            </w:tcBorders>
          </w:tcPr>
          <w:p w14:paraId="06E15C5F" w14:textId="77777777" w:rsidR="00322D2A" w:rsidRPr="00E96121" w:rsidRDefault="00322D2A">
            <w:pPr>
              <w:tabs>
                <w:tab w:val="left" w:pos="480"/>
                <w:tab w:val="left" w:leader="dot" w:pos="10490"/>
              </w:tabs>
              <w:jc w:val="both"/>
              <w:rPr>
                <w:rFonts w:ascii="Calibri" w:hAnsi="Calibri" w:cs="Calibri"/>
                <w:b/>
                <w:bCs/>
                <w:smallCaps/>
                <w:sz w:val="20"/>
                <w:szCs w:val="20"/>
              </w:rPr>
            </w:pPr>
            <w:r w:rsidRPr="00E96121">
              <w:rPr>
                <w:rFonts w:ascii="Calibri" w:hAnsi="Calibri" w:cs="Calibri"/>
                <w:b/>
                <w:bCs/>
                <w:smallCaps/>
                <w:sz w:val="20"/>
                <w:szCs w:val="20"/>
              </w:rPr>
              <w:t>1)</w:t>
            </w:r>
            <w:r w:rsidRPr="00E96121">
              <w:rPr>
                <w:rFonts w:ascii="Calibri" w:hAnsi="Calibri" w:cs="Calibri"/>
                <w:b/>
                <w:bCs/>
                <w:smallCaps/>
                <w:sz w:val="20"/>
                <w:szCs w:val="20"/>
              </w:rPr>
              <w:tab/>
              <w:t>Description succincte</w:t>
            </w:r>
          </w:p>
          <w:p w14:paraId="0EA168A7" w14:textId="77777777" w:rsidR="00322D2A" w:rsidRDefault="00322D2A" w:rsidP="009258D0">
            <w:pPr>
              <w:tabs>
                <w:tab w:val="left" w:pos="480"/>
                <w:tab w:val="left" w:leader="dot" w:pos="10490"/>
              </w:tabs>
              <w:jc w:val="both"/>
              <w:rPr>
                <w:rFonts w:ascii="Calibri" w:hAnsi="Calibri" w:cs="Calibri"/>
                <w:color w:val="000000"/>
                <w:sz w:val="20"/>
                <w:szCs w:val="20"/>
              </w:rPr>
            </w:pPr>
          </w:p>
          <w:p w14:paraId="613894B9" w14:textId="77777777" w:rsidR="00322D2A" w:rsidRPr="00772F1B" w:rsidRDefault="00322D2A" w:rsidP="00BA3FEB">
            <w:pPr>
              <w:pStyle w:val="Texte2"/>
              <w:ind w:left="851"/>
              <w:rPr>
                <w:rFonts w:ascii="Verdana" w:hAnsi="Verdana" w:cs="Verdana"/>
                <w:noProof w:val="0"/>
                <w:color w:val="auto"/>
                <w:shd w:val="clear" w:color="auto" w:fill="auto"/>
                <w:lang w:val="fr-FR"/>
              </w:rPr>
            </w:pPr>
            <w:r w:rsidRPr="00A5603D">
              <w:rPr>
                <w:rFonts w:ascii="Calibri" w:hAnsi="Calibri" w:cs="Calibri"/>
                <w:lang w:val="fr-FR"/>
              </w:rPr>
              <w:t xml:space="preserve"> </w:t>
            </w:r>
            <w:r w:rsidRPr="00772F1B">
              <w:rPr>
                <w:rFonts w:ascii="Verdana" w:hAnsi="Verdana" w:cs="Verdana"/>
                <w:noProof w:val="0"/>
                <w:color w:val="auto"/>
                <w:shd w:val="clear" w:color="auto" w:fill="auto"/>
                <w:lang w:val="fr-FR"/>
              </w:rPr>
              <w:t xml:space="preserve">Elles comportent pour tous les sites les interventions récurrentes et/ou régulières de nettoyage ayant pour but de maintenir l’hygiène et la propreté des </w:t>
            </w:r>
            <w:r>
              <w:rPr>
                <w:rFonts w:ascii="Verdana" w:hAnsi="Verdana" w:cs="Verdana"/>
                <w:noProof w:val="0"/>
                <w:color w:val="auto"/>
                <w:shd w:val="clear" w:color="auto" w:fill="auto"/>
                <w:lang w:val="fr-FR"/>
              </w:rPr>
              <w:t>Autobus du réseau.</w:t>
            </w:r>
          </w:p>
          <w:p w14:paraId="52AE770A" w14:textId="77777777" w:rsidR="00322D2A" w:rsidRPr="00E96121" w:rsidRDefault="00322D2A" w:rsidP="009258D0">
            <w:pPr>
              <w:tabs>
                <w:tab w:val="left" w:pos="480"/>
                <w:tab w:val="left" w:leader="dot" w:pos="10490"/>
              </w:tabs>
              <w:jc w:val="both"/>
              <w:rPr>
                <w:rFonts w:ascii="Calibri" w:hAnsi="Calibri" w:cs="Calibri"/>
                <w:b/>
                <w:bCs/>
                <w:smallCaps/>
                <w:sz w:val="20"/>
                <w:szCs w:val="20"/>
              </w:rPr>
            </w:pPr>
          </w:p>
          <w:p w14:paraId="0A19A1D0" w14:textId="77777777" w:rsidR="00322D2A" w:rsidRPr="00E96121" w:rsidRDefault="00322D2A" w:rsidP="006A0E39">
            <w:pPr>
              <w:autoSpaceDE w:val="0"/>
              <w:autoSpaceDN w:val="0"/>
              <w:adjustRightInd w:val="0"/>
              <w:rPr>
                <w:rFonts w:ascii="Calibri" w:hAnsi="Calibri" w:cs="Calibri"/>
                <w:smallCaps/>
                <w:color w:val="FF0000"/>
                <w:sz w:val="20"/>
                <w:szCs w:val="20"/>
              </w:rPr>
            </w:pPr>
          </w:p>
        </w:tc>
      </w:tr>
      <w:tr w:rsidR="00322D2A" w:rsidRPr="00E96121" w14:paraId="6968F450" w14:textId="77777777" w:rsidTr="000236D3">
        <w:tc>
          <w:tcPr>
            <w:tcW w:w="11250" w:type="dxa"/>
            <w:gridSpan w:val="3"/>
            <w:tcBorders>
              <w:top w:val="single" w:sz="12" w:space="0" w:color="auto"/>
              <w:left w:val="single" w:sz="12" w:space="0" w:color="auto"/>
              <w:right w:val="single" w:sz="12" w:space="0" w:color="auto"/>
            </w:tcBorders>
          </w:tcPr>
          <w:p w14:paraId="76C4156A" w14:textId="77777777" w:rsidR="00322D2A" w:rsidRPr="00E96121" w:rsidRDefault="00322D2A">
            <w:pPr>
              <w:tabs>
                <w:tab w:val="left" w:pos="480"/>
                <w:tab w:val="left" w:leader="dot" w:pos="10490"/>
              </w:tabs>
              <w:jc w:val="both"/>
              <w:rPr>
                <w:rFonts w:ascii="Calibri" w:hAnsi="Calibri" w:cs="Calibri"/>
                <w:color w:val="000000"/>
                <w:sz w:val="20"/>
                <w:szCs w:val="20"/>
              </w:rPr>
            </w:pPr>
            <w:r w:rsidRPr="00E96121">
              <w:rPr>
                <w:rFonts w:ascii="Calibri" w:hAnsi="Calibri" w:cs="Calibri"/>
                <w:b/>
                <w:bCs/>
                <w:smallCaps/>
                <w:color w:val="000000"/>
                <w:sz w:val="20"/>
                <w:szCs w:val="20"/>
              </w:rPr>
              <w:t>2)</w:t>
            </w:r>
            <w:r w:rsidRPr="00E96121">
              <w:rPr>
                <w:rFonts w:ascii="Calibri" w:hAnsi="Calibri" w:cs="Calibri"/>
                <w:b/>
                <w:bCs/>
                <w:smallCaps/>
                <w:color w:val="000000"/>
                <w:sz w:val="20"/>
                <w:szCs w:val="20"/>
              </w:rPr>
              <w:tab/>
              <w:t xml:space="preserve">Classification CPV (vocabulaire commun pour les marchés publics) </w:t>
            </w:r>
            <w:r w:rsidRPr="00E96121">
              <w:rPr>
                <w:rFonts w:ascii="Calibri" w:hAnsi="Calibri" w:cs="Calibri"/>
                <w:color w:val="000000"/>
                <w:sz w:val="20"/>
                <w:szCs w:val="20"/>
              </w:rPr>
              <w:t xml:space="preserve">(voir </w:t>
            </w:r>
            <w:hyperlink r:id="rId10" w:history="1">
              <w:r w:rsidRPr="00E96121">
                <w:rPr>
                  <w:rStyle w:val="Lienhypertexte"/>
                  <w:rFonts w:ascii="Calibri" w:hAnsi="Calibri" w:cs="Calibri"/>
                  <w:color w:val="000000"/>
                  <w:sz w:val="20"/>
                  <w:szCs w:val="20"/>
                </w:rPr>
                <w:t>http://simap.eu.int</w:t>
              </w:r>
            </w:hyperlink>
            <w:r w:rsidRPr="00E96121">
              <w:rPr>
                <w:rFonts w:ascii="Calibri" w:hAnsi="Calibri" w:cs="Calibri"/>
                <w:color w:val="000000"/>
                <w:sz w:val="20"/>
                <w:szCs w:val="20"/>
              </w:rPr>
              <w:t xml:space="preserve">) </w:t>
            </w:r>
          </w:p>
          <w:p w14:paraId="5B766E0E" w14:textId="77777777" w:rsidR="00322D2A" w:rsidRPr="00E96121" w:rsidRDefault="00322D2A">
            <w:pPr>
              <w:tabs>
                <w:tab w:val="left" w:pos="480"/>
                <w:tab w:val="left" w:leader="dot" w:pos="10490"/>
              </w:tabs>
              <w:jc w:val="both"/>
              <w:rPr>
                <w:rFonts w:ascii="Calibri" w:hAnsi="Calibri" w:cs="Calibri"/>
                <w:b/>
                <w:bCs/>
                <w:smallCaps/>
                <w:color w:val="000000"/>
                <w:sz w:val="20"/>
                <w:szCs w:val="20"/>
              </w:rPr>
            </w:pPr>
          </w:p>
        </w:tc>
      </w:tr>
      <w:tr w:rsidR="00322D2A" w:rsidRPr="00E96121" w14:paraId="67A0A7F4" w14:textId="77777777" w:rsidTr="000236D3">
        <w:trPr>
          <w:trHeight w:val="245"/>
        </w:trPr>
        <w:tc>
          <w:tcPr>
            <w:tcW w:w="2830" w:type="dxa"/>
            <w:tcBorders>
              <w:left w:val="single" w:sz="12" w:space="0" w:color="auto"/>
            </w:tcBorders>
          </w:tcPr>
          <w:p w14:paraId="7A718A1C" w14:textId="77777777" w:rsidR="00322D2A" w:rsidRPr="00E96121" w:rsidRDefault="00322D2A">
            <w:pPr>
              <w:tabs>
                <w:tab w:val="left" w:pos="480"/>
                <w:tab w:val="left" w:leader="dot" w:pos="10490"/>
              </w:tabs>
              <w:jc w:val="both"/>
              <w:rPr>
                <w:rFonts w:ascii="Calibri" w:hAnsi="Calibri" w:cs="Calibri"/>
                <w:b/>
                <w:bCs/>
                <w:smallCaps/>
                <w:color w:val="000000"/>
                <w:sz w:val="20"/>
                <w:szCs w:val="20"/>
              </w:rPr>
            </w:pPr>
          </w:p>
        </w:tc>
        <w:tc>
          <w:tcPr>
            <w:tcW w:w="4199" w:type="dxa"/>
          </w:tcPr>
          <w:p w14:paraId="70CC4756" w14:textId="77777777" w:rsidR="00322D2A" w:rsidRPr="00E96121" w:rsidRDefault="00322D2A">
            <w:pPr>
              <w:tabs>
                <w:tab w:val="left" w:pos="480"/>
                <w:tab w:val="left" w:leader="dot" w:pos="10490"/>
              </w:tabs>
              <w:jc w:val="center"/>
              <w:rPr>
                <w:rFonts w:ascii="Calibri" w:hAnsi="Calibri" w:cs="Calibri"/>
                <w:b/>
                <w:bCs/>
                <w:color w:val="000000"/>
                <w:sz w:val="20"/>
                <w:szCs w:val="20"/>
              </w:rPr>
            </w:pPr>
            <w:r w:rsidRPr="00E96121">
              <w:rPr>
                <w:rFonts w:ascii="Calibri" w:hAnsi="Calibri" w:cs="Calibri"/>
                <w:b/>
                <w:bCs/>
                <w:color w:val="000000"/>
                <w:sz w:val="20"/>
                <w:szCs w:val="20"/>
              </w:rPr>
              <w:t>Objet principal</w:t>
            </w:r>
          </w:p>
          <w:p w14:paraId="67D98F1F" w14:textId="77777777" w:rsidR="00322D2A" w:rsidRPr="00E96121" w:rsidRDefault="00322D2A">
            <w:pPr>
              <w:tabs>
                <w:tab w:val="left" w:pos="480"/>
                <w:tab w:val="left" w:leader="dot" w:pos="10490"/>
              </w:tabs>
              <w:jc w:val="center"/>
              <w:rPr>
                <w:rFonts w:ascii="Calibri" w:hAnsi="Calibri" w:cs="Calibri"/>
                <w:b/>
                <w:bCs/>
                <w:smallCaps/>
                <w:color w:val="000000"/>
                <w:sz w:val="20"/>
                <w:szCs w:val="20"/>
              </w:rPr>
            </w:pPr>
          </w:p>
        </w:tc>
        <w:tc>
          <w:tcPr>
            <w:tcW w:w="4221" w:type="dxa"/>
            <w:tcBorders>
              <w:right w:val="single" w:sz="12" w:space="0" w:color="auto"/>
            </w:tcBorders>
          </w:tcPr>
          <w:p w14:paraId="20549339" w14:textId="77777777" w:rsidR="00322D2A" w:rsidRPr="00E96121" w:rsidRDefault="00322D2A">
            <w:pPr>
              <w:tabs>
                <w:tab w:val="left" w:pos="480"/>
                <w:tab w:val="left" w:leader="dot" w:pos="10490"/>
              </w:tabs>
              <w:jc w:val="center"/>
              <w:rPr>
                <w:rFonts w:ascii="Calibri" w:hAnsi="Calibri" w:cs="Calibri"/>
                <w:b/>
                <w:bCs/>
                <w:smallCaps/>
                <w:color w:val="000000"/>
                <w:sz w:val="20"/>
                <w:szCs w:val="20"/>
              </w:rPr>
            </w:pPr>
            <w:r w:rsidRPr="00E96121">
              <w:rPr>
                <w:rFonts w:ascii="Calibri" w:hAnsi="Calibri" w:cs="Calibri"/>
                <w:b/>
                <w:bCs/>
                <w:color w:val="000000"/>
                <w:sz w:val="20"/>
                <w:szCs w:val="20"/>
              </w:rPr>
              <w:t xml:space="preserve">Descripteur </w:t>
            </w:r>
            <w:proofErr w:type="gramStart"/>
            <w:r w:rsidRPr="00E96121">
              <w:rPr>
                <w:rFonts w:ascii="Calibri" w:hAnsi="Calibri" w:cs="Calibri"/>
                <w:b/>
                <w:bCs/>
                <w:color w:val="000000"/>
                <w:sz w:val="20"/>
                <w:szCs w:val="20"/>
              </w:rPr>
              <w:t xml:space="preserve">supplémentaire  </w:t>
            </w:r>
            <w:r w:rsidRPr="00E96121">
              <w:rPr>
                <w:rFonts w:ascii="Calibri" w:hAnsi="Calibri" w:cs="Calibri"/>
                <w:i/>
                <w:iCs/>
                <w:color w:val="000000"/>
                <w:sz w:val="20"/>
                <w:szCs w:val="20"/>
              </w:rPr>
              <w:t>(</w:t>
            </w:r>
            <w:proofErr w:type="gramEnd"/>
            <w:r w:rsidRPr="00E96121">
              <w:rPr>
                <w:rFonts w:ascii="Calibri" w:hAnsi="Calibri" w:cs="Calibri"/>
                <w:i/>
                <w:iCs/>
                <w:color w:val="000000"/>
                <w:sz w:val="20"/>
                <w:szCs w:val="20"/>
              </w:rPr>
              <w:t>le cas échéant)</w:t>
            </w:r>
          </w:p>
        </w:tc>
      </w:tr>
      <w:tr w:rsidR="00322D2A" w:rsidRPr="00E96121" w14:paraId="721D110D" w14:textId="77777777" w:rsidTr="000236D3">
        <w:trPr>
          <w:trHeight w:val="245"/>
        </w:trPr>
        <w:tc>
          <w:tcPr>
            <w:tcW w:w="2830" w:type="dxa"/>
            <w:tcBorders>
              <w:left w:val="single" w:sz="12" w:space="0" w:color="auto"/>
            </w:tcBorders>
          </w:tcPr>
          <w:p w14:paraId="195828F7" w14:textId="77777777" w:rsidR="00322D2A" w:rsidRPr="00E96121" w:rsidRDefault="00322D2A">
            <w:pPr>
              <w:tabs>
                <w:tab w:val="left" w:pos="480"/>
                <w:tab w:val="left" w:leader="dot" w:pos="10490"/>
              </w:tabs>
              <w:jc w:val="both"/>
              <w:rPr>
                <w:rFonts w:ascii="Calibri" w:hAnsi="Calibri" w:cs="Calibri"/>
                <w:b/>
                <w:bCs/>
                <w:color w:val="000000"/>
                <w:sz w:val="20"/>
                <w:szCs w:val="20"/>
              </w:rPr>
            </w:pPr>
            <w:r w:rsidRPr="00E96121">
              <w:rPr>
                <w:rFonts w:ascii="Calibri" w:hAnsi="Calibri" w:cs="Calibri"/>
                <w:b/>
                <w:bCs/>
                <w:color w:val="000000"/>
                <w:sz w:val="20"/>
                <w:szCs w:val="20"/>
              </w:rPr>
              <w:t>Objet principal</w:t>
            </w:r>
          </w:p>
        </w:tc>
        <w:tc>
          <w:tcPr>
            <w:tcW w:w="4199" w:type="dxa"/>
          </w:tcPr>
          <w:p w14:paraId="66283FBB" w14:textId="77777777" w:rsidR="00322D2A" w:rsidRPr="00E96121" w:rsidRDefault="00322D2A">
            <w:pPr>
              <w:tabs>
                <w:tab w:val="left" w:pos="480"/>
                <w:tab w:val="left" w:leader="dot" w:pos="10490"/>
              </w:tabs>
              <w:jc w:val="center"/>
              <w:rPr>
                <w:rFonts w:ascii="Calibri" w:hAnsi="Calibri" w:cs="Calibri"/>
                <w:b/>
                <w:bCs/>
                <w:smallCaps/>
                <w:color w:val="000000"/>
                <w:sz w:val="20"/>
                <w:szCs w:val="20"/>
              </w:rPr>
            </w:pPr>
            <w:r>
              <w:rPr>
                <w:rFonts w:ascii="Calibri" w:hAnsi="Calibri" w:cs="Calibri"/>
                <w:sz w:val="22"/>
                <w:szCs w:val="22"/>
              </w:rPr>
              <w:t xml:space="preserve"> </w:t>
            </w:r>
            <w:r w:rsidRPr="00CB4896">
              <w:rPr>
                <w:rFonts w:ascii="Calibri" w:hAnsi="Calibri" w:cs="Calibri"/>
                <w:sz w:val="22"/>
                <w:szCs w:val="22"/>
              </w:rPr>
              <w:t xml:space="preserve"> </w:t>
            </w:r>
            <w:r>
              <w:rPr>
                <w:rFonts w:ascii="Calibri" w:hAnsi="Calibri" w:cs="Calibri"/>
                <w:sz w:val="22"/>
                <w:szCs w:val="22"/>
              </w:rPr>
              <w:t xml:space="preserve"> </w:t>
            </w:r>
            <w:r w:rsidRPr="00CB4896">
              <w:rPr>
                <w:rFonts w:ascii="Calibri" w:hAnsi="Calibri" w:cs="Calibri"/>
                <w:sz w:val="22"/>
                <w:szCs w:val="22"/>
              </w:rPr>
              <w:t xml:space="preserve"> </w:t>
            </w:r>
            <w:r>
              <w:t>90900000-6</w:t>
            </w:r>
          </w:p>
        </w:tc>
        <w:tc>
          <w:tcPr>
            <w:tcW w:w="4221" w:type="dxa"/>
            <w:tcBorders>
              <w:right w:val="single" w:sz="12" w:space="0" w:color="auto"/>
            </w:tcBorders>
          </w:tcPr>
          <w:p w14:paraId="3121C506" w14:textId="77777777" w:rsidR="00322D2A" w:rsidRPr="00E96121" w:rsidRDefault="00F76FF1">
            <w:pPr>
              <w:tabs>
                <w:tab w:val="left" w:pos="4934"/>
              </w:tabs>
              <w:ind w:left="600" w:hanging="600"/>
              <w:jc w:val="center"/>
              <w:rPr>
                <w:rFonts w:ascii="Calibri" w:hAnsi="Calibri" w:cs="Calibri"/>
                <w:color w:val="000000"/>
                <w:sz w:val="20"/>
                <w:szCs w:val="20"/>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779033B8" w14:textId="77777777" w:rsidR="00322D2A" w:rsidRPr="00E96121" w:rsidRDefault="00322D2A">
            <w:pPr>
              <w:tabs>
                <w:tab w:val="left" w:pos="480"/>
                <w:tab w:val="left" w:leader="dot" w:pos="10490"/>
              </w:tabs>
              <w:jc w:val="center"/>
              <w:rPr>
                <w:rFonts w:ascii="Calibri" w:hAnsi="Calibri" w:cs="Calibri"/>
                <w:b/>
                <w:bCs/>
                <w:smallCaps/>
                <w:color w:val="000000"/>
                <w:sz w:val="20"/>
                <w:szCs w:val="20"/>
              </w:rPr>
            </w:pPr>
          </w:p>
        </w:tc>
      </w:tr>
      <w:tr w:rsidR="00322D2A" w:rsidRPr="004D7020" w14:paraId="44AD8597" w14:textId="77777777" w:rsidTr="000236D3">
        <w:trPr>
          <w:trHeight w:val="245"/>
        </w:trPr>
        <w:tc>
          <w:tcPr>
            <w:tcW w:w="2830" w:type="dxa"/>
            <w:tcBorders>
              <w:left w:val="single" w:sz="12" w:space="0" w:color="auto"/>
              <w:bottom w:val="single" w:sz="12" w:space="0" w:color="auto"/>
            </w:tcBorders>
          </w:tcPr>
          <w:p w14:paraId="60241FA0" w14:textId="77777777" w:rsidR="00322D2A" w:rsidRPr="004D7020" w:rsidRDefault="00322D2A">
            <w:pPr>
              <w:tabs>
                <w:tab w:val="left" w:pos="480"/>
                <w:tab w:val="left" w:leader="dot" w:pos="10490"/>
              </w:tabs>
              <w:jc w:val="both"/>
              <w:rPr>
                <w:rFonts w:ascii="Calibri" w:hAnsi="Calibri" w:cs="Calibri"/>
                <w:b/>
                <w:bCs/>
                <w:smallCaps/>
                <w:sz w:val="20"/>
                <w:szCs w:val="20"/>
              </w:rPr>
            </w:pPr>
            <w:r w:rsidRPr="004D7020">
              <w:rPr>
                <w:rFonts w:ascii="Calibri" w:hAnsi="Calibri" w:cs="Calibri"/>
                <w:b/>
                <w:bCs/>
                <w:sz w:val="20"/>
                <w:szCs w:val="20"/>
              </w:rPr>
              <w:t>Objet(s) supplémentaire (s)</w:t>
            </w:r>
          </w:p>
        </w:tc>
        <w:tc>
          <w:tcPr>
            <w:tcW w:w="4199" w:type="dxa"/>
          </w:tcPr>
          <w:p w14:paraId="64DE195C" w14:textId="77777777" w:rsidR="00322D2A" w:rsidRPr="004D7020" w:rsidRDefault="00F76FF1">
            <w:pPr>
              <w:tabs>
                <w:tab w:val="left" w:pos="4934"/>
              </w:tabs>
              <w:ind w:left="600" w:hanging="600"/>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377FCF44" w14:textId="77777777" w:rsidR="00322D2A" w:rsidRPr="004D7020" w:rsidRDefault="00322D2A">
            <w:pPr>
              <w:tabs>
                <w:tab w:val="left" w:pos="4934"/>
              </w:tabs>
              <w:ind w:left="600" w:hanging="600"/>
              <w:jc w:val="center"/>
              <w:rPr>
                <w:rFonts w:ascii="Calibri" w:hAnsi="Calibri" w:cs="Calibri"/>
                <w:sz w:val="20"/>
                <w:szCs w:val="20"/>
              </w:rPr>
            </w:pPr>
          </w:p>
          <w:p w14:paraId="3D3F2C4F" w14:textId="77777777" w:rsidR="00322D2A" w:rsidRPr="004D7020" w:rsidRDefault="00F76FF1">
            <w:pPr>
              <w:tabs>
                <w:tab w:val="left" w:pos="4934"/>
              </w:tabs>
              <w:ind w:left="600" w:hanging="600"/>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3B93ACEA" w14:textId="77777777" w:rsidR="00322D2A" w:rsidRPr="004D7020" w:rsidRDefault="00322D2A">
            <w:pPr>
              <w:tabs>
                <w:tab w:val="left" w:pos="4934"/>
              </w:tabs>
              <w:ind w:left="600" w:hanging="600"/>
              <w:jc w:val="center"/>
              <w:rPr>
                <w:rFonts w:ascii="Calibri" w:hAnsi="Calibri" w:cs="Calibri"/>
                <w:sz w:val="20"/>
                <w:szCs w:val="20"/>
              </w:rPr>
            </w:pPr>
          </w:p>
          <w:p w14:paraId="2B5D5B29" w14:textId="77777777" w:rsidR="00322D2A" w:rsidRPr="004D7020" w:rsidRDefault="00F76FF1">
            <w:pPr>
              <w:tabs>
                <w:tab w:val="left" w:pos="4934"/>
              </w:tabs>
              <w:ind w:left="600" w:hanging="600"/>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377EF8AE" w14:textId="77777777" w:rsidR="00322D2A" w:rsidRPr="004D7020" w:rsidRDefault="00322D2A">
            <w:pPr>
              <w:tabs>
                <w:tab w:val="left" w:pos="4934"/>
              </w:tabs>
              <w:ind w:left="600" w:hanging="600"/>
              <w:jc w:val="center"/>
              <w:rPr>
                <w:rFonts w:ascii="Calibri" w:hAnsi="Calibri" w:cs="Calibri"/>
                <w:sz w:val="20"/>
                <w:szCs w:val="20"/>
              </w:rPr>
            </w:pPr>
          </w:p>
          <w:p w14:paraId="1D16FB50" w14:textId="77777777" w:rsidR="00322D2A" w:rsidRPr="004D7020" w:rsidRDefault="00F76FF1">
            <w:pPr>
              <w:tabs>
                <w:tab w:val="left" w:pos="4934"/>
              </w:tabs>
              <w:ind w:left="600" w:hanging="600"/>
              <w:jc w:val="center"/>
              <w:rPr>
                <w:rFonts w:ascii="Calibri" w:hAnsi="Calibri" w:cs="Calibri"/>
                <w:sz w:val="20"/>
                <w:szCs w:val="20"/>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15B3E636" w14:textId="77777777" w:rsidR="00322D2A" w:rsidRPr="004D7020" w:rsidRDefault="00322D2A">
            <w:pPr>
              <w:tabs>
                <w:tab w:val="left" w:pos="480"/>
                <w:tab w:val="left" w:leader="dot" w:pos="10490"/>
              </w:tabs>
              <w:jc w:val="center"/>
              <w:rPr>
                <w:rFonts w:ascii="Calibri" w:hAnsi="Calibri" w:cs="Calibri"/>
                <w:b/>
                <w:bCs/>
                <w:smallCaps/>
                <w:sz w:val="20"/>
                <w:szCs w:val="20"/>
              </w:rPr>
            </w:pPr>
          </w:p>
        </w:tc>
        <w:tc>
          <w:tcPr>
            <w:tcW w:w="4221" w:type="dxa"/>
            <w:tcBorders>
              <w:right w:val="single" w:sz="12" w:space="0" w:color="auto"/>
            </w:tcBorders>
          </w:tcPr>
          <w:p w14:paraId="3193574C" w14:textId="77777777" w:rsidR="00322D2A" w:rsidRPr="004D7020" w:rsidRDefault="00F76FF1">
            <w:pPr>
              <w:tabs>
                <w:tab w:val="left" w:pos="480"/>
                <w:tab w:val="left" w:leader="dot" w:pos="10490"/>
              </w:tabs>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7C88C27E" w14:textId="77777777" w:rsidR="00322D2A" w:rsidRPr="004D7020" w:rsidRDefault="00322D2A">
            <w:pPr>
              <w:tabs>
                <w:tab w:val="left" w:pos="480"/>
                <w:tab w:val="left" w:leader="dot" w:pos="10490"/>
              </w:tabs>
              <w:jc w:val="center"/>
              <w:rPr>
                <w:rFonts w:ascii="Calibri" w:hAnsi="Calibri" w:cs="Calibri"/>
                <w:sz w:val="20"/>
                <w:szCs w:val="20"/>
                <w:bdr w:val="single" w:sz="4" w:space="0" w:color="auto"/>
              </w:rPr>
            </w:pPr>
          </w:p>
          <w:p w14:paraId="259A4B58" w14:textId="77777777" w:rsidR="00322D2A" w:rsidRPr="004D7020" w:rsidRDefault="00F76FF1">
            <w:pPr>
              <w:tabs>
                <w:tab w:val="left" w:pos="480"/>
                <w:tab w:val="left" w:leader="dot" w:pos="10490"/>
              </w:tabs>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2B493447" w14:textId="77777777" w:rsidR="00322D2A" w:rsidRPr="004D7020" w:rsidRDefault="00322D2A">
            <w:pPr>
              <w:tabs>
                <w:tab w:val="left" w:pos="480"/>
                <w:tab w:val="left" w:leader="dot" w:pos="10490"/>
              </w:tabs>
              <w:jc w:val="center"/>
              <w:rPr>
                <w:rFonts w:ascii="Calibri" w:hAnsi="Calibri" w:cs="Calibri"/>
                <w:sz w:val="20"/>
                <w:szCs w:val="20"/>
                <w:bdr w:val="single" w:sz="4" w:space="0" w:color="auto"/>
              </w:rPr>
            </w:pPr>
          </w:p>
          <w:p w14:paraId="3267624F" w14:textId="77777777" w:rsidR="00322D2A" w:rsidRPr="004D7020" w:rsidRDefault="00F76FF1">
            <w:pPr>
              <w:tabs>
                <w:tab w:val="left" w:pos="480"/>
                <w:tab w:val="left" w:leader="dot" w:pos="10490"/>
              </w:tabs>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4333345C" w14:textId="77777777" w:rsidR="00322D2A" w:rsidRPr="004D7020" w:rsidRDefault="00322D2A">
            <w:pPr>
              <w:tabs>
                <w:tab w:val="left" w:pos="480"/>
                <w:tab w:val="left" w:leader="dot" w:pos="10490"/>
              </w:tabs>
              <w:jc w:val="center"/>
              <w:rPr>
                <w:rFonts w:ascii="Calibri" w:hAnsi="Calibri" w:cs="Calibri"/>
                <w:sz w:val="20"/>
                <w:szCs w:val="20"/>
                <w:bdr w:val="single" w:sz="4" w:space="0" w:color="auto"/>
              </w:rPr>
            </w:pPr>
          </w:p>
          <w:p w14:paraId="1E6C8816" w14:textId="77777777" w:rsidR="00322D2A" w:rsidRPr="004D7020" w:rsidRDefault="00F76FF1">
            <w:pPr>
              <w:tabs>
                <w:tab w:val="left" w:pos="480"/>
                <w:tab w:val="left" w:leader="dot" w:pos="10490"/>
              </w:tabs>
              <w:jc w:val="center"/>
              <w:rPr>
                <w:rFonts w:ascii="Calibri" w:hAnsi="Calibri" w:cs="Calibri"/>
                <w:b/>
                <w:bCs/>
                <w:smallCaps/>
                <w:sz w:val="20"/>
                <w:szCs w:val="20"/>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tc>
      </w:tr>
      <w:tr w:rsidR="00322D2A" w:rsidRPr="004D7020" w14:paraId="71A8B3EF" w14:textId="77777777" w:rsidTr="000236D3">
        <w:tc>
          <w:tcPr>
            <w:tcW w:w="11250" w:type="dxa"/>
            <w:gridSpan w:val="3"/>
            <w:tcBorders>
              <w:top w:val="single" w:sz="12" w:space="0" w:color="auto"/>
              <w:left w:val="single" w:sz="12" w:space="0" w:color="auto"/>
              <w:bottom w:val="single" w:sz="12" w:space="0" w:color="auto"/>
              <w:right w:val="single" w:sz="12" w:space="0" w:color="auto"/>
            </w:tcBorders>
          </w:tcPr>
          <w:p w14:paraId="4FEAC447" w14:textId="77777777" w:rsidR="00322D2A" w:rsidRPr="004D7020" w:rsidRDefault="00322D2A">
            <w:pPr>
              <w:tabs>
                <w:tab w:val="left" w:pos="480"/>
                <w:tab w:val="left" w:leader="dot" w:pos="10490"/>
              </w:tabs>
              <w:jc w:val="both"/>
              <w:rPr>
                <w:rFonts w:ascii="Calibri" w:hAnsi="Calibri" w:cs="Calibri"/>
                <w:b/>
                <w:bCs/>
                <w:smallCaps/>
                <w:sz w:val="20"/>
                <w:szCs w:val="20"/>
              </w:rPr>
            </w:pPr>
            <w:r w:rsidRPr="004D7020">
              <w:rPr>
                <w:rFonts w:ascii="Calibri" w:hAnsi="Calibri" w:cs="Calibri"/>
                <w:b/>
                <w:bCs/>
                <w:smallCaps/>
                <w:sz w:val="20"/>
                <w:szCs w:val="20"/>
              </w:rPr>
              <w:t>3)</w:t>
            </w:r>
            <w:r w:rsidRPr="004D7020">
              <w:rPr>
                <w:rFonts w:ascii="Calibri" w:hAnsi="Calibri" w:cs="Calibri"/>
                <w:b/>
                <w:bCs/>
                <w:smallCaps/>
                <w:sz w:val="20"/>
                <w:szCs w:val="20"/>
              </w:rPr>
              <w:tab/>
              <w:t>Quantité ou étendue</w:t>
            </w:r>
          </w:p>
          <w:p w14:paraId="7C78AA23" w14:textId="77777777" w:rsidR="00322D2A" w:rsidRPr="004D7020" w:rsidRDefault="00322D2A">
            <w:pPr>
              <w:tabs>
                <w:tab w:val="left" w:pos="480"/>
                <w:tab w:val="left" w:leader="dot" w:pos="10490"/>
              </w:tabs>
              <w:jc w:val="both"/>
              <w:rPr>
                <w:rFonts w:ascii="Calibri" w:hAnsi="Calibri" w:cs="Calibri"/>
                <w:b/>
                <w:bCs/>
                <w:smallCaps/>
                <w:sz w:val="20"/>
                <w:szCs w:val="20"/>
              </w:rPr>
            </w:pPr>
          </w:p>
          <w:p w14:paraId="3C23F275" w14:textId="77777777" w:rsidR="00322D2A" w:rsidRPr="003E7D0C" w:rsidRDefault="00322D2A" w:rsidP="00AB5E5C">
            <w:pPr>
              <w:rPr>
                <w:rFonts w:ascii="Calibri" w:hAnsi="Calibri" w:cs="Calibri"/>
                <w:highlight w:val="yellow"/>
              </w:rPr>
            </w:pPr>
            <w:r>
              <w:rPr>
                <w:rFonts w:ascii="Calibri" w:hAnsi="Calibri" w:cs="Calibri"/>
                <w:b/>
                <w:bCs/>
                <w:smallCaps/>
                <w:sz w:val="22"/>
                <w:szCs w:val="22"/>
              </w:rPr>
              <w:t xml:space="preserve"> </w:t>
            </w:r>
            <w:r w:rsidRPr="003E7D0C">
              <w:rPr>
                <w:rFonts w:ascii="Calibri" w:hAnsi="Calibri" w:cs="Calibri"/>
                <w:highlight w:val="yellow"/>
              </w:rPr>
              <w:t xml:space="preserve">Le parc </w:t>
            </w:r>
            <w:r w:rsidR="0086585D" w:rsidRPr="003E7D0C">
              <w:rPr>
                <w:rFonts w:ascii="Calibri" w:hAnsi="Calibri" w:cs="Calibri"/>
                <w:highlight w:val="yellow"/>
              </w:rPr>
              <w:t xml:space="preserve"> global </w:t>
            </w:r>
            <w:r w:rsidRPr="003E7D0C">
              <w:rPr>
                <w:rFonts w:ascii="Calibri" w:hAnsi="Calibri" w:cs="Calibri"/>
                <w:highlight w:val="yellow"/>
              </w:rPr>
              <w:t>Bus du réseau de Maubeuge est constitué de 5</w:t>
            </w:r>
            <w:r w:rsidR="0086585D" w:rsidRPr="003E7D0C">
              <w:rPr>
                <w:rFonts w:ascii="Calibri" w:hAnsi="Calibri" w:cs="Calibri"/>
                <w:highlight w:val="yellow"/>
              </w:rPr>
              <w:t>3</w:t>
            </w:r>
            <w:r w:rsidRPr="003E7D0C">
              <w:rPr>
                <w:rFonts w:ascii="Calibri" w:hAnsi="Calibri" w:cs="Calibri"/>
                <w:highlight w:val="yellow"/>
              </w:rPr>
              <w:t xml:space="preserve"> véhicules : soit </w:t>
            </w:r>
            <w:r w:rsidR="0086585D" w:rsidRPr="003E7D0C">
              <w:rPr>
                <w:rFonts w:ascii="Calibri" w:hAnsi="Calibri" w:cs="Calibri"/>
                <w:highlight w:val="yellow"/>
              </w:rPr>
              <w:t xml:space="preserve">4 </w:t>
            </w:r>
            <w:r w:rsidRPr="003E7D0C">
              <w:rPr>
                <w:rFonts w:ascii="Calibri" w:hAnsi="Calibri" w:cs="Calibri"/>
                <w:highlight w:val="yellow"/>
              </w:rPr>
              <w:t>minibus, 4</w:t>
            </w:r>
            <w:r w:rsidR="0086585D" w:rsidRPr="003E7D0C">
              <w:rPr>
                <w:rFonts w:ascii="Calibri" w:hAnsi="Calibri" w:cs="Calibri"/>
                <w:highlight w:val="yellow"/>
              </w:rPr>
              <w:t xml:space="preserve">0 </w:t>
            </w:r>
            <w:r w:rsidRPr="003E7D0C">
              <w:rPr>
                <w:rFonts w:ascii="Calibri" w:hAnsi="Calibri" w:cs="Calibri"/>
                <w:highlight w:val="yellow"/>
              </w:rPr>
              <w:t xml:space="preserve">standards et </w:t>
            </w:r>
            <w:r w:rsidR="0086585D" w:rsidRPr="003E7D0C">
              <w:rPr>
                <w:rFonts w:ascii="Calibri" w:hAnsi="Calibri" w:cs="Calibri"/>
                <w:highlight w:val="yellow"/>
              </w:rPr>
              <w:t xml:space="preserve">9 </w:t>
            </w:r>
            <w:r w:rsidRPr="003E7D0C">
              <w:rPr>
                <w:rFonts w:ascii="Calibri" w:hAnsi="Calibri" w:cs="Calibri"/>
                <w:highlight w:val="yellow"/>
              </w:rPr>
              <w:t>articulés. Ce parc est réparti de façon suivante :</w:t>
            </w:r>
          </w:p>
          <w:p w14:paraId="4A194227" w14:textId="77777777" w:rsidR="0086585D" w:rsidRPr="003E7D0C" w:rsidRDefault="00322D2A" w:rsidP="0086585D">
            <w:pPr>
              <w:tabs>
                <w:tab w:val="num" w:pos="2040"/>
              </w:tabs>
              <w:ind w:left="1210" w:right="-2"/>
              <w:rPr>
                <w:rFonts w:ascii="Calibri" w:hAnsi="Calibri" w:cs="Calibri"/>
                <w:szCs w:val="20"/>
                <w:highlight w:val="yellow"/>
              </w:rPr>
            </w:pPr>
            <w:r w:rsidRPr="003E7D0C">
              <w:rPr>
                <w:rFonts w:ascii="Calibri" w:hAnsi="Calibri" w:cs="Calibri"/>
                <w:highlight w:val="yellow"/>
              </w:rPr>
              <w:tab/>
            </w:r>
            <w:r w:rsidR="0086585D" w:rsidRPr="003E7D0C">
              <w:rPr>
                <w:rFonts w:ascii="Calibri" w:hAnsi="Calibri" w:cs="Calibri"/>
                <w:szCs w:val="20"/>
                <w:highlight w:val="yellow"/>
              </w:rPr>
              <w:t xml:space="preserve">1 minibus </w:t>
            </w:r>
            <w:proofErr w:type="spellStart"/>
            <w:r w:rsidR="0086585D" w:rsidRPr="003E7D0C">
              <w:rPr>
                <w:rFonts w:ascii="Calibri" w:hAnsi="Calibri" w:cs="Calibri"/>
                <w:szCs w:val="20"/>
                <w:highlight w:val="yellow"/>
              </w:rPr>
              <w:t>Vehixel</w:t>
            </w:r>
            <w:proofErr w:type="spellEnd"/>
            <w:r w:rsidR="0086585D" w:rsidRPr="003E7D0C">
              <w:rPr>
                <w:rFonts w:ascii="Calibri" w:hAnsi="Calibri" w:cs="Calibri"/>
                <w:szCs w:val="20"/>
                <w:highlight w:val="yellow"/>
              </w:rPr>
              <w:t xml:space="preserve"> CITY</w:t>
            </w:r>
          </w:p>
          <w:p w14:paraId="460BAF3B" w14:textId="77777777" w:rsidR="0086585D" w:rsidRPr="003E7D0C" w:rsidRDefault="0086585D" w:rsidP="0086585D">
            <w:pPr>
              <w:tabs>
                <w:tab w:val="num" w:pos="2040"/>
              </w:tabs>
              <w:ind w:left="1210" w:right="-2"/>
              <w:rPr>
                <w:rFonts w:ascii="Calibri" w:hAnsi="Calibri" w:cs="Calibri"/>
                <w:szCs w:val="20"/>
                <w:highlight w:val="yellow"/>
              </w:rPr>
            </w:pPr>
            <w:r w:rsidRPr="003E7D0C">
              <w:rPr>
                <w:rFonts w:ascii="Calibri" w:hAnsi="Calibri" w:cs="Calibri"/>
                <w:szCs w:val="20"/>
                <w:highlight w:val="yellow"/>
              </w:rPr>
              <w:tab/>
              <w:t>1 Minibus Dietrich CITY23</w:t>
            </w:r>
          </w:p>
          <w:p w14:paraId="494E34D6" w14:textId="77777777" w:rsidR="0086585D" w:rsidRPr="003E7D0C" w:rsidRDefault="0086585D" w:rsidP="0086585D">
            <w:pPr>
              <w:tabs>
                <w:tab w:val="num" w:pos="2040"/>
              </w:tabs>
              <w:ind w:left="1210" w:right="-2"/>
              <w:rPr>
                <w:rFonts w:ascii="Calibri" w:hAnsi="Calibri" w:cs="Calibri"/>
                <w:szCs w:val="20"/>
                <w:highlight w:val="yellow"/>
              </w:rPr>
            </w:pPr>
            <w:r w:rsidRPr="003E7D0C">
              <w:rPr>
                <w:rFonts w:ascii="Calibri" w:hAnsi="Calibri" w:cs="Calibri"/>
                <w:szCs w:val="20"/>
                <w:highlight w:val="yellow"/>
              </w:rPr>
              <w:tab/>
              <w:t xml:space="preserve">2 Minibus </w:t>
            </w:r>
            <w:proofErr w:type="spellStart"/>
            <w:r w:rsidRPr="003E7D0C">
              <w:rPr>
                <w:rFonts w:ascii="Calibri" w:hAnsi="Calibri" w:cs="Calibri"/>
                <w:szCs w:val="20"/>
                <w:highlight w:val="yellow"/>
              </w:rPr>
              <w:t>Indcar</w:t>
            </w:r>
            <w:proofErr w:type="spellEnd"/>
            <w:r w:rsidRPr="003E7D0C">
              <w:rPr>
                <w:rFonts w:ascii="Calibri" w:hAnsi="Calibri" w:cs="Calibri"/>
                <w:szCs w:val="20"/>
                <w:highlight w:val="yellow"/>
              </w:rPr>
              <w:t xml:space="preserve"> </w:t>
            </w:r>
            <w:proofErr w:type="spellStart"/>
            <w:r w:rsidRPr="003E7D0C">
              <w:rPr>
                <w:rFonts w:ascii="Calibri" w:hAnsi="Calibri" w:cs="Calibri"/>
                <w:szCs w:val="20"/>
                <w:highlight w:val="yellow"/>
              </w:rPr>
              <w:t>Mobi</w:t>
            </w:r>
            <w:proofErr w:type="spellEnd"/>
          </w:p>
          <w:p w14:paraId="584DDDBE" w14:textId="77777777" w:rsidR="0086585D" w:rsidRPr="003E7D0C" w:rsidRDefault="0086585D" w:rsidP="0086585D">
            <w:pPr>
              <w:tabs>
                <w:tab w:val="num" w:pos="2040"/>
              </w:tabs>
              <w:ind w:left="1210" w:right="-2"/>
              <w:rPr>
                <w:rFonts w:ascii="Calibri" w:hAnsi="Calibri" w:cs="Calibri"/>
                <w:szCs w:val="20"/>
                <w:highlight w:val="yellow"/>
              </w:rPr>
            </w:pPr>
            <w:r w:rsidRPr="003E7D0C">
              <w:rPr>
                <w:rFonts w:ascii="Calibri" w:hAnsi="Calibri" w:cs="Calibri"/>
                <w:szCs w:val="20"/>
                <w:highlight w:val="yellow"/>
              </w:rPr>
              <w:tab/>
              <w:t>2 Standards Agora (</w:t>
            </w:r>
            <w:proofErr w:type="spellStart"/>
            <w:r w:rsidRPr="003E7D0C">
              <w:rPr>
                <w:rFonts w:ascii="Calibri" w:hAnsi="Calibri" w:cs="Calibri"/>
                <w:szCs w:val="20"/>
                <w:highlight w:val="yellow"/>
              </w:rPr>
              <w:t>Irisbus</w:t>
            </w:r>
            <w:proofErr w:type="spellEnd"/>
            <w:r w:rsidRPr="003E7D0C">
              <w:rPr>
                <w:rFonts w:ascii="Calibri" w:hAnsi="Calibri" w:cs="Calibri"/>
                <w:szCs w:val="20"/>
                <w:highlight w:val="yellow"/>
              </w:rPr>
              <w:t>)</w:t>
            </w:r>
          </w:p>
          <w:p w14:paraId="3E40A05C" w14:textId="77777777" w:rsidR="0086585D" w:rsidRPr="003E7D0C" w:rsidRDefault="0086585D" w:rsidP="0086585D">
            <w:pPr>
              <w:tabs>
                <w:tab w:val="num" w:pos="2040"/>
              </w:tabs>
              <w:ind w:left="1210" w:right="-2"/>
              <w:rPr>
                <w:rFonts w:ascii="Calibri" w:hAnsi="Calibri" w:cs="Calibri"/>
                <w:szCs w:val="20"/>
                <w:highlight w:val="yellow"/>
              </w:rPr>
            </w:pPr>
            <w:r w:rsidRPr="003E7D0C">
              <w:rPr>
                <w:rFonts w:ascii="Calibri" w:hAnsi="Calibri" w:cs="Calibri"/>
                <w:szCs w:val="20"/>
                <w:highlight w:val="yellow"/>
              </w:rPr>
              <w:tab/>
              <w:t xml:space="preserve">3 Standards </w:t>
            </w:r>
            <w:proofErr w:type="spellStart"/>
            <w:r w:rsidRPr="003E7D0C">
              <w:rPr>
                <w:rFonts w:ascii="Calibri" w:hAnsi="Calibri" w:cs="Calibri"/>
                <w:szCs w:val="20"/>
                <w:highlight w:val="yellow"/>
              </w:rPr>
              <w:t>Citelis</w:t>
            </w:r>
            <w:proofErr w:type="spellEnd"/>
            <w:r w:rsidRPr="003E7D0C">
              <w:rPr>
                <w:rFonts w:ascii="Calibri" w:hAnsi="Calibri" w:cs="Calibri"/>
                <w:szCs w:val="20"/>
                <w:highlight w:val="yellow"/>
              </w:rPr>
              <w:t xml:space="preserve"> (</w:t>
            </w:r>
            <w:proofErr w:type="spellStart"/>
            <w:r w:rsidRPr="003E7D0C">
              <w:rPr>
                <w:rFonts w:ascii="Calibri" w:hAnsi="Calibri" w:cs="Calibri"/>
                <w:szCs w:val="20"/>
                <w:highlight w:val="yellow"/>
              </w:rPr>
              <w:t>Irisbus</w:t>
            </w:r>
            <w:proofErr w:type="spellEnd"/>
            <w:r w:rsidRPr="003E7D0C">
              <w:rPr>
                <w:rFonts w:ascii="Calibri" w:hAnsi="Calibri" w:cs="Calibri"/>
                <w:szCs w:val="20"/>
                <w:highlight w:val="yellow"/>
              </w:rPr>
              <w:t>)</w:t>
            </w:r>
          </w:p>
          <w:p w14:paraId="5054B732" w14:textId="77777777" w:rsidR="0086585D" w:rsidRPr="003E7D0C" w:rsidRDefault="0086585D" w:rsidP="0086585D">
            <w:pPr>
              <w:tabs>
                <w:tab w:val="num" w:pos="2040"/>
              </w:tabs>
              <w:ind w:left="1210" w:right="-2"/>
              <w:rPr>
                <w:rFonts w:ascii="Calibri" w:hAnsi="Calibri" w:cs="Calibri"/>
                <w:szCs w:val="20"/>
                <w:highlight w:val="yellow"/>
              </w:rPr>
            </w:pPr>
            <w:r w:rsidRPr="003E7D0C">
              <w:rPr>
                <w:rFonts w:ascii="Calibri" w:hAnsi="Calibri" w:cs="Calibri"/>
                <w:szCs w:val="20"/>
                <w:highlight w:val="yellow"/>
              </w:rPr>
              <w:tab/>
              <w:t xml:space="preserve">30 Standards </w:t>
            </w:r>
            <w:proofErr w:type="spellStart"/>
            <w:r w:rsidRPr="003E7D0C">
              <w:rPr>
                <w:rFonts w:ascii="Calibri" w:hAnsi="Calibri" w:cs="Calibri"/>
                <w:szCs w:val="20"/>
                <w:highlight w:val="yellow"/>
              </w:rPr>
              <w:t>Crealis</w:t>
            </w:r>
            <w:proofErr w:type="spellEnd"/>
            <w:r w:rsidRPr="003E7D0C">
              <w:rPr>
                <w:rFonts w:ascii="Calibri" w:hAnsi="Calibri" w:cs="Calibri"/>
                <w:szCs w:val="20"/>
                <w:highlight w:val="yellow"/>
              </w:rPr>
              <w:t xml:space="preserve"> (Iveco) </w:t>
            </w:r>
          </w:p>
          <w:p w14:paraId="5D04E7D5" w14:textId="77777777" w:rsidR="0086585D" w:rsidRPr="003E7D0C" w:rsidRDefault="0086585D" w:rsidP="0086585D">
            <w:pPr>
              <w:tabs>
                <w:tab w:val="num" w:pos="2040"/>
              </w:tabs>
              <w:ind w:left="1210" w:right="-2"/>
              <w:rPr>
                <w:rFonts w:ascii="Calibri" w:hAnsi="Calibri" w:cs="Calibri"/>
                <w:szCs w:val="20"/>
                <w:highlight w:val="yellow"/>
              </w:rPr>
            </w:pPr>
            <w:r w:rsidRPr="003E7D0C">
              <w:rPr>
                <w:rFonts w:ascii="Calibri" w:hAnsi="Calibri" w:cs="Calibri"/>
                <w:szCs w:val="20"/>
                <w:highlight w:val="yellow"/>
              </w:rPr>
              <w:tab/>
              <w:t xml:space="preserve">5 Standards </w:t>
            </w:r>
            <w:proofErr w:type="spellStart"/>
            <w:r w:rsidRPr="003E7D0C">
              <w:rPr>
                <w:rFonts w:ascii="Calibri" w:hAnsi="Calibri" w:cs="Calibri"/>
                <w:szCs w:val="20"/>
                <w:highlight w:val="yellow"/>
              </w:rPr>
              <w:t>Urbanway</w:t>
            </w:r>
            <w:proofErr w:type="spellEnd"/>
          </w:p>
          <w:p w14:paraId="203EBB16" w14:textId="77777777" w:rsidR="0086585D" w:rsidRPr="003E7D0C" w:rsidRDefault="0086585D" w:rsidP="0086585D">
            <w:pPr>
              <w:tabs>
                <w:tab w:val="num" w:pos="2040"/>
              </w:tabs>
              <w:ind w:left="1210" w:right="-2"/>
              <w:rPr>
                <w:rFonts w:ascii="Calibri" w:hAnsi="Calibri" w:cs="Calibri"/>
                <w:szCs w:val="20"/>
                <w:highlight w:val="yellow"/>
              </w:rPr>
            </w:pPr>
            <w:r w:rsidRPr="003E7D0C">
              <w:rPr>
                <w:rFonts w:ascii="Calibri" w:hAnsi="Calibri" w:cs="Calibri"/>
                <w:szCs w:val="20"/>
                <w:highlight w:val="yellow"/>
              </w:rPr>
              <w:tab/>
              <w:t xml:space="preserve">1 Articulé </w:t>
            </w:r>
            <w:proofErr w:type="spellStart"/>
            <w:r w:rsidRPr="003E7D0C">
              <w:rPr>
                <w:rFonts w:ascii="Calibri" w:hAnsi="Calibri" w:cs="Calibri"/>
                <w:szCs w:val="20"/>
                <w:highlight w:val="yellow"/>
              </w:rPr>
              <w:t>Urbanway</w:t>
            </w:r>
            <w:proofErr w:type="spellEnd"/>
          </w:p>
          <w:p w14:paraId="219BF344" w14:textId="77777777" w:rsidR="0086585D" w:rsidRPr="003E7D0C" w:rsidRDefault="0086585D" w:rsidP="0086585D">
            <w:pPr>
              <w:tabs>
                <w:tab w:val="num" w:pos="2040"/>
              </w:tabs>
              <w:ind w:left="1210" w:right="-2"/>
              <w:rPr>
                <w:rFonts w:ascii="Calibri" w:hAnsi="Calibri" w:cs="Calibri"/>
                <w:szCs w:val="20"/>
                <w:highlight w:val="yellow"/>
              </w:rPr>
            </w:pPr>
            <w:r w:rsidRPr="003E7D0C">
              <w:rPr>
                <w:rFonts w:ascii="Calibri" w:hAnsi="Calibri" w:cs="Calibri"/>
                <w:szCs w:val="20"/>
                <w:highlight w:val="yellow"/>
              </w:rPr>
              <w:tab/>
              <w:t xml:space="preserve">8 Articulés </w:t>
            </w:r>
            <w:proofErr w:type="spellStart"/>
            <w:r w:rsidRPr="003E7D0C">
              <w:rPr>
                <w:rFonts w:ascii="Calibri" w:hAnsi="Calibri" w:cs="Calibri"/>
                <w:szCs w:val="20"/>
                <w:highlight w:val="yellow"/>
              </w:rPr>
              <w:t>Crealis</w:t>
            </w:r>
            <w:proofErr w:type="spellEnd"/>
            <w:r w:rsidRPr="003E7D0C">
              <w:rPr>
                <w:rFonts w:ascii="Calibri" w:hAnsi="Calibri" w:cs="Calibri"/>
                <w:szCs w:val="20"/>
                <w:highlight w:val="yellow"/>
              </w:rPr>
              <w:t xml:space="preserve"> (Iveco)</w:t>
            </w:r>
          </w:p>
          <w:p w14:paraId="76D03AFC" w14:textId="77777777" w:rsidR="00322D2A" w:rsidRPr="003E7D0C" w:rsidRDefault="00322D2A" w:rsidP="00AB5E5C">
            <w:pPr>
              <w:tabs>
                <w:tab w:val="left" w:leader="dot" w:pos="3402"/>
                <w:tab w:val="left" w:leader="dot" w:pos="5954"/>
                <w:tab w:val="left" w:pos="8520"/>
                <w:tab w:val="left" w:leader="dot" w:pos="10490"/>
              </w:tabs>
              <w:jc w:val="both"/>
              <w:rPr>
                <w:rFonts w:ascii="Calibri" w:hAnsi="Calibri" w:cs="Calibri"/>
                <w:sz w:val="20"/>
                <w:szCs w:val="20"/>
                <w:highlight w:val="yellow"/>
              </w:rPr>
            </w:pPr>
          </w:p>
          <w:p w14:paraId="2D73DA19" w14:textId="77777777" w:rsidR="0086585D" w:rsidRDefault="0086585D" w:rsidP="0086585D">
            <w:pPr>
              <w:ind w:left="284"/>
              <w:rPr>
                <w:rFonts w:ascii="Calibri" w:hAnsi="Calibri" w:cs="Calibri"/>
              </w:rPr>
            </w:pPr>
            <w:r w:rsidRPr="003E7D0C">
              <w:rPr>
                <w:rFonts w:ascii="Calibri" w:hAnsi="Calibri" w:cs="Calibri"/>
                <w:highlight w:val="yellow"/>
              </w:rPr>
              <w:t>La prestation concerne uniquement le parc opérationnel  il est constitué, en ce début de contrat, de 39 véhicules : soit 3 minibus, 29 standards et 7 articulés. Le parc évoluera en fonction de l’évolution de l’activité de la SPLTISA.</w:t>
            </w:r>
            <w:r>
              <w:rPr>
                <w:rFonts w:ascii="Calibri" w:hAnsi="Calibri" w:cs="Calibri"/>
              </w:rPr>
              <w:t xml:space="preserve"> </w:t>
            </w:r>
          </w:p>
          <w:p w14:paraId="5082B0FF" w14:textId="77777777" w:rsidR="0086585D" w:rsidRDefault="0086585D" w:rsidP="00AB5E5C">
            <w:pPr>
              <w:tabs>
                <w:tab w:val="left" w:leader="dot" w:pos="3402"/>
                <w:tab w:val="left" w:leader="dot" w:pos="5954"/>
                <w:tab w:val="left" w:pos="8520"/>
                <w:tab w:val="left" w:leader="dot" w:pos="10490"/>
              </w:tabs>
              <w:jc w:val="both"/>
              <w:rPr>
                <w:rFonts w:ascii="Calibri" w:hAnsi="Calibri" w:cs="Calibri"/>
                <w:sz w:val="20"/>
                <w:szCs w:val="20"/>
              </w:rPr>
            </w:pPr>
          </w:p>
          <w:p w14:paraId="40CCFE27" w14:textId="77777777" w:rsidR="000236D3" w:rsidRPr="00E96121" w:rsidRDefault="000236D3" w:rsidP="000236D3">
            <w:pPr>
              <w:tabs>
                <w:tab w:val="left" w:pos="480"/>
                <w:tab w:val="left" w:pos="6000"/>
                <w:tab w:val="left" w:leader="dot" w:pos="7920"/>
                <w:tab w:val="left" w:pos="8520"/>
                <w:tab w:val="left" w:leader="dot" w:pos="10490"/>
              </w:tabs>
              <w:jc w:val="both"/>
              <w:rPr>
                <w:rFonts w:ascii="Calibri" w:hAnsi="Calibri" w:cs="Calibri"/>
                <w:sz w:val="20"/>
                <w:szCs w:val="20"/>
              </w:rPr>
            </w:pPr>
            <w:r w:rsidRPr="00E96121">
              <w:rPr>
                <w:rFonts w:ascii="Calibri" w:hAnsi="Calibri" w:cs="Calibri"/>
                <w:i/>
                <w:iCs/>
                <w:sz w:val="20"/>
                <w:szCs w:val="20"/>
              </w:rPr>
              <w:t xml:space="preserve">S'il est connu, </w:t>
            </w:r>
            <w:r w:rsidRPr="00E96121">
              <w:rPr>
                <w:rFonts w:ascii="Calibri" w:hAnsi="Calibri" w:cs="Calibri"/>
                <w:sz w:val="20"/>
                <w:szCs w:val="20"/>
              </w:rPr>
              <w:t xml:space="preserve">coût estimé hors TVA </w:t>
            </w:r>
            <w:r w:rsidRPr="00E96121">
              <w:rPr>
                <w:rFonts w:ascii="Calibri" w:hAnsi="Calibri" w:cs="Calibri"/>
                <w:i/>
                <w:iCs/>
                <w:sz w:val="20"/>
                <w:szCs w:val="20"/>
              </w:rPr>
              <w:t xml:space="preserve">(en chiffre uniquement) : </w:t>
            </w:r>
            <w:r w:rsidRPr="00E96121">
              <w:rPr>
                <w:rFonts w:ascii="Calibri" w:hAnsi="Calibri" w:cs="Calibri"/>
                <w:sz w:val="20"/>
                <w:szCs w:val="20"/>
              </w:rPr>
              <w:tab/>
            </w:r>
            <w:r w:rsidRPr="00E96121">
              <w:rPr>
                <w:rFonts w:ascii="Calibri" w:hAnsi="Calibri" w:cs="Calibri"/>
                <w:sz w:val="20"/>
                <w:szCs w:val="20"/>
              </w:rPr>
              <w:tab/>
            </w:r>
            <w:r w:rsidRPr="00E96121">
              <w:rPr>
                <w:rFonts w:ascii="Calibri" w:hAnsi="Calibri" w:cs="Calibri"/>
                <w:sz w:val="20"/>
                <w:szCs w:val="20"/>
              </w:rPr>
              <w:tab/>
              <w:t xml:space="preserve">Monnaie : </w:t>
            </w:r>
            <w:r w:rsidRPr="00E96121">
              <w:rPr>
                <w:rFonts w:ascii="Calibri" w:hAnsi="Calibri" w:cs="Calibri"/>
                <w:sz w:val="20"/>
                <w:szCs w:val="20"/>
              </w:rPr>
              <w:tab/>
            </w:r>
          </w:p>
          <w:p w14:paraId="133EFE01" w14:textId="77777777" w:rsidR="000236D3" w:rsidRPr="00E96121" w:rsidRDefault="000236D3" w:rsidP="000236D3">
            <w:pPr>
              <w:tabs>
                <w:tab w:val="left" w:pos="480"/>
                <w:tab w:val="left" w:pos="6000"/>
                <w:tab w:val="left" w:leader="dot" w:pos="7920"/>
                <w:tab w:val="left" w:pos="8520"/>
                <w:tab w:val="left" w:leader="dot" w:pos="10490"/>
              </w:tabs>
              <w:jc w:val="both"/>
              <w:rPr>
                <w:rFonts w:ascii="Calibri" w:hAnsi="Calibri" w:cs="Calibri"/>
                <w:sz w:val="20"/>
                <w:szCs w:val="20"/>
              </w:rPr>
            </w:pPr>
          </w:p>
          <w:p w14:paraId="72A32C0D" w14:textId="2479A50D" w:rsidR="000236D3" w:rsidRPr="00E96121" w:rsidRDefault="000236D3" w:rsidP="000236D3">
            <w:pPr>
              <w:tabs>
                <w:tab w:val="left" w:leader="dot" w:pos="3402"/>
                <w:tab w:val="left" w:leader="dot" w:pos="5954"/>
                <w:tab w:val="left" w:pos="8520"/>
                <w:tab w:val="left" w:leader="dot" w:pos="10490"/>
              </w:tabs>
              <w:jc w:val="both"/>
              <w:rPr>
                <w:rFonts w:ascii="Calibri" w:hAnsi="Calibri" w:cs="Calibri"/>
                <w:sz w:val="20"/>
                <w:szCs w:val="20"/>
              </w:rPr>
            </w:pPr>
            <w:r w:rsidRPr="00E96121">
              <w:rPr>
                <w:rFonts w:ascii="Calibri" w:hAnsi="Calibri" w:cs="Calibri"/>
                <w:i/>
                <w:iCs/>
                <w:sz w:val="20"/>
                <w:szCs w:val="20"/>
              </w:rPr>
              <w:t xml:space="preserve">ou </w:t>
            </w:r>
            <w:r w:rsidRPr="00E96121">
              <w:rPr>
                <w:rFonts w:ascii="Calibri" w:hAnsi="Calibri" w:cs="Calibri"/>
                <w:sz w:val="20"/>
                <w:szCs w:val="20"/>
              </w:rPr>
              <w:t xml:space="preserve">fourchette : entre  </w:t>
            </w:r>
            <w:r>
              <w:rPr>
                <w:rFonts w:ascii="Calibri" w:hAnsi="Calibri" w:cs="Calibri"/>
                <w:sz w:val="20"/>
                <w:szCs w:val="20"/>
              </w:rPr>
              <w:t xml:space="preserve">50 000  </w:t>
            </w:r>
            <w:r w:rsidRPr="00E96121">
              <w:rPr>
                <w:rFonts w:ascii="Calibri" w:hAnsi="Calibri" w:cs="Calibri"/>
                <w:sz w:val="20"/>
                <w:szCs w:val="20"/>
              </w:rPr>
              <w:t xml:space="preserve">et </w:t>
            </w:r>
            <w:r>
              <w:rPr>
                <w:rFonts w:ascii="Calibri" w:hAnsi="Calibri" w:cs="Calibri"/>
                <w:sz w:val="20"/>
                <w:szCs w:val="20"/>
              </w:rPr>
              <w:t>60 000  €/</w:t>
            </w:r>
            <w:proofErr w:type="gramStart"/>
            <w:r>
              <w:rPr>
                <w:rFonts w:ascii="Calibri" w:hAnsi="Calibri" w:cs="Calibri"/>
                <w:sz w:val="20"/>
                <w:szCs w:val="20"/>
              </w:rPr>
              <w:t xml:space="preserve">an </w:t>
            </w:r>
            <w:r w:rsidR="007853FF">
              <w:rPr>
                <w:rFonts w:ascii="Calibri" w:hAnsi="Calibri" w:cs="Calibri"/>
                <w:sz w:val="20"/>
                <w:szCs w:val="20"/>
              </w:rPr>
              <w:t xml:space="preserve"> (</w:t>
            </w:r>
            <w:proofErr w:type="gramEnd"/>
            <w:r w:rsidR="007853FF">
              <w:rPr>
                <w:rFonts w:ascii="Calibri" w:hAnsi="Calibri" w:cs="Calibri"/>
                <w:sz w:val="20"/>
                <w:szCs w:val="20"/>
              </w:rPr>
              <w:t xml:space="preserve"> hors option estimé à 45 K€/an)</w:t>
            </w:r>
          </w:p>
          <w:p w14:paraId="78DDD7B2" w14:textId="77777777" w:rsidR="000236D3" w:rsidRPr="004D7020" w:rsidRDefault="000236D3" w:rsidP="00AB5E5C">
            <w:pPr>
              <w:tabs>
                <w:tab w:val="left" w:leader="dot" w:pos="3402"/>
                <w:tab w:val="left" w:leader="dot" w:pos="5954"/>
                <w:tab w:val="left" w:pos="8520"/>
                <w:tab w:val="left" w:leader="dot" w:pos="10490"/>
              </w:tabs>
              <w:jc w:val="both"/>
              <w:rPr>
                <w:rFonts w:ascii="Calibri" w:hAnsi="Calibri" w:cs="Calibri"/>
                <w:sz w:val="20"/>
                <w:szCs w:val="20"/>
              </w:rPr>
            </w:pPr>
          </w:p>
        </w:tc>
      </w:tr>
    </w:tbl>
    <w:p w14:paraId="700BC3CB" w14:textId="77777777" w:rsidR="00322D2A" w:rsidRDefault="00322D2A">
      <w:pPr>
        <w:tabs>
          <w:tab w:val="left" w:leader="dot" w:pos="10490"/>
        </w:tabs>
        <w:jc w:val="both"/>
        <w:rPr>
          <w:rFonts w:ascii="Calibri" w:hAnsi="Calibri" w:cs="Calibri"/>
          <w:b/>
          <w:bCs/>
          <w:smallCaps/>
          <w:sz w:val="20"/>
          <w:szCs w:val="20"/>
        </w:rPr>
      </w:pPr>
    </w:p>
    <w:p w14:paraId="0E633936" w14:textId="77777777" w:rsidR="000236D3" w:rsidRDefault="000236D3">
      <w:pPr>
        <w:tabs>
          <w:tab w:val="left" w:leader="dot" w:pos="10490"/>
        </w:tabs>
        <w:jc w:val="both"/>
        <w:rPr>
          <w:rFonts w:ascii="Calibri" w:hAnsi="Calibri" w:cs="Calibri"/>
          <w:b/>
          <w:bCs/>
          <w:smallCaps/>
          <w:sz w:val="20"/>
          <w:szCs w:val="20"/>
        </w:rPr>
      </w:pPr>
    </w:p>
    <w:p w14:paraId="0F9686D7" w14:textId="77777777" w:rsidR="000236D3" w:rsidRDefault="000236D3">
      <w:pPr>
        <w:tabs>
          <w:tab w:val="left" w:leader="dot" w:pos="10490"/>
        </w:tabs>
        <w:jc w:val="both"/>
        <w:rPr>
          <w:rFonts w:ascii="Calibri" w:hAnsi="Calibri" w:cs="Calibri"/>
          <w:b/>
          <w:bCs/>
          <w:smallCaps/>
          <w:sz w:val="20"/>
          <w:szCs w:val="20"/>
        </w:rPr>
      </w:pPr>
    </w:p>
    <w:p w14:paraId="1CBF9EC1" w14:textId="77777777" w:rsidR="000236D3" w:rsidRDefault="000236D3">
      <w:pPr>
        <w:tabs>
          <w:tab w:val="left" w:leader="dot" w:pos="10490"/>
        </w:tabs>
        <w:jc w:val="both"/>
        <w:rPr>
          <w:rFonts w:ascii="Calibri" w:hAnsi="Calibri" w:cs="Calibri"/>
          <w:b/>
          <w:bCs/>
          <w:smallCaps/>
          <w:sz w:val="20"/>
          <w:szCs w:val="20"/>
        </w:rPr>
      </w:pPr>
    </w:p>
    <w:p w14:paraId="7E3A11E0" w14:textId="77777777" w:rsidR="000236D3" w:rsidRPr="004D7020" w:rsidRDefault="000236D3">
      <w:pPr>
        <w:tabs>
          <w:tab w:val="left" w:leader="dot" w:pos="10490"/>
        </w:tabs>
        <w:jc w:val="both"/>
        <w:rPr>
          <w:rFonts w:ascii="Calibri" w:hAnsi="Calibri" w:cs="Calibri"/>
          <w:b/>
          <w:bCs/>
          <w:smallCaps/>
          <w:sz w:val="20"/>
          <w:szCs w:val="20"/>
        </w:rPr>
      </w:pPr>
    </w:p>
    <w:p w14:paraId="14CCAE52" w14:textId="77777777" w:rsidR="00322D2A" w:rsidRPr="004D7020" w:rsidRDefault="00322D2A">
      <w:pPr>
        <w:tabs>
          <w:tab w:val="left" w:leader="dot" w:pos="10490"/>
        </w:tabs>
        <w:jc w:val="both"/>
        <w:rPr>
          <w:rFonts w:ascii="Calibri" w:hAnsi="Calibri" w:cs="Calibri"/>
          <w:b/>
          <w:bCs/>
          <w:smallCaps/>
          <w:sz w:val="20"/>
          <w:szCs w:val="20"/>
        </w:rPr>
      </w:pPr>
    </w:p>
    <w:p w14:paraId="0B4841A8" w14:textId="77777777" w:rsidR="00322D2A" w:rsidRPr="004D7020" w:rsidRDefault="00322D2A">
      <w:pPr>
        <w:rPr>
          <w:rFonts w:ascii="Calibri" w:hAnsi="Calibri" w:cs="Calibri"/>
          <w:b/>
          <w:bCs/>
          <w:caps/>
          <w:sz w:val="28"/>
          <w:szCs w:val="28"/>
          <w:u w:val="single"/>
          <w:lang w:val="fr-FR"/>
        </w:rPr>
      </w:pPr>
    </w:p>
    <w:p w14:paraId="6E0B708B" w14:textId="77777777" w:rsidR="00322D2A" w:rsidRPr="004D7020" w:rsidRDefault="00322D2A" w:rsidP="0001031E">
      <w:pPr>
        <w:jc w:val="both"/>
        <w:rPr>
          <w:rFonts w:ascii="Calibri" w:hAnsi="Calibri" w:cs="Calibri"/>
          <w:b/>
          <w:bCs/>
          <w:smallCaps/>
          <w:sz w:val="20"/>
          <w:szCs w:val="20"/>
        </w:rPr>
      </w:pPr>
    </w:p>
    <w:p w14:paraId="47E96C46" w14:textId="77777777" w:rsidR="00322D2A" w:rsidRPr="004D7020" w:rsidRDefault="00322D2A" w:rsidP="0001031E">
      <w:pPr>
        <w:jc w:val="both"/>
        <w:rPr>
          <w:rFonts w:ascii="Calibri" w:hAnsi="Calibri" w:cs="Calibri"/>
          <w:sz w:val="20"/>
          <w:szCs w:val="20"/>
        </w:rPr>
      </w:pPr>
    </w:p>
    <w:p w14:paraId="60EB82EF" w14:textId="77777777" w:rsidR="00322D2A" w:rsidRPr="004D7020" w:rsidRDefault="00322D2A" w:rsidP="00AB5E5C">
      <w:pPr>
        <w:jc w:val="both"/>
        <w:rPr>
          <w:rFonts w:ascii="Calibri" w:hAnsi="Calibri" w:cs="Calibri"/>
          <w:sz w:val="20"/>
          <w:szCs w:val="20"/>
        </w:rPr>
      </w:pPr>
      <w:r w:rsidRPr="004D7020">
        <w:rPr>
          <w:rFonts w:ascii="Calibri" w:hAnsi="Calibri" w:cs="Calibri"/>
          <w:sz w:val="20"/>
          <w:szCs w:val="20"/>
        </w:rPr>
        <w:t xml:space="preserve">Lot n°  2     Intitulé : </w:t>
      </w:r>
      <w:r w:rsidRPr="004D7020">
        <w:rPr>
          <w:rFonts w:ascii="Arial" w:hAnsi="Arial" w:cs="Arial"/>
          <w:noProof/>
          <w:sz w:val="20"/>
          <w:szCs w:val="20"/>
        </w:rPr>
        <w:t>PLEIN GO ET NETTOYAGE COURANT DES AUTOBUS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4199"/>
        <w:gridCol w:w="4221"/>
      </w:tblGrid>
      <w:tr w:rsidR="00322D2A" w:rsidRPr="004D7020" w14:paraId="29E6CD92" w14:textId="77777777" w:rsidTr="000236D3">
        <w:tc>
          <w:tcPr>
            <w:tcW w:w="11250" w:type="dxa"/>
            <w:gridSpan w:val="3"/>
            <w:tcBorders>
              <w:top w:val="single" w:sz="12" w:space="0" w:color="auto"/>
              <w:left w:val="single" w:sz="12" w:space="0" w:color="auto"/>
              <w:bottom w:val="single" w:sz="12" w:space="0" w:color="auto"/>
              <w:right w:val="single" w:sz="12" w:space="0" w:color="auto"/>
            </w:tcBorders>
          </w:tcPr>
          <w:p w14:paraId="460AEBEE" w14:textId="77777777" w:rsidR="00322D2A" w:rsidRPr="004D7020" w:rsidRDefault="00322D2A" w:rsidP="009258D0">
            <w:pPr>
              <w:tabs>
                <w:tab w:val="left" w:pos="480"/>
                <w:tab w:val="left" w:leader="dot" w:pos="10490"/>
              </w:tabs>
              <w:jc w:val="both"/>
              <w:rPr>
                <w:rFonts w:ascii="Calibri" w:hAnsi="Calibri" w:cs="Calibri"/>
                <w:b/>
                <w:bCs/>
                <w:smallCaps/>
                <w:sz w:val="20"/>
                <w:szCs w:val="20"/>
              </w:rPr>
            </w:pPr>
            <w:r w:rsidRPr="004D7020">
              <w:rPr>
                <w:rFonts w:ascii="Calibri" w:hAnsi="Calibri" w:cs="Calibri"/>
                <w:b/>
                <w:bCs/>
                <w:smallCaps/>
                <w:sz w:val="20"/>
                <w:szCs w:val="20"/>
              </w:rPr>
              <w:t>1)</w:t>
            </w:r>
            <w:r w:rsidRPr="004D7020">
              <w:rPr>
                <w:rFonts w:ascii="Calibri" w:hAnsi="Calibri" w:cs="Calibri"/>
                <w:b/>
                <w:bCs/>
                <w:smallCaps/>
                <w:sz w:val="20"/>
                <w:szCs w:val="20"/>
              </w:rPr>
              <w:tab/>
              <w:t>Description succincte</w:t>
            </w:r>
          </w:p>
          <w:p w14:paraId="2C09F2E3" w14:textId="77777777" w:rsidR="00322D2A" w:rsidRPr="004D7020" w:rsidRDefault="00322D2A" w:rsidP="009258D0">
            <w:pPr>
              <w:tabs>
                <w:tab w:val="left" w:pos="480"/>
                <w:tab w:val="left" w:leader="dot" w:pos="10490"/>
              </w:tabs>
              <w:jc w:val="both"/>
              <w:rPr>
                <w:rFonts w:ascii="Calibri" w:hAnsi="Calibri" w:cs="Calibri"/>
                <w:sz w:val="20"/>
                <w:szCs w:val="20"/>
              </w:rPr>
            </w:pPr>
          </w:p>
          <w:p w14:paraId="14B7B7BF" w14:textId="77777777" w:rsidR="00322D2A" w:rsidRPr="004D7020" w:rsidRDefault="00322D2A" w:rsidP="00AB5E5C">
            <w:r w:rsidRPr="004D7020">
              <w:rPr>
                <w:rFonts w:ascii="Calibri" w:hAnsi="Calibri" w:cs="Calibri"/>
                <w:sz w:val="20"/>
                <w:szCs w:val="20"/>
              </w:rPr>
              <w:t xml:space="preserve"> </w:t>
            </w:r>
            <w:r w:rsidRPr="004D7020">
              <w:t xml:space="preserve">Le prestataire devra réaliser les opérations suivantes du lundi au samedi </w:t>
            </w:r>
          </w:p>
          <w:p w14:paraId="6710E696" w14:textId="77777777" w:rsidR="00322D2A" w:rsidRPr="004D7020" w:rsidRDefault="00322D2A" w:rsidP="00AB5E5C">
            <w:r w:rsidRPr="004D7020">
              <w:t xml:space="preserve">           </w:t>
            </w:r>
          </w:p>
          <w:p w14:paraId="0E6AFE48" w14:textId="77777777" w:rsidR="00322D2A" w:rsidRPr="004D7020" w:rsidRDefault="00322D2A" w:rsidP="00AB5E5C">
            <w:pPr>
              <w:numPr>
                <w:ilvl w:val="1"/>
                <w:numId w:val="23"/>
              </w:numPr>
              <w:spacing w:before="60" w:after="120" w:line="276" w:lineRule="auto"/>
              <w:ind w:right="284"/>
              <w:jc w:val="both"/>
            </w:pPr>
            <w:r w:rsidRPr="004D7020">
              <w:t>Reprise des bus sur le parc</w:t>
            </w:r>
          </w:p>
          <w:p w14:paraId="39A9D850" w14:textId="77777777" w:rsidR="00322D2A" w:rsidRPr="004D7020" w:rsidRDefault="00322D2A" w:rsidP="00AB5E5C">
            <w:pPr>
              <w:numPr>
                <w:ilvl w:val="1"/>
                <w:numId w:val="23"/>
              </w:numPr>
              <w:spacing w:before="60" w:after="120" w:line="276" w:lineRule="auto"/>
              <w:ind w:right="284"/>
              <w:jc w:val="both"/>
            </w:pPr>
            <w:r w:rsidRPr="004D7020">
              <w:t xml:space="preserve">le remplissage du réservoir a gasoil </w:t>
            </w:r>
          </w:p>
          <w:p w14:paraId="43DC4BD4" w14:textId="77777777" w:rsidR="00322D2A" w:rsidRPr="004D7020" w:rsidRDefault="00322D2A" w:rsidP="00AB5E5C">
            <w:pPr>
              <w:numPr>
                <w:ilvl w:val="1"/>
                <w:numId w:val="23"/>
              </w:numPr>
              <w:spacing w:before="60" w:after="120" w:line="276" w:lineRule="auto"/>
              <w:ind w:right="284"/>
              <w:jc w:val="both"/>
            </w:pPr>
            <w:r w:rsidRPr="004D7020">
              <w:t xml:space="preserve">le balayage du bus </w:t>
            </w:r>
          </w:p>
          <w:p w14:paraId="7555EAE4" w14:textId="77777777" w:rsidR="00322D2A" w:rsidRPr="004D7020" w:rsidRDefault="00322D2A" w:rsidP="00AB5E5C">
            <w:pPr>
              <w:numPr>
                <w:ilvl w:val="1"/>
                <w:numId w:val="23"/>
              </w:numPr>
              <w:spacing w:before="60" w:after="120" w:line="276" w:lineRule="auto"/>
              <w:ind w:right="284"/>
              <w:jc w:val="both"/>
            </w:pPr>
            <w:r w:rsidRPr="004D7020">
              <w:t xml:space="preserve">le passage au tunnel de lavage  </w:t>
            </w:r>
          </w:p>
          <w:p w14:paraId="7C2115B9" w14:textId="77777777" w:rsidR="00322D2A" w:rsidRPr="004D7020" w:rsidRDefault="00322D2A" w:rsidP="00AB5E5C">
            <w:pPr>
              <w:numPr>
                <w:ilvl w:val="1"/>
                <w:numId w:val="23"/>
              </w:numPr>
              <w:spacing w:before="60" w:after="120" w:line="276" w:lineRule="auto"/>
              <w:ind w:right="284"/>
              <w:jc w:val="both"/>
            </w:pPr>
            <w:r w:rsidRPr="004D7020">
              <w:t>Remisage du bus sur le parc</w:t>
            </w:r>
          </w:p>
          <w:p w14:paraId="1C4B65CD" w14:textId="77777777" w:rsidR="00322D2A" w:rsidRPr="004D7020" w:rsidRDefault="00322D2A" w:rsidP="009258D0">
            <w:pPr>
              <w:tabs>
                <w:tab w:val="left" w:pos="480"/>
                <w:tab w:val="left" w:leader="dot" w:pos="10490"/>
              </w:tabs>
              <w:jc w:val="both"/>
              <w:rPr>
                <w:rFonts w:ascii="Calibri" w:hAnsi="Calibri" w:cs="Calibri"/>
                <w:b/>
                <w:bCs/>
                <w:smallCaps/>
                <w:sz w:val="20"/>
                <w:szCs w:val="20"/>
              </w:rPr>
            </w:pPr>
          </w:p>
          <w:p w14:paraId="138D2C3D" w14:textId="77777777" w:rsidR="00322D2A" w:rsidRPr="004D7020" w:rsidRDefault="00322D2A" w:rsidP="00A654D5">
            <w:pPr>
              <w:tabs>
                <w:tab w:val="left" w:leader="dot" w:pos="10490"/>
              </w:tabs>
              <w:jc w:val="both"/>
              <w:rPr>
                <w:rFonts w:ascii="Calibri" w:hAnsi="Calibri" w:cs="Calibri"/>
                <w:smallCaps/>
                <w:sz w:val="20"/>
                <w:szCs w:val="20"/>
              </w:rPr>
            </w:pPr>
          </w:p>
        </w:tc>
      </w:tr>
      <w:tr w:rsidR="00322D2A" w:rsidRPr="004D7020" w14:paraId="053A555D" w14:textId="77777777" w:rsidTr="000236D3">
        <w:tc>
          <w:tcPr>
            <w:tcW w:w="11250" w:type="dxa"/>
            <w:gridSpan w:val="3"/>
            <w:tcBorders>
              <w:top w:val="single" w:sz="12" w:space="0" w:color="auto"/>
              <w:left w:val="single" w:sz="12" w:space="0" w:color="auto"/>
              <w:right w:val="single" w:sz="12" w:space="0" w:color="auto"/>
            </w:tcBorders>
          </w:tcPr>
          <w:p w14:paraId="1669105D" w14:textId="77777777" w:rsidR="00322D2A" w:rsidRPr="004D7020" w:rsidRDefault="00322D2A" w:rsidP="00A654D5">
            <w:pPr>
              <w:tabs>
                <w:tab w:val="left" w:pos="480"/>
                <w:tab w:val="left" w:leader="dot" w:pos="10490"/>
              </w:tabs>
              <w:jc w:val="both"/>
              <w:rPr>
                <w:rFonts w:ascii="Calibri" w:hAnsi="Calibri" w:cs="Calibri"/>
                <w:sz w:val="20"/>
                <w:szCs w:val="20"/>
              </w:rPr>
            </w:pPr>
            <w:r w:rsidRPr="004D7020">
              <w:rPr>
                <w:rFonts w:ascii="Calibri" w:hAnsi="Calibri" w:cs="Calibri"/>
                <w:b/>
                <w:bCs/>
                <w:smallCaps/>
                <w:sz w:val="20"/>
                <w:szCs w:val="20"/>
              </w:rPr>
              <w:t>2)</w:t>
            </w:r>
            <w:r w:rsidRPr="004D7020">
              <w:rPr>
                <w:rFonts w:ascii="Calibri" w:hAnsi="Calibri" w:cs="Calibri"/>
                <w:b/>
                <w:bCs/>
                <w:smallCaps/>
                <w:sz w:val="20"/>
                <w:szCs w:val="20"/>
              </w:rPr>
              <w:tab/>
              <w:t xml:space="preserve">Classification CPV (vocabulaire commun pour les marchés </w:t>
            </w:r>
            <w:proofErr w:type="gramStart"/>
            <w:r w:rsidRPr="004D7020">
              <w:rPr>
                <w:rFonts w:ascii="Calibri" w:hAnsi="Calibri" w:cs="Calibri"/>
                <w:b/>
                <w:bCs/>
                <w:smallCaps/>
                <w:sz w:val="20"/>
                <w:szCs w:val="20"/>
              </w:rPr>
              <w:t>publics)</w:t>
            </w:r>
            <w:r w:rsidRPr="004D7020">
              <w:rPr>
                <w:rFonts w:ascii="Calibri" w:hAnsi="Calibri" w:cs="Calibri"/>
                <w:sz w:val="20"/>
                <w:szCs w:val="20"/>
              </w:rPr>
              <w:t>(</w:t>
            </w:r>
            <w:proofErr w:type="gramEnd"/>
            <w:r w:rsidRPr="004D7020">
              <w:rPr>
                <w:rFonts w:ascii="Calibri" w:hAnsi="Calibri" w:cs="Calibri"/>
                <w:sz w:val="20"/>
                <w:szCs w:val="20"/>
              </w:rPr>
              <w:t xml:space="preserve">voir </w:t>
            </w:r>
            <w:hyperlink r:id="rId11" w:history="1">
              <w:r w:rsidRPr="004D7020">
                <w:rPr>
                  <w:rStyle w:val="Lienhypertexte"/>
                  <w:rFonts w:ascii="Calibri" w:hAnsi="Calibri" w:cs="Calibri"/>
                  <w:color w:val="auto"/>
                  <w:sz w:val="20"/>
                  <w:szCs w:val="20"/>
                </w:rPr>
                <w:t>http://simap.eu.int</w:t>
              </w:r>
            </w:hyperlink>
            <w:r w:rsidRPr="004D7020">
              <w:rPr>
                <w:rFonts w:ascii="Calibri" w:hAnsi="Calibri" w:cs="Calibri"/>
                <w:sz w:val="20"/>
                <w:szCs w:val="20"/>
              </w:rPr>
              <w:t xml:space="preserve">) </w:t>
            </w:r>
          </w:p>
          <w:p w14:paraId="57A58DB6" w14:textId="77777777" w:rsidR="00322D2A" w:rsidRPr="004D7020" w:rsidRDefault="00322D2A" w:rsidP="00A654D5">
            <w:pPr>
              <w:tabs>
                <w:tab w:val="left" w:pos="480"/>
                <w:tab w:val="left" w:leader="dot" w:pos="10490"/>
              </w:tabs>
              <w:jc w:val="both"/>
              <w:rPr>
                <w:rFonts w:ascii="Calibri" w:hAnsi="Calibri" w:cs="Calibri"/>
                <w:b/>
                <w:bCs/>
                <w:smallCaps/>
                <w:sz w:val="20"/>
                <w:szCs w:val="20"/>
              </w:rPr>
            </w:pPr>
          </w:p>
        </w:tc>
      </w:tr>
      <w:tr w:rsidR="00322D2A" w:rsidRPr="004D7020" w14:paraId="260DB050" w14:textId="77777777" w:rsidTr="000236D3">
        <w:trPr>
          <w:trHeight w:val="245"/>
        </w:trPr>
        <w:tc>
          <w:tcPr>
            <w:tcW w:w="2830" w:type="dxa"/>
            <w:tcBorders>
              <w:left w:val="single" w:sz="12" w:space="0" w:color="auto"/>
            </w:tcBorders>
          </w:tcPr>
          <w:p w14:paraId="29E986E3" w14:textId="77777777" w:rsidR="00322D2A" w:rsidRPr="004D7020" w:rsidRDefault="00322D2A" w:rsidP="00A654D5">
            <w:pPr>
              <w:tabs>
                <w:tab w:val="left" w:pos="480"/>
                <w:tab w:val="left" w:leader="dot" w:pos="10490"/>
              </w:tabs>
              <w:jc w:val="both"/>
              <w:rPr>
                <w:rFonts w:ascii="Calibri" w:hAnsi="Calibri" w:cs="Calibri"/>
                <w:b/>
                <w:bCs/>
                <w:smallCaps/>
                <w:sz w:val="20"/>
                <w:szCs w:val="20"/>
              </w:rPr>
            </w:pPr>
          </w:p>
        </w:tc>
        <w:tc>
          <w:tcPr>
            <w:tcW w:w="4199" w:type="dxa"/>
          </w:tcPr>
          <w:p w14:paraId="7EE86B7B" w14:textId="77777777" w:rsidR="00322D2A" w:rsidRPr="004D7020" w:rsidRDefault="00322D2A" w:rsidP="00A654D5">
            <w:pPr>
              <w:tabs>
                <w:tab w:val="left" w:pos="480"/>
                <w:tab w:val="left" w:leader="dot" w:pos="10490"/>
              </w:tabs>
              <w:jc w:val="center"/>
              <w:rPr>
                <w:rFonts w:ascii="Calibri" w:hAnsi="Calibri" w:cs="Calibri"/>
                <w:b/>
                <w:bCs/>
                <w:sz w:val="20"/>
                <w:szCs w:val="20"/>
              </w:rPr>
            </w:pPr>
            <w:r w:rsidRPr="004D7020">
              <w:rPr>
                <w:rFonts w:ascii="Calibri" w:hAnsi="Calibri" w:cs="Calibri"/>
                <w:b/>
                <w:bCs/>
                <w:sz w:val="20"/>
                <w:szCs w:val="20"/>
              </w:rPr>
              <w:t>Objet principal</w:t>
            </w:r>
          </w:p>
          <w:p w14:paraId="357056A7" w14:textId="77777777" w:rsidR="00322D2A" w:rsidRPr="004D7020" w:rsidRDefault="00322D2A" w:rsidP="00A654D5">
            <w:pPr>
              <w:tabs>
                <w:tab w:val="left" w:pos="480"/>
                <w:tab w:val="left" w:leader="dot" w:pos="10490"/>
              </w:tabs>
              <w:jc w:val="center"/>
              <w:rPr>
                <w:rFonts w:ascii="Calibri" w:hAnsi="Calibri" w:cs="Calibri"/>
                <w:b/>
                <w:bCs/>
                <w:smallCaps/>
                <w:sz w:val="20"/>
                <w:szCs w:val="20"/>
              </w:rPr>
            </w:pPr>
          </w:p>
        </w:tc>
        <w:tc>
          <w:tcPr>
            <w:tcW w:w="4221" w:type="dxa"/>
            <w:tcBorders>
              <w:right w:val="single" w:sz="12" w:space="0" w:color="auto"/>
            </w:tcBorders>
          </w:tcPr>
          <w:p w14:paraId="31B92002" w14:textId="77777777" w:rsidR="00322D2A" w:rsidRPr="004D7020" w:rsidRDefault="00322D2A" w:rsidP="00A654D5">
            <w:pPr>
              <w:tabs>
                <w:tab w:val="left" w:pos="480"/>
                <w:tab w:val="left" w:leader="dot" w:pos="10490"/>
              </w:tabs>
              <w:jc w:val="center"/>
              <w:rPr>
                <w:rFonts w:ascii="Calibri" w:hAnsi="Calibri" w:cs="Calibri"/>
                <w:b/>
                <w:bCs/>
                <w:smallCaps/>
                <w:sz w:val="20"/>
                <w:szCs w:val="20"/>
              </w:rPr>
            </w:pPr>
            <w:r w:rsidRPr="004D7020">
              <w:rPr>
                <w:rFonts w:ascii="Calibri" w:hAnsi="Calibri" w:cs="Calibri"/>
                <w:b/>
                <w:bCs/>
                <w:sz w:val="20"/>
                <w:szCs w:val="20"/>
              </w:rPr>
              <w:t xml:space="preserve">Descripteur </w:t>
            </w:r>
            <w:proofErr w:type="gramStart"/>
            <w:r w:rsidRPr="004D7020">
              <w:rPr>
                <w:rFonts w:ascii="Calibri" w:hAnsi="Calibri" w:cs="Calibri"/>
                <w:b/>
                <w:bCs/>
                <w:sz w:val="20"/>
                <w:szCs w:val="20"/>
              </w:rPr>
              <w:t xml:space="preserve">supplémentaire  </w:t>
            </w:r>
            <w:r w:rsidRPr="004D7020">
              <w:rPr>
                <w:rFonts w:ascii="Calibri" w:hAnsi="Calibri" w:cs="Calibri"/>
                <w:i/>
                <w:iCs/>
                <w:sz w:val="20"/>
                <w:szCs w:val="20"/>
              </w:rPr>
              <w:t>(</w:t>
            </w:r>
            <w:proofErr w:type="gramEnd"/>
            <w:r w:rsidRPr="004D7020">
              <w:rPr>
                <w:rFonts w:ascii="Calibri" w:hAnsi="Calibri" w:cs="Calibri"/>
                <w:i/>
                <w:iCs/>
                <w:sz w:val="20"/>
                <w:szCs w:val="20"/>
              </w:rPr>
              <w:t>le cas échéant)</w:t>
            </w:r>
          </w:p>
        </w:tc>
      </w:tr>
      <w:tr w:rsidR="00322D2A" w:rsidRPr="004D7020" w14:paraId="7EDC85F9" w14:textId="77777777" w:rsidTr="000236D3">
        <w:trPr>
          <w:trHeight w:val="245"/>
        </w:trPr>
        <w:tc>
          <w:tcPr>
            <w:tcW w:w="2830" w:type="dxa"/>
            <w:tcBorders>
              <w:left w:val="single" w:sz="12" w:space="0" w:color="auto"/>
            </w:tcBorders>
          </w:tcPr>
          <w:p w14:paraId="7631C0C1" w14:textId="77777777" w:rsidR="00322D2A" w:rsidRPr="004D7020" w:rsidRDefault="00322D2A" w:rsidP="00A654D5">
            <w:pPr>
              <w:tabs>
                <w:tab w:val="left" w:pos="480"/>
                <w:tab w:val="left" w:leader="dot" w:pos="10490"/>
              </w:tabs>
              <w:jc w:val="both"/>
              <w:rPr>
                <w:rFonts w:ascii="Calibri" w:hAnsi="Calibri" w:cs="Calibri"/>
                <w:b/>
                <w:bCs/>
                <w:sz w:val="20"/>
                <w:szCs w:val="20"/>
              </w:rPr>
            </w:pPr>
            <w:r w:rsidRPr="004D7020">
              <w:rPr>
                <w:rFonts w:ascii="Calibri" w:hAnsi="Calibri" w:cs="Calibri"/>
                <w:b/>
                <w:bCs/>
                <w:sz w:val="20"/>
                <w:szCs w:val="20"/>
              </w:rPr>
              <w:t>Objet principal</w:t>
            </w:r>
          </w:p>
        </w:tc>
        <w:tc>
          <w:tcPr>
            <w:tcW w:w="4199" w:type="dxa"/>
          </w:tcPr>
          <w:p w14:paraId="6DBCA831" w14:textId="77777777" w:rsidR="00322D2A" w:rsidRPr="004D7020" w:rsidRDefault="00322D2A" w:rsidP="00A654D5">
            <w:pPr>
              <w:tabs>
                <w:tab w:val="left" w:pos="480"/>
                <w:tab w:val="left" w:leader="dot" w:pos="10490"/>
              </w:tabs>
              <w:jc w:val="center"/>
              <w:rPr>
                <w:rFonts w:ascii="Calibri" w:hAnsi="Calibri" w:cs="Calibri"/>
                <w:b/>
                <w:bCs/>
                <w:smallCaps/>
                <w:sz w:val="20"/>
                <w:szCs w:val="20"/>
              </w:rPr>
            </w:pPr>
            <w:r w:rsidRPr="004D7020">
              <w:rPr>
                <w:rFonts w:ascii="Calibri" w:hAnsi="Calibri" w:cs="Calibri"/>
                <w:sz w:val="22"/>
                <w:szCs w:val="22"/>
              </w:rPr>
              <w:t xml:space="preserve">    </w:t>
            </w:r>
            <w:r w:rsidRPr="004D7020">
              <w:t>90900000-6</w:t>
            </w:r>
          </w:p>
        </w:tc>
        <w:tc>
          <w:tcPr>
            <w:tcW w:w="4221" w:type="dxa"/>
            <w:tcBorders>
              <w:right w:val="single" w:sz="12" w:space="0" w:color="auto"/>
            </w:tcBorders>
          </w:tcPr>
          <w:p w14:paraId="798D5835" w14:textId="77777777" w:rsidR="00322D2A" w:rsidRPr="004D7020" w:rsidRDefault="00F76FF1" w:rsidP="00A654D5">
            <w:pPr>
              <w:tabs>
                <w:tab w:val="left" w:pos="4934"/>
              </w:tabs>
              <w:ind w:left="600" w:hanging="600"/>
              <w:jc w:val="center"/>
              <w:rPr>
                <w:rFonts w:ascii="Calibri" w:hAnsi="Calibri" w:cs="Calibri"/>
                <w:sz w:val="20"/>
                <w:szCs w:val="20"/>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3E7DE58F" w14:textId="77777777" w:rsidR="00322D2A" w:rsidRPr="004D7020" w:rsidRDefault="00322D2A" w:rsidP="00A654D5">
            <w:pPr>
              <w:tabs>
                <w:tab w:val="left" w:pos="480"/>
                <w:tab w:val="left" w:leader="dot" w:pos="10490"/>
              </w:tabs>
              <w:jc w:val="center"/>
              <w:rPr>
                <w:rFonts w:ascii="Calibri" w:hAnsi="Calibri" w:cs="Calibri"/>
                <w:b/>
                <w:bCs/>
                <w:smallCaps/>
                <w:sz w:val="20"/>
                <w:szCs w:val="20"/>
              </w:rPr>
            </w:pPr>
          </w:p>
        </w:tc>
      </w:tr>
      <w:tr w:rsidR="00322D2A" w:rsidRPr="004D7020" w14:paraId="67AA6787" w14:textId="77777777" w:rsidTr="000236D3">
        <w:trPr>
          <w:trHeight w:val="245"/>
        </w:trPr>
        <w:tc>
          <w:tcPr>
            <w:tcW w:w="2830" w:type="dxa"/>
            <w:tcBorders>
              <w:left w:val="single" w:sz="12" w:space="0" w:color="auto"/>
              <w:bottom w:val="single" w:sz="12" w:space="0" w:color="auto"/>
            </w:tcBorders>
          </w:tcPr>
          <w:p w14:paraId="6D0C984A" w14:textId="77777777" w:rsidR="00322D2A" w:rsidRPr="004D7020" w:rsidRDefault="00322D2A" w:rsidP="00A654D5">
            <w:pPr>
              <w:tabs>
                <w:tab w:val="left" w:pos="480"/>
                <w:tab w:val="left" w:leader="dot" w:pos="10490"/>
              </w:tabs>
              <w:jc w:val="both"/>
              <w:rPr>
                <w:rFonts w:ascii="Calibri" w:hAnsi="Calibri" w:cs="Calibri"/>
                <w:b/>
                <w:bCs/>
                <w:smallCaps/>
                <w:sz w:val="20"/>
                <w:szCs w:val="20"/>
              </w:rPr>
            </w:pPr>
            <w:r w:rsidRPr="004D7020">
              <w:rPr>
                <w:rFonts w:ascii="Calibri" w:hAnsi="Calibri" w:cs="Calibri"/>
                <w:b/>
                <w:bCs/>
                <w:sz w:val="20"/>
                <w:szCs w:val="20"/>
              </w:rPr>
              <w:t>Objet(s) supplémentaire (s)</w:t>
            </w:r>
          </w:p>
        </w:tc>
        <w:tc>
          <w:tcPr>
            <w:tcW w:w="4199" w:type="dxa"/>
          </w:tcPr>
          <w:p w14:paraId="173B5263" w14:textId="77777777" w:rsidR="00322D2A" w:rsidRPr="004D7020" w:rsidRDefault="00F76FF1" w:rsidP="00A654D5">
            <w:pPr>
              <w:tabs>
                <w:tab w:val="left" w:pos="4934"/>
              </w:tabs>
              <w:ind w:left="600" w:hanging="600"/>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59D44B0C" w14:textId="77777777" w:rsidR="00322D2A" w:rsidRPr="004D7020" w:rsidRDefault="00322D2A" w:rsidP="00A654D5">
            <w:pPr>
              <w:tabs>
                <w:tab w:val="left" w:pos="4934"/>
              </w:tabs>
              <w:ind w:left="600" w:hanging="600"/>
              <w:jc w:val="center"/>
              <w:rPr>
                <w:rFonts w:ascii="Calibri" w:hAnsi="Calibri" w:cs="Calibri"/>
                <w:sz w:val="20"/>
                <w:szCs w:val="20"/>
              </w:rPr>
            </w:pPr>
          </w:p>
          <w:p w14:paraId="404FF635" w14:textId="77777777" w:rsidR="00322D2A" w:rsidRPr="004D7020" w:rsidRDefault="00F76FF1" w:rsidP="00A654D5">
            <w:pPr>
              <w:tabs>
                <w:tab w:val="left" w:pos="4934"/>
              </w:tabs>
              <w:ind w:left="600" w:hanging="600"/>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56A529D7" w14:textId="77777777" w:rsidR="00322D2A" w:rsidRPr="004D7020" w:rsidRDefault="00322D2A" w:rsidP="00A654D5">
            <w:pPr>
              <w:tabs>
                <w:tab w:val="left" w:pos="4934"/>
              </w:tabs>
              <w:ind w:left="600" w:hanging="600"/>
              <w:jc w:val="center"/>
              <w:rPr>
                <w:rFonts w:ascii="Calibri" w:hAnsi="Calibri" w:cs="Calibri"/>
                <w:sz w:val="20"/>
                <w:szCs w:val="20"/>
              </w:rPr>
            </w:pPr>
          </w:p>
          <w:p w14:paraId="19430E1A" w14:textId="77777777" w:rsidR="00322D2A" w:rsidRPr="004D7020" w:rsidRDefault="00F76FF1" w:rsidP="00A654D5">
            <w:pPr>
              <w:tabs>
                <w:tab w:val="left" w:pos="4934"/>
              </w:tabs>
              <w:ind w:left="600" w:hanging="600"/>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3C80ABA0" w14:textId="77777777" w:rsidR="00322D2A" w:rsidRPr="004D7020" w:rsidRDefault="00322D2A" w:rsidP="00A654D5">
            <w:pPr>
              <w:tabs>
                <w:tab w:val="left" w:pos="4934"/>
              </w:tabs>
              <w:ind w:left="600" w:hanging="600"/>
              <w:jc w:val="center"/>
              <w:rPr>
                <w:rFonts w:ascii="Calibri" w:hAnsi="Calibri" w:cs="Calibri"/>
                <w:sz w:val="20"/>
                <w:szCs w:val="20"/>
              </w:rPr>
            </w:pPr>
          </w:p>
          <w:p w14:paraId="2F44EB19" w14:textId="77777777" w:rsidR="00322D2A" w:rsidRPr="004D7020" w:rsidRDefault="00F76FF1" w:rsidP="00A654D5">
            <w:pPr>
              <w:tabs>
                <w:tab w:val="left" w:pos="4934"/>
              </w:tabs>
              <w:ind w:left="600" w:hanging="600"/>
              <w:jc w:val="center"/>
              <w:rPr>
                <w:rFonts w:ascii="Calibri" w:hAnsi="Calibri" w:cs="Calibri"/>
                <w:sz w:val="20"/>
                <w:szCs w:val="20"/>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01FBECFC" w14:textId="77777777" w:rsidR="00322D2A" w:rsidRPr="004D7020" w:rsidRDefault="00322D2A" w:rsidP="00A654D5">
            <w:pPr>
              <w:tabs>
                <w:tab w:val="left" w:pos="480"/>
                <w:tab w:val="left" w:leader="dot" w:pos="10490"/>
              </w:tabs>
              <w:jc w:val="center"/>
              <w:rPr>
                <w:rFonts w:ascii="Calibri" w:hAnsi="Calibri" w:cs="Calibri"/>
                <w:b/>
                <w:bCs/>
                <w:smallCaps/>
                <w:sz w:val="20"/>
                <w:szCs w:val="20"/>
              </w:rPr>
            </w:pPr>
          </w:p>
        </w:tc>
        <w:tc>
          <w:tcPr>
            <w:tcW w:w="4221" w:type="dxa"/>
            <w:tcBorders>
              <w:right w:val="single" w:sz="12" w:space="0" w:color="auto"/>
            </w:tcBorders>
          </w:tcPr>
          <w:p w14:paraId="38BF3D4A" w14:textId="77777777" w:rsidR="00322D2A" w:rsidRPr="004D7020" w:rsidRDefault="00F76FF1" w:rsidP="00A654D5">
            <w:pPr>
              <w:tabs>
                <w:tab w:val="left" w:pos="480"/>
                <w:tab w:val="left" w:leader="dot" w:pos="10490"/>
              </w:tabs>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1B9F0D24" w14:textId="77777777" w:rsidR="00322D2A" w:rsidRPr="004D7020" w:rsidRDefault="00322D2A" w:rsidP="00A654D5">
            <w:pPr>
              <w:tabs>
                <w:tab w:val="left" w:pos="480"/>
                <w:tab w:val="left" w:leader="dot" w:pos="10490"/>
              </w:tabs>
              <w:jc w:val="center"/>
              <w:rPr>
                <w:rFonts w:ascii="Calibri" w:hAnsi="Calibri" w:cs="Calibri"/>
                <w:sz w:val="20"/>
                <w:szCs w:val="20"/>
                <w:bdr w:val="single" w:sz="4" w:space="0" w:color="auto"/>
              </w:rPr>
            </w:pPr>
          </w:p>
          <w:p w14:paraId="3FC7CC9C" w14:textId="77777777" w:rsidR="00322D2A" w:rsidRPr="004D7020" w:rsidRDefault="00F76FF1" w:rsidP="00A654D5">
            <w:pPr>
              <w:tabs>
                <w:tab w:val="left" w:pos="480"/>
                <w:tab w:val="left" w:leader="dot" w:pos="10490"/>
              </w:tabs>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6F014ECA" w14:textId="77777777" w:rsidR="00322D2A" w:rsidRPr="004D7020" w:rsidRDefault="00322D2A" w:rsidP="00A654D5">
            <w:pPr>
              <w:tabs>
                <w:tab w:val="left" w:pos="480"/>
                <w:tab w:val="left" w:leader="dot" w:pos="10490"/>
              </w:tabs>
              <w:jc w:val="center"/>
              <w:rPr>
                <w:rFonts w:ascii="Calibri" w:hAnsi="Calibri" w:cs="Calibri"/>
                <w:sz w:val="20"/>
                <w:szCs w:val="20"/>
                <w:bdr w:val="single" w:sz="4" w:space="0" w:color="auto"/>
              </w:rPr>
            </w:pPr>
          </w:p>
          <w:p w14:paraId="20389E96" w14:textId="77777777" w:rsidR="00322D2A" w:rsidRPr="004D7020" w:rsidRDefault="00F76FF1" w:rsidP="00A654D5">
            <w:pPr>
              <w:tabs>
                <w:tab w:val="left" w:pos="480"/>
                <w:tab w:val="left" w:leader="dot" w:pos="10490"/>
              </w:tabs>
              <w:jc w:val="center"/>
              <w:rPr>
                <w:rFonts w:ascii="Calibri" w:hAnsi="Calibri" w:cs="Calibri"/>
                <w:sz w:val="20"/>
                <w:szCs w:val="20"/>
                <w:bdr w:val="single" w:sz="4" w:space="0" w:color="auto"/>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p w14:paraId="37289611" w14:textId="77777777" w:rsidR="00322D2A" w:rsidRPr="004D7020" w:rsidRDefault="00322D2A" w:rsidP="00A654D5">
            <w:pPr>
              <w:tabs>
                <w:tab w:val="left" w:pos="480"/>
                <w:tab w:val="left" w:leader="dot" w:pos="10490"/>
              </w:tabs>
              <w:jc w:val="center"/>
              <w:rPr>
                <w:rFonts w:ascii="Calibri" w:hAnsi="Calibri" w:cs="Calibri"/>
                <w:sz w:val="20"/>
                <w:szCs w:val="20"/>
                <w:bdr w:val="single" w:sz="4" w:space="0" w:color="auto"/>
              </w:rPr>
            </w:pPr>
          </w:p>
          <w:p w14:paraId="2B11DF25" w14:textId="77777777" w:rsidR="00322D2A" w:rsidRPr="004D7020" w:rsidRDefault="00F76FF1" w:rsidP="00A654D5">
            <w:pPr>
              <w:tabs>
                <w:tab w:val="left" w:pos="480"/>
                <w:tab w:val="left" w:leader="dot" w:pos="10490"/>
              </w:tabs>
              <w:jc w:val="center"/>
              <w:rPr>
                <w:rFonts w:ascii="Calibri" w:hAnsi="Calibri" w:cs="Calibri"/>
                <w:b/>
                <w:bCs/>
                <w:smallCaps/>
                <w:sz w:val="20"/>
                <w:szCs w:val="20"/>
              </w:rPr>
            </w:pP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r w:rsidR="00322D2A" w:rsidRPr="004D7020">
              <w:rPr>
                <w:rFonts w:ascii="Calibri" w:hAnsi="Calibri" w:cs="Calibri"/>
                <w:sz w:val="20"/>
                <w:szCs w:val="20"/>
              </w:rPr>
              <w:t xml:space="preserve">  - </w:t>
            </w:r>
            <w:r w:rsidRPr="004D7020">
              <w:rPr>
                <w:rFonts w:ascii="Calibri" w:hAnsi="Calibri" w:cs="Calibri"/>
                <w:sz w:val="20"/>
                <w:szCs w:val="20"/>
                <w:bdr w:val="single" w:sz="4" w:space="0" w:color="auto"/>
              </w:rPr>
              <w:fldChar w:fldCharType="begin">
                <w:ffData>
                  <w:name w:val="Texte124"/>
                  <w:enabled/>
                  <w:calcOnExit w:val="0"/>
                  <w:textInput>
                    <w:maxLength w:val="1"/>
                  </w:textInput>
                </w:ffData>
              </w:fldChar>
            </w:r>
            <w:r w:rsidR="00322D2A" w:rsidRPr="004D7020">
              <w:rPr>
                <w:rFonts w:ascii="Calibri" w:hAnsi="Calibri" w:cs="Calibri"/>
                <w:sz w:val="20"/>
                <w:szCs w:val="20"/>
                <w:bdr w:val="single" w:sz="4" w:space="0" w:color="auto"/>
              </w:rPr>
              <w:instrText xml:space="preserve"> FORMTEXT </w:instrText>
            </w:r>
            <w:r w:rsidRPr="004D7020">
              <w:rPr>
                <w:rFonts w:ascii="Calibri" w:hAnsi="Calibri" w:cs="Calibri"/>
                <w:sz w:val="20"/>
                <w:szCs w:val="20"/>
                <w:bdr w:val="single" w:sz="4" w:space="0" w:color="auto"/>
              </w:rPr>
            </w:r>
            <w:r w:rsidRPr="004D7020">
              <w:rPr>
                <w:rFonts w:ascii="Calibri" w:hAnsi="Calibri" w:cs="Calibri"/>
                <w:sz w:val="20"/>
                <w:szCs w:val="20"/>
                <w:bdr w:val="single" w:sz="4" w:space="0" w:color="auto"/>
              </w:rPr>
              <w:fldChar w:fldCharType="separate"/>
            </w:r>
            <w:r w:rsidR="00322D2A" w:rsidRPr="004D7020">
              <w:rPr>
                <w:rFonts w:ascii="Calibri" w:hAnsi="Calibri" w:cs="Calibri"/>
                <w:noProof/>
                <w:sz w:val="20"/>
                <w:szCs w:val="20"/>
                <w:bdr w:val="single" w:sz="4" w:space="0" w:color="auto"/>
              </w:rPr>
              <w:t> </w:t>
            </w:r>
            <w:r w:rsidRPr="004D7020">
              <w:rPr>
                <w:rFonts w:ascii="Calibri" w:hAnsi="Calibri" w:cs="Calibri"/>
                <w:sz w:val="20"/>
                <w:szCs w:val="20"/>
                <w:bdr w:val="single" w:sz="4" w:space="0" w:color="auto"/>
              </w:rPr>
              <w:fldChar w:fldCharType="end"/>
            </w:r>
          </w:p>
        </w:tc>
      </w:tr>
      <w:tr w:rsidR="00322D2A" w:rsidRPr="004D7020" w14:paraId="1766B772" w14:textId="77777777" w:rsidTr="000236D3">
        <w:tc>
          <w:tcPr>
            <w:tcW w:w="11250" w:type="dxa"/>
            <w:gridSpan w:val="3"/>
            <w:tcBorders>
              <w:top w:val="single" w:sz="12" w:space="0" w:color="auto"/>
              <w:left w:val="single" w:sz="12" w:space="0" w:color="auto"/>
              <w:bottom w:val="single" w:sz="12" w:space="0" w:color="auto"/>
              <w:right w:val="single" w:sz="12" w:space="0" w:color="auto"/>
            </w:tcBorders>
          </w:tcPr>
          <w:p w14:paraId="0F52A520" w14:textId="77777777" w:rsidR="00322D2A" w:rsidRPr="004D7020" w:rsidRDefault="00322D2A" w:rsidP="00A654D5">
            <w:pPr>
              <w:tabs>
                <w:tab w:val="left" w:pos="480"/>
                <w:tab w:val="left" w:leader="dot" w:pos="10490"/>
              </w:tabs>
              <w:jc w:val="both"/>
              <w:rPr>
                <w:rFonts w:ascii="Calibri" w:hAnsi="Calibri" w:cs="Calibri"/>
                <w:b/>
                <w:bCs/>
                <w:smallCaps/>
                <w:sz w:val="20"/>
                <w:szCs w:val="20"/>
              </w:rPr>
            </w:pPr>
            <w:r w:rsidRPr="004D7020">
              <w:rPr>
                <w:rFonts w:ascii="Calibri" w:hAnsi="Calibri" w:cs="Calibri"/>
                <w:b/>
                <w:bCs/>
                <w:smallCaps/>
                <w:sz w:val="20"/>
                <w:szCs w:val="20"/>
              </w:rPr>
              <w:t>3)</w:t>
            </w:r>
            <w:r w:rsidRPr="004D7020">
              <w:rPr>
                <w:rFonts w:ascii="Calibri" w:hAnsi="Calibri" w:cs="Calibri"/>
                <w:b/>
                <w:bCs/>
                <w:smallCaps/>
                <w:sz w:val="20"/>
                <w:szCs w:val="20"/>
              </w:rPr>
              <w:tab/>
              <w:t>Quantité ou étendue</w:t>
            </w:r>
          </w:p>
          <w:p w14:paraId="7095727F" w14:textId="77777777" w:rsidR="00322D2A" w:rsidRDefault="00322D2A" w:rsidP="0075235E">
            <w:pPr>
              <w:tabs>
                <w:tab w:val="num" w:pos="2200"/>
              </w:tabs>
              <w:ind w:left="2090"/>
            </w:pPr>
          </w:p>
          <w:p w14:paraId="305662FB" w14:textId="77777777" w:rsidR="0075235E" w:rsidRPr="001E57D9" w:rsidRDefault="0075235E" w:rsidP="0075235E">
            <w:pPr>
              <w:rPr>
                <w:highlight w:val="yellow"/>
              </w:rPr>
            </w:pPr>
            <w:r w:rsidRPr="001E57D9">
              <w:rPr>
                <w:highlight w:val="yellow"/>
              </w:rPr>
              <w:t>Le parc  global Bus du réseau de Maubeuge est constitué de 53 véhicules : soit 4 minibus, 40 standards et 9 articulés. Ce parc est réparti de façon suivante :</w:t>
            </w:r>
          </w:p>
          <w:p w14:paraId="7D1FFFF0" w14:textId="77777777" w:rsidR="0075235E" w:rsidRPr="001E57D9" w:rsidRDefault="0075235E" w:rsidP="0075235E">
            <w:pPr>
              <w:tabs>
                <w:tab w:val="num" w:pos="2040"/>
              </w:tabs>
              <w:ind w:left="1210" w:right="-2"/>
              <w:rPr>
                <w:szCs w:val="20"/>
                <w:highlight w:val="yellow"/>
              </w:rPr>
            </w:pPr>
            <w:r w:rsidRPr="001E57D9">
              <w:rPr>
                <w:highlight w:val="yellow"/>
              </w:rPr>
              <w:tab/>
            </w:r>
            <w:r w:rsidRPr="001E57D9">
              <w:rPr>
                <w:szCs w:val="20"/>
                <w:highlight w:val="yellow"/>
              </w:rPr>
              <w:t xml:space="preserve">1 minibus </w:t>
            </w:r>
            <w:proofErr w:type="spellStart"/>
            <w:r w:rsidRPr="001E57D9">
              <w:rPr>
                <w:szCs w:val="20"/>
                <w:highlight w:val="yellow"/>
              </w:rPr>
              <w:t>Vehixel</w:t>
            </w:r>
            <w:proofErr w:type="spellEnd"/>
            <w:r w:rsidRPr="001E57D9">
              <w:rPr>
                <w:szCs w:val="20"/>
                <w:highlight w:val="yellow"/>
              </w:rPr>
              <w:t xml:space="preserve"> CITY</w:t>
            </w:r>
          </w:p>
          <w:p w14:paraId="4FAA8256" w14:textId="77777777" w:rsidR="0075235E" w:rsidRPr="001E57D9" w:rsidRDefault="0075235E" w:rsidP="0075235E">
            <w:pPr>
              <w:tabs>
                <w:tab w:val="num" w:pos="2040"/>
              </w:tabs>
              <w:ind w:left="1210" w:right="-2"/>
              <w:rPr>
                <w:szCs w:val="20"/>
                <w:highlight w:val="yellow"/>
              </w:rPr>
            </w:pPr>
            <w:r w:rsidRPr="001E57D9">
              <w:rPr>
                <w:szCs w:val="20"/>
                <w:highlight w:val="yellow"/>
              </w:rPr>
              <w:tab/>
              <w:t>1 Minibus Dietrich CITY23</w:t>
            </w:r>
          </w:p>
          <w:p w14:paraId="5B5709A9" w14:textId="77777777" w:rsidR="0075235E" w:rsidRPr="001E57D9" w:rsidRDefault="0075235E" w:rsidP="0075235E">
            <w:pPr>
              <w:tabs>
                <w:tab w:val="num" w:pos="2040"/>
              </w:tabs>
              <w:ind w:left="1210" w:right="-2"/>
              <w:rPr>
                <w:szCs w:val="20"/>
                <w:highlight w:val="yellow"/>
              </w:rPr>
            </w:pPr>
            <w:r w:rsidRPr="001E57D9">
              <w:rPr>
                <w:szCs w:val="20"/>
                <w:highlight w:val="yellow"/>
              </w:rPr>
              <w:tab/>
              <w:t xml:space="preserve">2 Minibus </w:t>
            </w:r>
            <w:proofErr w:type="spellStart"/>
            <w:r w:rsidRPr="001E57D9">
              <w:rPr>
                <w:szCs w:val="20"/>
                <w:highlight w:val="yellow"/>
              </w:rPr>
              <w:t>Indcar</w:t>
            </w:r>
            <w:proofErr w:type="spellEnd"/>
            <w:r w:rsidRPr="001E57D9">
              <w:rPr>
                <w:szCs w:val="20"/>
                <w:highlight w:val="yellow"/>
              </w:rPr>
              <w:t xml:space="preserve"> </w:t>
            </w:r>
            <w:proofErr w:type="spellStart"/>
            <w:r w:rsidRPr="001E57D9">
              <w:rPr>
                <w:szCs w:val="20"/>
                <w:highlight w:val="yellow"/>
              </w:rPr>
              <w:t>Mobi</w:t>
            </w:r>
            <w:proofErr w:type="spellEnd"/>
          </w:p>
          <w:p w14:paraId="351A923B" w14:textId="77777777" w:rsidR="0075235E" w:rsidRPr="001E57D9" w:rsidRDefault="0075235E" w:rsidP="0075235E">
            <w:pPr>
              <w:tabs>
                <w:tab w:val="num" w:pos="2040"/>
              </w:tabs>
              <w:ind w:left="1210" w:right="-2"/>
              <w:rPr>
                <w:szCs w:val="20"/>
                <w:highlight w:val="yellow"/>
              </w:rPr>
            </w:pPr>
            <w:r w:rsidRPr="001E57D9">
              <w:rPr>
                <w:szCs w:val="20"/>
                <w:highlight w:val="yellow"/>
              </w:rPr>
              <w:tab/>
              <w:t>2 Standards Agora (</w:t>
            </w:r>
            <w:proofErr w:type="spellStart"/>
            <w:r w:rsidRPr="001E57D9">
              <w:rPr>
                <w:szCs w:val="20"/>
                <w:highlight w:val="yellow"/>
              </w:rPr>
              <w:t>Irisbus</w:t>
            </w:r>
            <w:proofErr w:type="spellEnd"/>
            <w:r w:rsidRPr="001E57D9">
              <w:rPr>
                <w:szCs w:val="20"/>
                <w:highlight w:val="yellow"/>
              </w:rPr>
              <w:t>)</w:t>
            </w:r>
          </w:p>
          <w:p w14:paraId="5768A23F" w14:textId="77777777" w:rsidR="0075235E" w:rsidRPr="001E57D9" w:rsidRDefault="0075235E" w:rsidP="0075235E">
            <w:pPr>
              <w:tabs>
                <w:tab w:val="num" w:pos="2040"/>
              </w:tabs>
              <w:ind w:left="1210" w:right="-2"/>
              <w:rPr>
                <w:szCs w:val="20"/>
                <w:highlight w:val="yellow"/>
              </w:rPr>
            </w:pPr>
            <w:r w:rsidRPr="001E57D9">
              <w:rPr>
                <w:szCs w:val="20"/>
                <w:highlight w:val="yellow"/>
              </w:rPr>
              <w:tab/>
              <w:t xml:space="preserve">3 Standards </w:t>
            </w:r>
            <w:proofErr w:type="spellStart"/>
            <w:r w:rsidRPr="001E57D9">
              <w:rPr>
                <w:szCs w:val="20"/>
                <w:highlight w:val="yellow"/>
              </w:rPr>
              <w:t>Citelis</w:t>
            </w:r>
            <w:proofErr w:type="spellEnd"/>
            <w:r w:rsidRPr="001E57D9">
              <w:rPr>
                <w:szCs w:val="20"/>
                <w:highlight w:val="yellow"/>
              </w:rPr>
              <w:t xml:space="preserve"> (</w:t>
            </w:r>
            <w:proofErr w:type="spellStart"/>
            <w:r w:rsidRPr="001E57D9">
              <w:rPr>
                <w:szCs w:val="20"/>
                <w:highlight w:val="yellow"/>
              </w:rPr>
              <w:t>Irisbus</w:t>
            </w:r>
            <w:proofErr w:type="spellEnd"/>
            <w:r w:rsidRPr="001E57D9">
              <w:rPr>
                <w:szCs w:val="20"/>
                <w:highlight w:val="yellow"/>
              </w:rPr>
              <w:t>)</w:t>
            </w:r>
          </w:p>
          <w:p w14:paraId="6425294B" w14:textId="77777777" w:rsidR="0075235E" w:rsidRPr="001E57D9" w:rsidRDefault="0075235E" w:rsidP="0075235E">
            <w:pPr>
              <w:tabs>
                <w:tab w:val="num" w:pos="2040"/>
              </w:tabs>
              <w:ind w:left="1210" w:right="-2"/>
              <w:rPr>
                <w:szCs w:val="20"/>
                <w:highlight w:val="yellow"/>
              </w:rPr>
            </w:pPr>
            <w:r w:rsidRPr="001E57D9">
              <w:rPr>
                <w:szCs w:val="20"/>
                <w:highlight w:val="yellow"/>
              </w:rPr>
              <w:tab/>
              <w:t xml:space="preserve">30 Standards </w:t>
            </w:r>
            <w:proofErr w:type="spellStart"/>
            <w:r w:rsidRPr="001E57D9">
              <w:rPr>
                <w:szCs w:val="20"/>
                <w:highlight w:val="yellow"/>
              </w:rPr>
              <w:t>Crealis</w:t>
            </w:r>
            <w:proofErr w:type="spellEnd"/>
            <w:r w:rsidRPr="001E57D9">
              <w:rPr>
                <w:szCs w:val="20"/>
                <w:highlight w:val="yellow"/>
              </w:rPr>
              <w:t xml:space="preserve"> (Iveco) </w:t>
            </w:r>
          </w:p>
          <w:p w14:paraId="00AE1D5C" w14:textId="77777777" w:rsidR="0075235E" w:rsidRPr="001E57D9" w:rsidRDefault="0075235E" w:rsidP="0075235E">
            <w:pPr>
              <w:tabs>
                <w:tab w:val="num" w:pos="2040"/>
              </w:tabs>
              <w:ind w:left="1210" w:right="-2"/>
              <w:rPr>
                <w:szCs w:val="20"/>
                <w:highlight w:val="yellow"/>
              </w:rPr>
            </w:pPr>
            <w:r w:rsidRPr="001E57D9">
              <w:rPr>
                <w:szCs w:val="20"/>
                <w:highlight w:val="yellow"/>
              </w:rPr>
              <w:tab/>
              <w:t xml:space="preserve">5 Standards </w:t>
            </w:r>
            <w:proofErr w:type="spellStart"/>
            <w:r w:rsidRPr="001E57D9">
              <w:rPr>
                <w:szCs w:val="20"/>
                <w:highlight w:val="yellow"/>
              </w:rPr>
              <w:t>Urbanway</w:t>
            </w:r>
            <w:proofErr w:type="spellEnd"/>
          </w:p>
          <w:p w14:paraId="32A8F03F" w14:textId="77777777" w:rsidR="0075235E" w:rsidRPr="001E57D9" w:rsidRDefault="0075235E" w:rsidP="0075235E">
            <w:pPr>
              <w:tabs>
                <w:tab w:val="num" w:pos="2040"/>
              </w:tabs>
              <w:ind w:left="1210" w:right="-2"/>
              <w:rPr>
                <w:szCs w:val="20"/>
                <w:highlight w:val="yellow"/>
              </w:rPr>
            </w:pPr>
            <w:r w:rsidRPr="001E57D9">
              <w:rPr>
                <w:szCs w:val="20"/>
                <w:highlight w:val="yellow"/>
              </w:rPr>
              <w:tab/>
              <w:t xml:space="preserve">1 Articulé </w:t>
            </w:r>
            <w:proofErr w:type="spellStart"/>
            <w:r w:rsidRPr="001E57D9">
              <w:rPr>
                <w:szCs w:val="20"/>
                <w:highlight w:val="yellow"/>
              </w:rPr>
              <w:t>Urbanway</w:t>
            </w:r>
            <w:proofErr w:type="spellEnd"/>
          </w:p>
          <w:p w14:paraId="16155F9B" w14:textId="77777777" w:rsidR="0075235E" w:rsidRPr="007165B7" w:rsidRDefault="0075235E" w:rsidP="0075235E">
            <w:pPr>
              <w:tabs>
                <w:tab w:val="num" w:pos="2040"/>
              </w:tabs>
              <w:ind w:left="1210" w:right="-2"/>
              <w:rPr>
                <w:szCs w:val="20"/>
              </w:rPr>
            </w:pPr>
            <w:r w:rsidRPr="001E57D9">
              <w:rPr>
                <w:szCs w:val="20"/>
                <w:highlight w:val="yellow"/>
              </w:rPr>
              <w:tab/>
              <w:t xml:space="preserve">8 Articulés </w:t>
            </w:r>
            <w:proofErr w:type="spellStart"/>
            <w:r w:rsidRPr="001E57D9">
              <w:rPr>
                <w:szCs w:val="20"/>
                <w:highlight w:val="yellow"/>
              </w:rPr>
              <w:t>Crealis</w:t>
            </w:r>
            <w:proofErr w:type="spellEnd"/>
            <w:r w:rsidRPr="001E57D9">
              <w:rPr>
                <w:szCs w:val="20"/>
                <w:highlight w:val="yellow"/>
              </w:rPr>
              <w:t xml:space="preserve"> (Iveco)</w:t>
            </w:r>
          </w:p>
          <w:p w14:paraId="4D017D8F" w14:textId="77777777" w:rsidR="0075235E" w:rsidRDefault="0075235E" w:rsidP="0075235E">
            <w:pPr>
              <w:tabs>
                <w:tab w:val="left" w:leader="dot" w:pos="3402"/>
                <w:tab w:val="left" w:leader="dot" w:pos="5954"/>
                <w:tab w:val="left" w:pos="8520"/>
                <w:tab w:val="left" w:leader="dot" w:pos="10490"/>
              </w:tabs>
              <w:jc w:val="both"/>
              <w:rPr>
                <w:rFonts w:ascii="Calibri" w:hAnsi="Calibri" w:cs="Calibri"/>
                <w:sz w:val="20"/>
                <w:szCs w:val="20"/>
              </w:rPr>
            </w:pPr>
          </w:p>
          <w:p w14:paraId="4D3ABAA4" w14:textId="77777777" w:rsidR="0075235E" w:rsidRDefault="0075235E" w:rsidP="0075235E">
            <w:pPr>
              <w:ind w:left="284"/>
            </w:pPr>
            <w:r w:rsidRPr="0086585D">
              <w:t xml:space="preserve">La prestation concerne uniquement le parc opérationnel  il est constitué, en ce début de contrat, de 39 véhicules : soit 3 minibus, 29 standards et 7 articulés. Le parc évoluera en fonction de l’évolution de l’activité de la SPLTISA. </w:t>
            </w:r>
          </w:p>
          <w:p w14:paraId="61170616" w14:textId="77777777" w:rsidR="000236D3" w:rsidRDefault="000236D3" w:rsidP="0075235E">
            <w:pPr>
              <w:ind w:left="284"/>
            </w:pPr>
          </w:p>
          <w:p w14:paraId="4B515208" w14:textId="77777777" w:rsidR="000236D3" w:rsidRPr="00E96121" w:rsidRDefault="000236D3" w:rsidP="000236D3">
            <w:pPr>
              <w:tabs>
                <w:tab w:val="left" w:pos="480"/>
                <w:tab w:val="left" w:pos="6000"/>
                <w:tab w:val="left" w:leader="dot" w:pos="7920"/>
                <w:tab w:val="left" w:pos="8520"/>
                <w:tab w:val="left" w:leader="dot" w:pos="10490"/>
              </w:tabs>
              <w:jc w:val="both"/>
              <w:rPr>
                <w:rFonts w:ascii="Calibri" w:hAnsi="Calibri" w:cs="Calibri"/>
                <w:sz w:val="20"/>
                <w:szCs w:val="20"/>
              </w:rPr>
            </w:pPr>
            <w:r w:rsidRPr="00E96121">
              <w:rPr>
                <w:rFonts w:ascii="Calibri" w:hAnsi="Calibri" w:cs="Calibri"/>
                <w:i/>
                <w:iCs/>
                <w:sz w:val="20"/>
                <w:szCs w:val="20"/>
              </w:rPr>
              <w:t xml:space="preserve">S'il est connu, </w:t>
            </w:r>
            <w:r w:rsidRPr="00E96121">
              <w:rPr>
                <w:rFonts w:ascii="Calibri" w:hAnsi="Calibri" w:cs="Calibri"/>
                <w:sz w:val="20"/>
                <w:szCs w:val="20"/>
              </w:rPr>
              <w:t xml:space="preserve">coût estimé hors TVA </w:t>
            </w:r>
            <w:r w:rsidRPr="00E96121">
              <w:rPr>
                <w:rFonts w:ascii="Calibri" w:hAnsi="Calibri" w:cs="Calibri"/>
                <w:i/>
                <w:iCs/>
                <w:sz w:val="20"/>
                <w:szCs w:val="20"/>
              </w:rPr>
              <w:t xml:space="preserve">(en chiffre uniquement) : </w:t>
            </w:r>
            <w:r w:rsidRPr="00E96121">
              <w:rPr>
                <w:rFonts w:ascii="Calibri" w:hAnsi="Calibri" w:cs="Calibri"/>
                <w:sz w:val="20"/>
                <w:szCs w:val="20"/>
              </w:rPr>
              <w:tab/>
            </w:r>
            <w:r w:rsidRPr="00E96121">
              <w:rPr>
                <w:rFonts w:ascii="Calibri" w:hAnsi="Calibri" w:cs="Calibri"/>
                <w:sz w:val="20"/>
                <w:szCs w:val="20"/>
              </w:rPr>
              <w:tab/>
            </w:r>
            <w:r w:rsidRPr="00E96121">
              <w:rPr>
                <w:rFonts w:ascii="Calibri" w:hAnsi="Calibri" w:cs="Calibri"/>
                <w:sz w:val="20"/>
                <w:szCs w:val="20"/>
              </w:rPr>
              <w:tab/>
              <w:t xml:space="preserve">Monnaie : </w:t>
            </w:r>
            <w:r w:rsidRPr="00E96121">
              <w:rPr>
                <w:rFonts w:ascii="Calibri" w:hAnsi="Calibri" w:cs="Calibri"/>
                <w:sz w:val="20"/>
                <w:szCs w:val="20"/>
              </w:rPr>
              <w:tab/>
            </w:r>
          </w:p>
          <w:p w14:paraId="09C4E728" w14:textId="77777777" w:rsidR="000236D3" w:rsidRPr="00E96121" w:rsidRDefault="000236D3" w:rsidP="000236D3">
            <w:pPr>
              <w:tabs>
                <w:tab w:val="left" w:pos="480"/>
                <w:tab w:val="left" w:pos="6000"/>
                <w:tab w:val="left" w:leader="dot" w:pos="7920"/>
                <w:tab w:val="left" w:pos="8520"/>
                <w:tab w:val="left" w:leader="dot" w:pos="10490"/>
              </w:tabs>
              <w:jc w:val="both"/>
              <w:rPr>
                <w:rFonts w:ascii="Calibri" w:hAnsi="Calibri" w:cs="Calibri"/>
                <w:sz w:val="20"/>
                <w:szCs w:val="20"/>
              </w:rPr>
            </w:pPr>
          </w:p>
          <w:p w14:paraId="61E4B2BC" w14:textId="77777777" w:rsidR="000236D3" w:rsidRPr="00E96121" w:rsidRDefault="000236D3" w:rsidP="000236D3">
            <w:pPr>
              <w:tabs>
                <w:tab w:val="left" w:leader="dot" w:pos="3402"/>
                <w:tab w:val="left" w:leader="dot" w:pos="5954"/>
                <w:tab w:val="left" w:pos="8520"/>
                <w:tab w:val="left" w:leader="dot" w:pos="10490"/>
              </w:tabs>
              <w:jc w:val="both"/>
              <w:rPr>
                <w:rFonts w:ascii="Calibri" w:hAnsi="Calibri" w:cs="Calibri"/>
                <w:sz w:val="20"/>
                <w:szCs w:val="20"/>
              </w:rPr>
            </w:pPr>
            <w:r w:rsidRPr="00E96121">
              <w:rPr>
                <w:rFonts w:ascii="Calibri" w:hAnsi="Calibri" w:cs="Calibri"/>
                <w:i/>
                <w:iCs/>
                <w:sz w:val="20"/>
                <w:szCs w:val="20"/>
              </w:rPr>
              <w:lastRenderedPageBreak/>
              <w:t xml:space="preserve">ou </w:t>
            </w:r>
            <w:r w:rsidRPr="00E96121">
              <w:rPr>
                <w:rFonts w:ascii="Calibri" w:hAnsi="Calibri" w:cs="Calibri"/>
                <w:sz w:val="20"/>
                <w:szCs w:val="20"/>
              </w:rPr>
              <w:t xml:space="preserve">fourchette : entre  </w:t>
            </w:r>
            <w:r>
              <w:rPr>
                <w:rFonts w:ascii="Calibri" w:hAnsi="Calibri" w:cs="Calibri"/>
                <w:sz w:val="20"/>
                <w:szCs w:val="20"/>
              </w:rPr>
              <w:t xml:space="preserve">35 000  </w:t>
            </w:r>
            <w:r w:rsidRPr="00E96121">
              <w:rPr>
                <w:rFonts w:ascii="Calibri" w:hAnsi="Calibri" w:cs="Calibri"/>
                <w:sz w:val="20"/>
                <w:szCs w:val="20"/>
              </w:rPr>
              <w:t xml:space="preserve">et </w:t>
            </w:r>
            <w:r>
              <w:rPr>
                <w:rFonts w:ascii="Calibri" w:hAnsi="Calibri" w:cs="Calibri"/>
                <w:sz w:val="20"/>
                <w:szCs w:val="20"/>
              </w:rPr>
              <w:t xml:space="preserve">40 000  €/an </w:t>
            </w:r>
            <w:r w:rsidRPr="00E96121">
              <w:rPr>
                <w:rFonts w:ascii="Calibri" w:hAnsi="Calibri" w:cs="Calibri"/>
                <w:sz w:val="20"/>
                <w:szCs w:val="20"/>
              </w:rPr>
              <w:tab/>
            </w:r>
          </w:p>
          <w:p w14:paraId="1DA9C1E5" w14:textId="77777777" w:rsidR="000236D3" w:rsidRPr="0086585D" w:rsidRDefault="000236D3" w:rsidP="0075235E">
            <w:pPr>
              <w:ind w:left="284"/>
            </w:pPr>
          </w:p>
          <w:p w14:paraId="148041BD" w14:textId="77777777" w:rsidR="0075235E" w:rsidRPr="004D7020" w:rsidRDefault="0075235E" w:rsidP="0075235E">
            <w:pPr>
              <w:tabs>
                <w:tab w:val="num" w:pos="2200"/>
              </w:tabs>
              <w:ind w:left="2090"/>
              <w:rPr>
                <w:rFonts w:ascii="Calibri" w:hAnsi="Calibri" w:cs="Calibri"/>
                <w:sz w:val="20"/>
                <w:szCs w:val="20"/>
              </w:rPr>
            </w:pPr>
          </w:p>
        </w:tc>
      </w:tr>
    </w:tbl>
    <w:p w14:paraId="5A984457" w14:textId="77777777" w:rsidR="00322D2A" w:rsidRDefault="00322D2A" w:rsidP="0001031E">
      <w:pPr>
        <w:jc w:val="both"/>
        <w:rPr>
          <w:rFonts w:ascii="Calibri" w:hAnsi="Calibri" w:cs="Calibri"/>
          <w:b/>
          <w:bCs/>
          <w:smallCaps/>
          <w:color w:val="000000"/>
          <w:sz w:val="20"/>
          <w:szCs w:val="20"/>
        </w:rPr>
      </w:pPr>
    </w:p>
    <w:p w14:paraId="1E8292BA" w14:textId="77777777" w:rsidR="00322D2A" w:rsidRDefault="00322D2A" w:rsidP="0001031E">
      <w:pPr>
        <w:jc w:val="both"/>
        <w:rPr>
          <w:rFonts w:ascii="Calibri" w:hAnsi="Calibri" w:cs="Calibri"/>
          <w:b/>
          <w:bCs/>
          <w:smallCaps/>
          <w:color w:val="000000"/>
          <w:sz w:val="20"/>
          <w:szCs w:val="20"/>
        </w:rPr>
      </w:pPr>
    </w:p>
    <w:p w14:paraId="1243AA3D" w14:textId="77777777" w:rsidR="00322D2A" w:rsidRDefault="00322D2A" w:rsidP="0001031E">
      <w:pPr>
        <w:jc w:val="both"/>
        <w:rPr>
          <w:rFonts w:ascii="Calibri" w:hAnsi="Calibri" w:cs="Calibri"/>
          <w:b/>
          <w:bCs/>
          <w:smallCaps/>
          <w:color w:val="000000"/>
          <w:sz w:val="20"/>
          <w:szCs w:val="20"/>
        </w:rPr>
      </w:pPr>
    </w:p>
    <w:p w14:paraId="48E69045" w14:textId="77777777" w:rsidR="00322D2A" w:rsidRPr="00E96121" w:rsidRDefault="00322D2A" w:rsidP="0001031E">
      <w:pPr>
        <w:jc w:val="both"/>
        <w:rPr>
          <w:rFonts w:ascii="Calibri" w:hAnsi="Calibri" w:cs="Calibri"/>
          <w:color w:val="000000"/>
          <w:sz w:val="20"/>
          <w:szCs w:val="20"/>
        </w:rPr>
      </w:pPr>
      <w:r w:rsidRPr="00E96121">
        <w:rPr>
          <w:rFonts w:ascii="Calibri" w:hAnsi="Calibri" w:cs="Calibri"/>
          <w:b/>
          <w:bCs/>
          <w:smallCaps/>
          <w:color w:val="000000"/>
          <w:sz w:val="20"/>
          <w:szCs w:val="20"/>
        </w:rPr>
        <w:t xml:space="preserve">Lot n°  </w:t>
      </w:r>
      <w:r w:rsidRPr="00BC3E55">
        <w:rPr>
          <w:rFonts w:ascii="Calibri" w:hAnsi="Calibri" w:cs="Calibri"/>
          <w:sz w:val="20"/>
          <w:szCs w:val="20"/>
        </w:rPr>
        <w:t xml:space="preserve">3         </w:t>
      </w:r>
      <w:r>
        <w:rPr>
          <w:rFonts w:ascii="Calibri" w:hAnsi="Calibri" w:cs="Calibri"/>
          <w:sz w:val="20"/>
          <w:szCs w:val="20"/>
        </w:rPr>
        <w:t xml:space="preserve"> </w:t>
      </w:r>
    </w:p>
    <w:p w14:paraId="5039840D" w14:textId="77777777" w:rsidR="00322D2A" w:rsidRPr="00E96121" w:rsidRDefault="00322D2A" w:rsidP="00423B72">
      <w:pPr>
        <w:tabs>
          <w:tab w:val="left" w:leader="dot" w:pos="10490"/>
        </w:tabs>
        <w:jc w:val="both"/>
        <w:rPr>
          <w:rFonts w:ascii="Calibri" w:hAnsi="Calibri" w:cs="Calibri"/>
          <w:color w:val="FF0000"/>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4199"/>
        <w:gridCol w:w="4221"/>
      </w:tblGrid>
      <w:tr w:rsidR="00322D2A" w:rsidRPr="00E96121" w14:paraId="441F8542" w14:textId="77777777" w:rsidTr="000236D3">
        <w:tc>
          <w:tcPr>
            <w:tcW w:w="11250" w:type="dxa"/>
            <w:gridSpan w:val="3"/>
            <w:tcBorders>
              <w:top w:val="single" w:sz="12" w:space="0" w:color="auto"/>
              <w:left w:val="single" w:sz="12" w:space="0" w:color="auto"/>
              <w:bottom w:val="single" w:sz="12" w:space="0" w:color="auto"/>
              <w:right w:val="single" w:sz="12" w:space="0" w:color="auto"/>
            </w:tcBorders>
          </w:tcPr>
          <w:p w14:paraId="498BD085" w14:textId="77777777" w:rsidR="00322D2A" w:rsidRPr="00E96121" w:rsidRDefault="00322D2A" w:rsidP="009258D0">
            <w:pPr>
              <w:tabs>
                <w:tab w:val="left" w:pos="480"/>
                <w:tab w:val="left" w:leader="dot" w:pos="10490"/>
              </w:tabs>
              <w:jc w:val="both"/>
              <w:rPr>
                <w:rFonts w:ascii="Calibri" w:hAnsi="Calibri" w:cs="Calibri"/>
                <w:b/>
                <w:bCs/>
                <w:smallCaps/>
                <w:sz w:val="20"/>
                <w:szCs w:val="20"/>
              </w:rPr>
            </w:pPr>
            <w:r w:rsidRPr="00E96121">
              <w:rPr>
                <w:rFonts w:ascii="Calibri" w:hAnsi="Calibri" w:cs="Calibri"/>
                <w:b/>
                <w:bCs/>
                <w:smallCaps/>
                <w:sz w:val="20"/>
                <w:szCs w:val="20"/>
              </w:rPr>
              <w:t>1)</w:t>
            </w:r>
            <w:r w:rsidRPr="00E96121">
              <w:rPr>
                <w:rFonts w:ascii="Calibri" w:hAnsi="Calibri" w:cs="Calibri"/>
                <w:b/>
                <w:bCs/>
                <w:smallCaps/>
                <w:sz w:val="20"/>
                <w:szCs w:val="20"/>
              </w:rPr>
              <w:tab/>
              <w:t>Description succincte</w:t>
            </w:r>
            <w:r>
              <w:rPr>
                <w:rFonts w:ascii="Calibri" w:hAnsi="Calibri" w:cs="Calibri"/>
                <w:b/>
                <w:bCs/>
                <w:smallCaps/>
                <w:sz w:val="20"/>
                <w:szCs w:val="20"/>
              </w:rPr>
              <w:t xml:space="preserve"> </w:t>
            </w:r>
            <w:r w:rsidRPr="005D0623">
              <w:rPr>
                <w:rFonts w:ascii="Arial" w:hAnsi="Arial" w:cs="Arial"/>
                <w:noProof/>
                <w:sz w:val="20"/>
                <w:szCs w:val="20"/>
              </w:rPr>
              <w:t xml:space="preserve">-    NETTOYAGE </w:t>
            </w:r>
            <w:r>
              <w:rPr>
                <w:rFonts w:ascii="Arial" w:hAnsi="Arial" w:cs="Arial"/>
                <w:noProof/>
                <w:sz w:val="20"/>
                <w:szCs w:val="20"/>
              </w:rPr>
              <w:t xml:space="preserve">INTERIEUR ET EXTERIEUR  DES </w:t>
            </w:r>
            <w:r w:rsidRPr="005D0623">
              <w:rPr>
                <w:rFonts w:ascii="Arial" w:hAnsi="Arial" w:cs="Arial"/>
                <w:noProof/>
                <w:sz w:val="20"/>
                <w:szCs w:val="20"/>
              </w:rPr>
              <w:t>VEHICULES VL</w:t>
            </w:r>
          </w:p>
          <w:p w14:paraId="13CB6A71" w14:textId="77777777" w:rsidR="00322D2A" w:rsidRPr="00E96121" w:rsidRDefault="00322D2A" w:rsidP="009258D0">
            <w:pPr>
              <w:tabs>
                <w:tab w:val="left" w:pos="480"/>
                <w:tab w:val="left" w:leader="dot" w:pos="10490"/>
              </w:tabs>
              <w:jc w:val="both"/>
              <w:rPr>
                <w:rFonts w:ascii="Calibri" w:hAnsi="Calibri" w:cs="Calibri"/>
                <w:b/>
                <w:bCs/>
                <w:smallCaps/>
                <w:sz w:val="20"/>
                <w:szCs w:val="20"/>
              </w:rPr>
            </w:pPr>
          </w:p>
          <w:p w14:paraId="7DBF28A5" w14:textId="77777777" w:rsidR="00322D2A" w:rsidRPr="00772F1B" w:rsidRDefault="00322D2A" w:rsidP="00BA3FEB">
            <w:pPr>
              <w:pStyle w:val="Texte2"/>
              <w:ind w:left="851"/>
              <w:rPr>
                <w:rFonts w:ascii="Verdana" w:hAnsi="Verdana" w:cs="Verdana"/>
                <w:noProof w:val="0"/>
                <w:color w:val="auto"/>
                <w:shd w:val="clear" w:color="auto" w:fill="auto"/>
                <w:lang w:val="fr-FR"/>
              </w:rPr>
            </w:pPr>
            <w:r w:rsidRPr="00A5603D">
              <w:rPr>
                <w:rFonts w:ascii="Calibri" w:hAnsi="Calibri" w:cs="Calibri"/>
                <w:lang w:val="fr-FR"/>
              </w:rPr>
              <w:t xml:space="preserve"> </w:t>
            </w:r>
            <w:r w:rsidRPr="00772F1B">
              <w:rPr>
                <w:rFonts w:ascii="Verdana" w:hAnsi="Verdana" w:cs="Verdana"/>
                <w:noProof w:val="0"/>
                <w:color w:val="auto"/>
                <w:shd w:val="clear" w:color="auto" w:fill="auto"/>
                <w:lang w:val="fr-FR"/>
              </w:rPr>
              <w:t xml:space="preserve">Elles comportent </w:t>
            </w:r>
            <w:r>
              <w:rPr>
                <w:rFonts w:ascii="Verdana" w:hAnsi="Verdana" w:cs="Verdana"/>
                <w:noProof w:val="0"/>
                <w:color w:val="auto"/>
                <w:shd w:val="clear" w:color="auto" w:fill="auto"/>
                <w:lang w:val="fr-FR"/>
              </w:rPr>
              <w:t xml:space="preserve"> </w:t>
            </w:r>
            <w:r w:rsidRPr="00772F1B">
              <w:rPr>
                <w:rFonts w:ascii="Verdana" w:hAnsi="Verdana" w:cs="Verdana"/>
                <w:noProof w:val="0"/>
                <w:color w:val="auto"/>
                <w:shd w:val="clear" w:color="auto" w:fill="auto"/>
                <w:lang w:val="fr-FR"/>
              </w:rPr>
              <w:t xml:space="preserve"> </w:t>
            </w:r>
            <w:r>
              <w:rPr>
                <w:rFonts w:ascii="Verdana" w:hAnsi="Verdana" w:cs="Verdana"/>
                <w:noProof w:val="0"/>
                <w:color w:val="auto"/>
                <w:shd w:val="clear" w:color="auto" w:fill="auto"/>
                <w:lang w:val="fr-FR"/>
              </w:rPr>
              <w:t xml:space="preserve">sur site </w:t>
            </w:r>
            <w:r w:rsidRPr="00772F1B">
              <w:rPr>
                <w:rFonts w:ascii="Verdana" w:hAnsi="Verdana" w:cs="Verdana"/>
                <w:noProof w:val="0"/>
                <w:color w:val="auto"/>
                <w:shd w:val="clear" w:color="auto" w:fill="auto"/>
                <w:lang w:val="fr-FR"/>
              </w:rPr>
              <w:t>les interventions récurrentes et/ou régulières de nettoyage ayant pour but de mainten</w:t>
            </w:r>
            <w:r>
              <w:rPr>
                <w:rFonts w:ascii="Verdana" w:hAnsi="Verdana" w:cs="Verdana"/>
                <w:noProof w:val="0"/>
                <w:color w:val="auto"/>
                <w:shd w:val="clear" w:color="auto" w:fill="auto"/>
                <w:lang w:val="fr-FR"/>
              </w:rPr>
              <w:t>ir l’hygiène et la propreté des véhicules.</w:t>
            </w:r>
          </w:p>
          <w:p w14:paraId="2987399B" w14:textId="77777777" w:rsidR="00322D2A" w:rsidRPr="00E96121" w:rsidRDefault="00322D2A" w:rsidP="002E26FF">
            <w:pPr>
              <w:tabs>
                <w:tab w:val="left" w:pos="480"/>
                <w:tab w:val="left" w:leader="dot" w:pos="10490"/>
              </w:tabs>
              <w:jc w:val="both"/>
              <w:rPr>
                <w:rFonts w:ascii="Calibri" w:hAnsi="Calibri" w:cs="Calibri"/>
                <w:sz w:val="20"/>
                <w:szCs w:val="20"/>
              </w:rPr>
            </w:pPr>
          </w:p>
          <w:p w14:paraId="43B9A5EE" w14:textId="77777777" w:rsidR="00322D2A" w:rsidRPr="00E96121" w:rsidRDefault="00322D2A" w:rsidP="002E26FF">
            <w:pPr>
              <w:tabs>
                <w:tab w:val="left" w:pos="480"/>
                <w:tab w:val="left" w:leader="dot" w:pos="10490"/>
              </w:tabs>
              <w:jc w:val="both"/>
              <w:rPr>
                <w:rFonts w:ascii="Calibri" w:hAnsi="Calibri" w:cs="Calibri"/>
                <w:smallCaps/>
                <w:color w:val="FF0000"/>
                <w:sz w:val="20"/>
                <w:szCs w:val="20"/>
              </w:rPr>
            </w:pPr>
          </w:p>
        </w:tc>
      </w:tr>
      <w:tr w:rsidR="00322D2A" w:rsidRPr="00E96121" w14:paraId="4764694B" w14:textId="77777777" w:rsidTr="000236D3">
        <w:tc>
          <w:tcPr>
            <w:tcW w:w="11250" w:type="dxa"/>
            <w:gridSpan w:val="3"/>
            <w:tcBorders>
              <w:top w:val="single" w:sz="12" w:space="0" w:color="auto"/>
              <w:left w:val="single" w:sz="12" w:space="0" w:color="auto"/>
              <w:right w:val="single" w:sz="12" w:space="0" w:color="auto"/>
            </w:tcBorders>
          </w:tcPr>
          <w:p w14:paraId="0848211A" w14:textId="77777777" w:rsidR="00322D2A" w:rsidRPr="00E96121" w:rsidRDefault="00322D2A" w:rsidP="00A654D5">
            <w:pPr>
              <w:tabs>
                <w:tab w:val="left" w:pos="480"/>
                <w:tab w:val="left" w:leader="dot" w:pos="10490"/>
              </w:tabs>
              <w:jc w:val="both"/>
              <w:rPr>
                <w:rFonts w:ascii="Calibri" w:hAnsi="Calibri" w:cs="Calibri"/>
                <w:color w:val="000000"/>
                <w:sz w:val="20"/>
                <w:szCs w:val="20"/>
              </w:rPr>
            </w:pPr>
            <w:r w:rsidRPr="00E96121">
              <w:rPr>
                <w:rFonts w:ascii="Calibri" w:hAnsi="Calibri" w:cs="Calibri"/>
                <w:b/>
                <w:bCs/>
                <w:smallCaps/>
                <w:color w:val="000000"/>
                <w:sz w:val="20"/>
                <w:szCs w:val="20"/>
              </w:rPr>
              <w:t>2)</w:t>
            </w:r>
            <w:r w:rsidRPr="00E96121">
              <w:rPr>
                <w:rFonts w:ascii="Calibri" w:hAnsi="Calibri" w:cs="Calibri"/>
                <w:b/>
                <w:bCs/>
                <w:smallCaps/>
                <w:color w:val="000000"/>
                <w:sz w:val="20"/>
                <w:szCs w:val="20"/>
              </w:rPr>
              <w:tab/>
              <w:t xml:space="preserve">Classification CPV (vocabulaire commun pour les marchés </w:t>
            </w:r>
            <w:proofErr w:type="gramStart"/>
            <w:r w:rsidRPr="00E96121">
              <w:rPr>
                <w:rFonts w:ascii="Calibri" w:hAnsi="Calibri" w:cs="Calibri"/>
                <w:b/>
                <w:bCs/>
                <w:smallCaps/>
                <w:color w:val="000000"/>
                <w:sz w:val="20"/>
                <w:szCs w:val="20"/>
              </w:rPr>
              <w:t>publics)</w:t>
            </w:r>
            <w:r w:rsidRPr="00E96121">
              <w:rPr>
                <w:rFonts w:ascii="Calibri" w:hAnsi="Calibri" w:cs="Calibri"/>
                <w:color w:val="000000"/>
                <w:sz w:val="20"/>
                <w:szCs w:val="20"/>
              </w:rPr>
              <w:t>(</w:t>
            </w:r>
            <w:proofErr w:type="gramEnd"/>
            <w:r w:rsidRPr="00E96121">
              <w:rPr>
                <w:rFonts w:ascii="Calibri" w:hAnsi="Calibri" w:cs="Calibri"/>
                <w:color w:val="000000"/>
                <w:sz w:val="20"/>
                <w:szCs w:val="20"/>
              </w:rPr>
              <w:t xml:space="preserve">voir </w:t>
            </w:r>
            <w:hyperlink r:id="rId12" w:history="1">
              <w:r w:rsidRPr="00E96121">
                <w:rPr>
                  <w:rStyle w:val="Lienhypertexte"/>
                  <w:rFonts w:ascii="Calibri" w:hAnsi="Calibri" w:cs="Calibri"/>
                  <w:color w:val="000000"/>
                  <w:sz w:val="20"/>
                  <w:szCs w:val="20"/>
                </w:rPr>
                <w:t>http://simap.eu.int</w:t>
              </w:r>
            </w:hyperlink>
            <w:r w:rsidRPr="00E96121">
              <w:rPr>
                <w:rFonts w:ascii="Calibri" w:hAnsi="Calibri" w:cs="Calibri"/>
                <w:color w:val="000000"/>
                <w:sz w:val="20"/>
                <w:szCs w:val="20"/>
              </w:rPr>
              <w:t xml:space="preserve">) </w:t>
            </w:r>
          </w:p>
          <w:p w14:paraId="522A9A0B" w14:textId="77777777" w:rsidR="00322D2A" w:rsidRPr="00E96121" w:rsidRDefault="00322D2A" w:rsidP="00A654D5">
            <w:pPr>
              <w:tabs>
                <w:tab w:val="left" w:pos="480"/>
                <w:tab w:val="left" w:leader="dot" w:pos="10490"/>
              </w:tabs>
              <w:jc w:val="both"/>
              <w:rPr>
                <w:rFonts w:ascii="Calibri" w:hAnsi="Calibri" w:cs="Calibri"/>
                <w:b/>
                <w:bCs/>
                <w:smallCaps/>
                <w:color w:val="000000"/>
                <w:sz w:val="20"/>
                <w:szCs w:val="20"/>
              </w:rPr>
            </w:pPr>
          </w:p>
        </w:tc>
      </w:tr>
      <w:tr w:rsidR="00322D2A" w:rsidRPr="00E96121" w14:paraId="1F231EAE" w14:textId="77777777" w:rsidTr="000236D3">
        <w:trPr>
          <w:trHeight w:val="245"/>
        </w:trPr>
        <w:tc>
          <w:tcPr>
            <w:tcW w:w="2830" w:type="dxa"/>
            <w:tcBorders>
              <w:left w:val="single" w:sz="12" w:space="0" w:color="auto"/>
            </w:tcBorders>
          </w:tcPr>
          <w:p w14:paraId="72283F28" w14:textId="77777777" w:rsidR="00322D2A" w:rsidRPr="00E96121" w:rsidRDefault="00322D2A" w:rsidP="00A654D5">
            <w:pPr>
              <w:tabs>
                <w:tab w:val="left" w:pos="480"/>
                <w:tab w:val="left" w:leader="dot" w:pos="10490"/>
              </w:tabs>
              <w:jc w:val="both"/>
              <w:rPr>
                <w:rFonts w:ascii="Calibri" w:hAnsi="Calibri" w:cs="Calibri"/>
                <w:b/>
                <w:bCs/>
                <w:smallCaps/>
                <w:color w:val="000000"/>
                <w:sz w:val="20"/>
                <w:szCs w:val="20"/>
              </w:rPr>
            </w:pPr>
          </w:p>
        </w:tc>
        <w:tc>
          <w:tcPr>
            <w:tcW w:w="4199" w:type="dxa"/>
          </w:tcPr>
          <w:p w14:paraId="0D0BC45D" w14:textId="77777777" w:rsidR="00322D2A" w:rsidRPr="00E96121" w:rsidRDefault="00322D2A" w:rsidP="00A654D5">
            <w:pPr>
              <w:tabs>
                <w:tab w:val="left" w:pos="480"/>
                <w:tab w:val="left" w:leader="dot" w:pos="10490"/>
              </w:tabs>
              <w:jc w:val="center"/>
              <w:rPr>
                <w:rFonts w:ascii="Calibri" w:hAnsi="Calibri" w:cs="Calibri"/>
                <w:b/>
                <w:bCs/>
                <w:color w:val="000000"/>
                <w:sz w:val="20"/>
                <w:szCs w:val="20"/>
              </w:rPr>
            </w:pPr>
            <w:r w:rsidRPr="00E96121">
              <w:rPr>
                <w:rFonts w:ascii="Calibri" w:hAnsi="Calibri" w:cs="Calibri"/>
                <w:b/>
                <w:bCs/>
                <w:color w:val="000000"/>
                <w:sz w:val="20"/>
                <w:szCs w:val="20"/>
              </w:rPr>
              <w:t>Objet principal</w:t>
            </w:r>
          </w:p>
          <w:p w14:paraId="1778EDBE" w14:textId="77777777" w:rsidR="00322D2A" w:rsidRPr="00E96121" w:rsidRDefault="00322D2A" w:rsidP="00A654D5">
            <w:pPr>
              <w:tabs>
                <w:tab w:val="left" w:pos="480"/>
                <w:tab w:val="left" w:leader="dot" w:pos="10490"/>
              </w:tabs>
              <w:jc w:val="center"/>
              <w:rPr>
                <w:rFonts w:ascii="Calibri" w:hAnsi="Calibri" w:cs="Calibri"/>
                <w:b/>
                <w:bCs/>
                <w:smallCaps/>
                <w:color w:val="000000"/>
                <w:sz w:val="20"/>
                <w:szCs w:val="20"/>
              </w:rPr>
            </w:pPr>
          </w:p>
        </w:tc>
        <w:tc>
          <w:tcPr>
            <w:tcW w:w="4221" w:type="dxa"/>
            <w:tcBorders>
              <w:right w:val="single" w:sz="12" w:space="0" w:color="auto"/>
            </w:tcBorders>
          </w:tcPr>
          <w:p w14:paraId="15455038" w14:textId="77777777" w:rsidR="00322D2A" w:rsidRPr="00E96121" w:rsidRDefault="00322D2A" w:rsidP="00A654D5">
            <w:pPr>
              <w:tabs>
                <w:tab w:val="left" w:pos="480"/>
                <w:tab w:val="left" w:leader="dot" w:pos="10490"/>
              </w:tabs>
              <w:jc w:val="center"/>
              <w:rPr>
                <w:rFonts w:ascii="Calibri" w:hAnsi="Calibri" w:cs="Calibri"/>
                <w:b/>
                <w:bCs/>
                <w:smallCaps/>
                <w:color w:val="000000"/>
                <w:sz w:val="20"/>
                <w:szCs w:val="20"/>
              </w:rPr>
            </w:pPr>
            <w:r w:rsidRPr="00E96121">
              <w:rPr>
                <w:rFonts w:ascii="Calibri" w:hAnsi="Calibri" w:cs="Calibri"/>
                <w:b/>
                <w:bCs/>
                <w:color w:val="000000"/>
                <w:sz w:val="20"/>
                <w:szCs w:val="20"/>
              </w:rPr>
              <w:t xml:space="preserve">Descripteur </w:t>
            </w:r>
            <w:proofErr w:type="gramStart"/>
            <w:r w:rsidRPr="00E96121">
              <w:rPr>
                <w:rFonts w:ascii="Calibri" w:hAnsi="Calibri" w:cs="Calibri"/>
                <w:b/>
                <w:bCs/>
                <w:color w:val="000000"/>
                <w:sz w:val="20"/>
                <w:szCs w:val="20"/>
              </w:rPr>
              <w:t xml:space="preserve">supplémentaire  </w:t>
            </w:r>
            <w:r w:rsidRPr="00E96121">
              <w:rPr>
                <w:rFonts w:ascii="Calibri" w:hAnsi="Calibri" w:cs="Calibri"/>
                <w:i/>
                <w:iCs/>
                <w:color w:val="000000"/>
                <w:sz w:val="20"/>
                <w:szCs w:val="20"/>
              </w:rPr>
              <w:t>(</w:t>
            </w:r>
            <w:proofErr w:type="gramEnd"/>
            <w:r w:rsidRPr="00E96121">
              <w:rPr>
                <w:rFonts w:ascii="Calibri" w:hAnsi="Calibri" w:cs="Calibri"/>
                <w:i/>
                <w:iCs/>
                <w:color w:val="000000"/>
                <w:sz w:val="20"/>
                <w:szCs w:val="20"/>
              </w:rPr>
              <w:t>le cas échéant)</w:t>
            </w:r>
          </w:p>
        </w:tc>
      </w:tr>
      <w:tr w:rsidR="00322D2A" w:rsidRPr="00E96121" w14:paraId="642BE793" w14:textId="77777777" w:rsidTr="000236D3">
        <w:trPr>
          <w:trHeight w:val="245"/>
        </w:trPr>
        <w:tc>
          <w:tcPr>
            <w:tcW w:w="2830" w:type="dxa"/>
            <w:tcBorders>
              <w:left w:val="single" w:sz="12" w:space="0" w:color="auto"/>
            </w:tcBorders>
          </w:tcPr>
          <w:p w14:paraId="215CC4BE" w14:textId="77777777" w:rsidR="00322D2A" w:rsidRPr="00E96121" w:rsidRDefault="00322D2A" w:rsidP="00A654D5">
            <w:pPr>
              <w:tabs>
                <w:tab w:val="left" w:pos="480"/>
                <w:tab w:val="left" w:leader="dot" w:pos="10490"/>
              </w:tabs>
              <w:jc w:val="both"/>
              <w:rPr>
                <w:rFonts w:ascii="Calibri" w:hAnsi="Calibri" w:cs="Calibri"/>
                <w:b/>
                <w:bCs/>
                <w:color w:val="000000"/>
                <w:sz w:val="20"/>
                <w:szCs w:val="20"/>
              </w:rPr>
            </w:pPr>
            <w:r w:rsidRPr="00E96121">
              <w:rPr>
                <w:rFonts w:ascii="Calibri" w:hAnsi="Calibri" w:cs="Calibri"/>
                <w:b/>
                <w:bCs/>
                <w:color w:val="000000"/>
                <w:sz w:val="20"/>
                <w:szCs w:val="20"/>
              </w:rPr>
              <w:t>Objet principal</w:t>
            </w:r>
          </w:p>
        </w:tc>
        <w:tc>
          <w:tcPr>
            <w:tcW w:w="4199" w:type="dxa"/>
          </w:tcPr>
          <w:p w14:paraId="7EF46418" w14:textId="77777777" w:rsidR="00322D2A" w:rsidRPr="00E96121" w:rsidRDefault="00322D2A" w:rsidP="00A654D5">
            <w:pPr>
              <w:tabs>
                <w:tab w:val="left" w:pos="480"/>
                <w:tab w:val="left" w:leader="dot" w:pos="10490"/>
              </w:tabs>
              <w:jc w:val="center"/>
              <w:rPr>
                <w:rFonts w:ascii="Calibri" w:hAnsi="Calibri" w:cs="Calibri"/>
                <w:b/>
                <w:bCs/>
                <w:smallCaps/>
                <w:color w:val="000000"/>
                <w:sz w:val="20"/>
                <w:szCs w:val="20"/>
              </w:rPr>
            </w:pPr>
            <w:r>
              <w:rPr>
                <w:rFonts w:ascii="Calibri" w:hAnsi="Calibri" w:cs="Calibri"/>
                <w:sz w:val="22"/>
                <w:szCs w:val="22"/>
              </w:rPr>
              <w:t xml:space="preserve"> </w:t>
            </w:r>
            <w:r w:rsidRPr="00CB4896">
              <w:rPr>
                <w:rFonts w:ascii="Calibri" w:hAnsi="Calibri" w:cs="Calibri"/>
                <w:sz w:val="22"/>
                <w:szCs w:val="22"/>
              </w:rPr>
              <w:t xml:space="preserve"> </w:t>
            </w:r>
            <w:r>
              <w:rPr>
                <w:rFonts w:ascii="Calibri" w:hAnsi="Calibri" w:cs="Calibri"/>
                <w:sz w:val="22"/>
                <w:szCs w:val="22"/>
              </w:rPr>
              <w:t xml:space="preserve"> </w:t>
            </w:r>
            <w:r w:rsidRPr="00CB4896">
              <w:rPr>
                <w:rFonts w:ascii="Calibri" w:hAnsi="Calibri" w:cs="Calibri"/>
                <w:sz w:val="22"/>
                <w:szCs w:val="22"/>
              </w:rPr>
              <w:t xml:space="preserve"> </w:t>
            </w:r>
            <w:r>
              <w:t>90900000-6</w:t>
            </w:r>
          </w:p>
        </w:tc>
        <w:tc>
          <w:tcPr>
            <w:tcW w:w="4221" w:type="dxa"/>
            <w:tcBorders>
              <w:right w:val="single" w:sz="12" w:space="0" w:color="auto"/>
            </w:tcBorders>
          </w:tcPr>
          <w:p w14:paraId="00B0D9F8" w14:textId="77777777" w:rsidR="00322D2A" w:rsidRPr="00E96121" w:rsidRDefault="00F76FF1" w:rsidP="00A654D5">
            <w:pPr>
              <w:tabs>
                <w:tab w:val="left" w:pos="4934"/>
              </w:tabs>
              <w:ind w:left="600" w:hanging="600"/>
              <w:jc w:val="center"/>
              <w:rPr>
                <w:rFonts w:ascii="Calibri" w:hAnsi="Calibri" w:cs="Calibri"/>
                <w:color w:val="000000"/>
                <w:sz w:val="20"/>
                <w:szCs w:val="20"/>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1BA6AC47" w14:textId="77777777" w:rsidR="00322D2A" w:rsidRPr="00E96121" w:rsidRDefault="00322D2A" w:rsidP="00A654D5">
            <w:pPr>
              <w:tabs>
                <w:tab w:val="left" w:pos="480"/>
                <w:tab w:val="left" w:leader="dot" w:pos="10490"/>
              </w:tabs>
              <w:jc w:val="center"/>
              <w:rPr>
                <w:rFonts w:ascii="Calibri" w:hAnsi="Calibri" w:cs="Calibri"/>
                <w:b/>
                <w:bCs/>
                <w:smallCaps/>
                <w:color w:val="000000"/>
                <w:sz w:val="20"/>
                <w:szCs w:val="20"/>
              </w:rPr>
            </w:pPr>
          </w:p>
        </w:tc>
      </w:tr>
      <w:tr w:rsidR="00322D2A" w:rsidRPr="00E96121" w14:paraId="73FCD437" w14:textId="77777777" w:rsidTr="000236D3">
        <w:trPr>
          <w:trHeight w:val="245"/>
        </w:trPr>
        <w:tc>
          <w:tcPr>
            <w:tcW w:w="2830" w:type="dxa"/>
            <w:tcBorders>
              <w:left w:val="single" w:sz="12" w:space="0" w:color="auto"/>
              <w:bottom w:val="single" w:sz="12" w:space="0" w:color="auto"/>
            </w:tcBorders>
          </w:tcPr>
          <w:p w14:paraId="035FD832" w14:textId="77777777" w:rsidR="00322D2A" w:rsidRPr="00E96121" w:rsidRDefault="00322D2A" w:rsidP="00A654D5">
            <w:pPr>
              <w:tabs>
                <w:tab w:val="left" w:pos="480"/>
                <w:tab w:val="left" w:leader="dot" w:pos="10490"/>
              </w:tabs>
              <w:jc w:val="both"/>
              <w:rPr>
                <w:rFonts w:ascii="Calibri" w:hAnsi="Calibri" w:cs="Calibri"/>
                <w:b/>
                <w:bCs/>
                <w:smallCaps/>
                <w:color w:val="000000"/>
                <w:sz w:val="20"/>
                <w:szCs w:val="20"/>
              </w:rPr>
            </w:pPr>
            <w:r w:rsidRPr="00E96121">
              <w:rPr>
                <w:rFonts w:ascii="Calibri" w:hAnsi="Calibri" w:cs="Calibri"/>
                <w:b/>
                <w:bCs/>
                <w:color w:val="000000"/>
                <w:sz w:val="20"/>
                <w:szCs w:val="20"/>
              </w:rPr>
              <w:t>Objet(s) supplémentaire (s)</w:t>
            </w:r>
          </w:p>
        </w:tc>
        <w:tc>
          <w:tcPr>
            <w:tcW w:w="4199" w:type="dxa"/>
          </w:tcPr>
          <w:p w14:paraId="0EF5B39C" w14:textId="77777777" w:rsidR="00322D2A" w:rsidRPr="00E96121" w:rsidRDefault="00F76FF1" w:rsidP="00A654D5">
            <w:pPr>
              <w:tabs>
                <w:tab w:val="left" w:pos="4934"/>
              </w:tabs>
              <w:ind w:left="600" w:hanging="600"/>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02F8190E" w14:textId="77777777" w:rsidR="00322D2A" w:rsidRPr="00E96121" w:rsidRDefault="00322D2A" w:rsidP="00A654D5">
            <w:pPr>
              <w:tabs>
                <w:tab w:val="left" w:pos="4934"/>
              </w:tabs>
              <w:ind w:left="600" w:hanging="600"/>
              <w:jc w:val="center"/>
              <w:rPr>
                <w:rFonts w:ascii="Calibri" w:hAnsi="Calibri" w:cs="Calibri"/>
                <w:color w:val="000000"/>
                <w:sz w:val="20"/>
                <w:szCs w:val="20"/>
              </w:rPr>
            </w:pPr>
          </w:p>
          <w:p w14:paraId="02E5D61A" w14:textId="77777777" w:rsidR="00322D2A" w:rsidRPr="00E96121" w:rsidRDefault="00F76FF1" w:rsidP="00A654D5">
            <w:pPr>
              <w:tabs>
                <w:tab w:val="left" w:pos="4934"/>
              </w:tabs>
              <w:ind w:left="600" w:hanging="600"/>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465356C6" w14:textId="77777777" w:rsidR="00322D2A" w:rsidRPr="00E96121" w:rsidRDefault="00322D2A" w:rsidP="00A654D5">
            <w:pPr>
              <w:tabs>
                <w:tab w:val="left" w:pos="4934"/>
              </w:tabs>
              <w:ind w:left="600" w:hanging="600"/>
              <w:jc w:val="center"/>
              <w:rPr>
                <w:rFonts w:ascii="Calibri" w:hAnsi="Calibri" w:cs="Calibri"/>
                <w:color w:val="000000"/>
                <w:sz w:val="20"/>
                <w:szCs w:val="20"/>
              </w:rPr>
            </w:pPr>
          </w:p>
          <w:p w14:paraId="0634C4AB" w14:textId="77777777" w:rsidR="00322D2A" w:rsidRPr="00E96121" w:rsidRDefault="00F76FF1" w:rsidP="00A654D5">
            <w:pPr>
              <w:tabs>
                <w:tab w:val="left" w:pos="4934"/>
              </w:tabs>
              <w:ind w:left="600" w:hanging="600"/>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31697EAE" w14:textId="77777777" w:rsidR="00322D2A" w:rsidRPr="00E96121" w:rsidRDefault="00322D2A" w:rsidP="00A654D5">
            <w:pPr>
              <w:tabs>
                <w:tab w:val="left" w:pos="4934"/>
              </w:tabs>
              <w:ind w:left="600" w:hanging="600"/>
              <w:jc w:val="center"/>
              <w:rPr>
                <w:rFonts w:ascii="Calibri" w:hAnsi="Calibri" w:cs="Calibri"/>
                <w:color w:val="000000"/>
                <w:sz w:val="20"/>
                <w:szCs w:val="20"/>
              </w:rPr>
            </w:pPr>
          </w:p>
          <w:p w14:paraId="372DB9A5" w14:textId="77777777" w:rsidR="00322D2A" w:rsidRPr="00E96121" w:rsidRDefault="00F76FF1" w:rsidP="00A654D5">
            <w:pPr>
              <w:tabs>
                <w:tab w:val="left" w:pos="4934"/>
              </w:tabs>
              <w:ind w:left="600" w:hanging="600"/>
              <w:jc w:val="center"/>
              <w:rPr>
                <w:rFonts w:ascii="Calibri" w:hAnsi="Calibri" w:cs="Calibri"/>
                <w:color w:val="000000"/>
                <w:sz w:val="20"/>
                <w:szCs w:val="20"/>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7037C003" w14:textId="77777777" w:rsidR="00322D2A" w:rsidRPr="00E96121" w:rsidRDefault="00322D2A" w:rsidP="00A654D5">
            <w:pPr>
              <w:tabs>
                <w:tab w:val="left" w:pos="480"/>
                <w:tab w:val="left" w:leader="dot" w:pos="10490"/>
              </w:tabs>
              <w:jc w:val="center"/>
              <w:rPr>
                <w:rFonts w:ascii="Calibri" w:hAnsi="Calibri" w:cs="Calibri"/>
                <w:b/>
                <w:bCs/>
                <w:smallCaps/>
                <w:color w:val="000000"/>
                <w:sz w:val="20"/>
                <w:szCs w:val="20"/>
              </w:rPr>
            </w:pPr>
          </w:p>
        </w:tc>
        <w:tc>
          <w:tcPr>
            <w:tcW w:w="4221" w:type="dxa"/>
            <w:tcBorders>
              <w:right w:val="single" w:sz="12" w:space="0" w:color="auto"/>
            </w:tcBorders>
          </w:tcPr>
          <w:p w14:paraId="25CE2176" w14:textId="77777777" w:rsidR="00322D2A" w:rsidRPr="00E96121" w:rsidRDefault="00F76FF1" w:rsidP="00A654D5">
            <w:pPr>
              <w:tabs>
                <w:tab w:val="left" w:pos="480"/>
                <w:tab w:val="left" w:leader="dot" w:pos="10490"/>
              </w:tabs>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6FE674C5" w14:textId="77777777" w:rsidR="00322D2A" w:rsidRPr="00E96121" w:rsidRDefault="00322D2A" w:rsidP="00A654D5">
            <w:pPr>
              <w:tabs>
                <w:tab w:val="left" w:pos="480"/>
                <w:tab w:val="left" w:leader="dot" w:pos="10490"/>
              </w:tabs>
              <w:jc w:val="center"/>
              <w:rPr>
                <w:rFonts w:ascii="Calibri" w:hAnsi="Calibri" w:cs="Calibri"/>
                <w:color w:val="000000"/>
                <w:sz w:val="20"/>
                <w:szCs w:val="20"/>
                <w:bdr w:val="single" w:sz="4" w:space="0" w:color="auto"/>
              </w:rPr>
            </w:pPr>
          </w:p>
          <w:p w14:paraId="771A9FA6" w14:textId="77777777" w:rsidR="00322D2A" w:rsidRPr="00E96121" w:rsidRDefault="00F76FF1" w:rsidP="00A654D5">
            <w:pPr>
              <w:tabs>
                <w:tab w:val="left" w:pos="480"/>
                <w:tab w:val="left" w:leader="dot" w:pos="10490"/>
              </w:tabs>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536BADB2" w14:textId="77777777" w:rsidR="00322D2A" w:rsidRPr="00E96121" w:rsidRDefault="00322D2A" w:rsidP="00A654D5">
            <w:pPr>
              <w:tabs>
                <w:tab w:val="left" w:pos="480"/>
                <w:tab w:val="left" w:leader="dot" w:pos="10490"/>
              </w:tabs>
              <w:jc w:val="center"/>
              <w:rPr>
                <w:rFonts w:ascii="Calibri" w:hAnsi="Calibri" w:cs="Calibri"/>
                <w:color w:val="000000"/>
                <w:sz w:val="20"/>
                <w:szCs w:val="20"/>
                <w:bdr w:val="single" w:sz="4" w:space="0" w:color="auto"/>
              </w:rPr>
            </w:pPr>
          </w:p>
          <w:p w14:paraId="64F37262" w14:textId="77777777" w:rsidR="00322D2A" w:rsidRPr="00E96121" w:rsidRDefault="00F76FF1" w:rsidP="00A654D5">
            <w:pPr>
              <w:tabs>
                <w:tab w:val="left" w:pos="480"/>
                <w:tab w:val="left" w:leader="dot" w:pos="10490"/>
              </w:tabs>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6A7808F1" w14:textId="77777777" w:rsidR="00322D2A" w:rsidRPr="00E96121" w:rsidRDefault="00322D2A" w:rsidP="00A654D5">
            <w:pPr>
              <w:tabs>
                <w:tab w:val="left" w:pos="480"/>
                <w:tab w:val="left" w:leader="dot" w:pos="10490"/>
              </w:tabs>
              <w:jc w:val="center"/>
              <w:rPr>
                <w:rFonts w:ascii="Calibri" w:hAnsi="Calibri" w:cs="Calibri"/>
                <w:color w:val="000000"/>
                <w:sz w:val="20"/>
                <w:szCs w:val="20"/>
                <w:bdr w:val="single" w:sz="4" w:space="0" w:color="auto"/>
              </w:rPr>
            </w:pPr>
          </w:p>
          <w:p w14:paraId="19FC029C" w14:textId="77777777" w:rsidR="00322D2A" w:rsidRPr="00E96121" w:rsidRDefault="00F76FF1" w:rsidP="00A654D5">
            <w:pPr>
              <w:tabs>
                <w:tab w:val="left" w:pos="480"/>
                <w:tab w:val="left" w:leader="dot" w:pos="10490"/>
              </w:tabs>
              <w:jc w:val="center"/>
              <w:rPr>
                <w:rFonts w:ascii="Calibri" w:hAnsi="Calibri" w:cs="Calibri"/>
                <w:b/>
                <w:bCs/>
                <w:smallCaps/>
                <w:color w:val="000000"/>
                <w:sz w:val="20"/>
                <w:szCs w:val="20"/>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tc>
      </w:tr>
      <w:tr w:rsidR="00322D2A" w:rsidRPr="00E96121" w14:paraId="7A98C39E" w14:textId="77777777" w:rsidTr="000236D3">
        <w:tc>
          <w:tcPr>
            <w:tcW w:w="11250" w:type="dxa"/>
            <w:gridSpan w:val="3"/>
            <w:tcBorders>
              <w:top w:val="single" w:sz="12" w:space="0" w:color="auto"/>
              <w:left w:val="single" w:sz="12" w:space="0" w:color="auto"/>
              <w:bottom w:val="single" w:sz="12" w:space="0" w:color="auto"/>
              <w:right w:val="single" w:sz="12" w:space="0" w:color="auto"/>
            </w:tcBorders>
          </w:tcPr>
          <w:p w14:paraId="45662F00" w14:textId="77777777" w:rsidR="00322D2A" w:rsidRPr="00E96121" w:rsidRDefault="00322D2A" w:rsidP="00A654D5">
            <w:pPr>
              <w:tabs>
                <w:tab w:val="left" w:pos="480"/>
                <w:tab w:val="left" w:leader="dot" w:pos="10490"/>
              </w:tabs>
              <w:jc w:val="both"/>
              <w:rPr>
                <w:rFonts w:ascii="Calibri" w:hAnsi="Calibri" w:cs="Calibri"/>
                <w:b/>
                <w:bCs/>
                <w:smallCaps/>
                <w:sz w:val="20"/>
                <w:szCs w:val="20"/>
              </w:rPr>
            </w:pPr>
            <w:r w:rsidRPr="00E96121">
              <w:rPr>
                <w:rFonts w:ascii="Calibri" w:hAnsi="Calibri" w:cs="Calibri"/>
                <w:b/>
                <w:bCs/>
                <w:smallCaps/>
                <w:sz w:val="20"/>
                <w:szCs w:val="20"/>
              </w:rPr>
              <w:t>3)</w:t>
            </w:r>
            <w:r w:rsidRPr="00E96121">
              <w:rPr>
                <w:rFonts w:ascii="Calibri" w:hAnsi="Calibri" w:cs="Calibri"/>
                <w:b/>
                <w:bCs/>
                <w:smallCaps/>
                <w:sz w:val="20"/>
                <w:szCs w:val="20"/>
              </w:rPr>
              <w:tab/>
              <w:t>Quantité ou étendue</w:t>
            </w:r>
          </w:p>
          <w:p w14:paraId="7C25F7ED" w14:textId="77777777" w:rsidR="00322D2A" w:rsidRPr="00E96121" w:rsidRDefault="00322D2A" w:rsidP="0001031E">
            <w:pPr>
              <w:tabs>
                <w:tab w:val="left" w:leader="dot" w:pos="10490"/>
              </w:tabs>
              <w:jc w:val="both"/>
              <w:rPr>
                <w:rFonts w:ascii="Calibri" w:hAnsi="Calibri" w:cs="Calibri"/>
                <w:smallCaps/>
                <w:sz w:val="20"/>
                <w:szCs w:val="20"/>
              </w:rPr>
            </w:pPr>
            <w:r>
              <w:rPr>
                <w:rFonts w:ascii="Calibri" w:hAnsi="Calibri" w:cs="Calibri"/>
                <w:smallCaps/>
                <w:sz w:val="20"/>
                <w:szCs w:val="20"/>
              </w:rPr>
              <w:t xml:space="preserve"> </w:t>
            </w:r>
          </w:p>
          <w:p w14:paraId="57A532A3" w14:textId="77777777" w:rsidR="0075235E" w:rsidRDefault="0075235E" w:rsidP="0075235E">
            <w:pPr>
              <w:ind w:right="85"/>
            </w:pPr>
            <w:r>
              <w:t xml:space="preserve">Le parc de voiture du réseau de Maubeuge est constitué de 17 véhicules. </w:t>
            </w:r>
          </w:p>
          <w:p w14:paraId="779474A6" w14:textId="77777777" w:rsidR="0075235E" w:rsidRDefault="0075235E" w:rsidP="0075235E">
            <w:pPr>
              <w:ind w:right="85"/>
            </w:pPr>
          </w:p>
          <w:p w14:paraId="154BF18E" w14:textId="77777777" w:rsidR="0075235E" w:rsidRPr="001E57D9" w:rsidRDefault="0075235E" w:rsidP="0075235E">
            <w:pPr>
              <w:ind w:right="85"/>
              <w:rPr>
                <w:highlight w:val="yellow"/>
              </w:rPr>
            </w:pPr>
            <w:r w:rsidRPr="001E57D9">
              <w:rPr>
                <w:highlight w:val="yellow"/>
              </w:rPr>
              <w:t>Ce parc est réparti de façon suivante :</w:t>
            </w:r>
          </w:p>
          <w:p w14:paraId="1D7E81C5" w14:textId="77777777" w:rsidR="0075235E" w:rsidRPr="001E57D9" w:rsidRDefault="0075235E" w:rsidP="0075235E">
            <w:pPr>
              <w:tabs>
                <w:tab w:val="num" w:pos="2040"/>
              </w:tabs>
              <w:ind w:left="1701" w:right="85"/>
              <w:rPr>
                <w:highlight w:val="yellow"/>
              </w:rPr>
            </w:pPr>
            <w:r w:rsidRPr="001E57D9">
              <w:rPr>
                <w:highlight w:val="yellow"/>
              </w:rPr>
              <w:t>9 voitures de service type Clio (8 à l’Exploitation et 1 au service Commercial)</w:t>
            </w:r>
          </w:p>
          <w:p w14:paraId="19452A5A" w14:textId="77777777" w:rsidR="0075235E" w:rsidRPr="001E57D9" w:rsidRDefault="0075235E" w:rsidP="0075235E">
            <w:pPr>
              <w:tabs>
                <w:tab w:val="num" w:pos="2040"/>
              </w:tabs>
              <w:ind w:left="1701" w:right="85"/>
              <w:rPr>
                <w:highlight w:val="yellow"/>
              </w:rPr>
            </w:pPr>
            <w:r w:rsidRPr="001E57D9">
              <w:rPr>
                <w:highlight w:val="yellow"/>
              </w:rPr>
              <w:t>2 voitures de service type Kangoo (Vérificateurs + chef d’atelier)</w:t>
            </w:r>
          </w:p>
          <w:p w14:paraId="0D7672A0" w14:textId="77777777" w:rsidR="0075235E" w:rsidRPr="001E57D9" w:rsidRDefault="0075235E" w:rsidP="0075235E">
            <w:pPr>
              <w:tabs>
                <w:tab w:val="num" w:pos="2040"/>
              </w:tabs>
              <w:ind w:left="1701" w:right="85"/>
              <w:rPr>
                <w:highlight w:val="yellow"/>
              </w:rPr>
            </w:pPr>
            <w:r w:rsidRPr="001E57D9">
              <w:rPr>
                <w:highlight w:val="yellow"/>
              </w:rPr>
              <w:t>1 voiture type 5008</w:t>
            </w:r>
          </w:p>
          <w:p w14:paraId="141812E2" w14:textId="77777777" w:rsidR="0075235E" w:rsidRDefault="0075235E" w:rsidP="0075235E">
            <w:pPr>
              <w:tabs>
                <w:tab w:val="num" w:pos="2200"/>
              </w:tabs>
              <w:ind w:left="1701" w:right="85"/>
            </w:pPr>
            <w:r w:rsidRPr="001E57D9">
              <w:rPr>
                <w:highlight w:val="yellow"/>
              </w:rPr>
              <w:t xml:space="preserve">4 voitures type Clio </w:t>
            </w:r>
            <w:proofErr w:type="spellStart"/>
            <w:r w:rsidRPr="001E57D9">
              <w:rPr>
                <w:highlight w:val="yellow"/>
              </w:rPr>
              <w:t>Estate</w:t>
            </w:r>
            <w:proofErr w:type="spellEnd"/>
            <w:r>
              <w:t xml:space="preserve"> </w:t>
            </w:r>
          </w:p>
          <w:p w14:paraId="7A9928C3" w14:textId="77777777" w:rsidR="00322D2A" w:rsidRDefault="00322D2A" w:rsidP="00A654D5">
            <w:pPr>
              <w:tabs>
                <w:tab w:val="left" w:leader="dot" w:pos="3402"/>
                <w:tab w:val="left" w:leader="dot" w:pos="5954"/>
                <w:tab w:val="left" w:pos="8520"/>
                <w:tab w:val="left" w:leader="dot" w:pos="10490"/>
              </w:tabs>
              <w:jc w:val="both"/>
              <w:rPr>
                <w:rFonts w:ascii="Calibri" w:hAnsi="Calibri" w:cs="Calibri"/>
                <w:color w:val="FF0000"/>
                <w:sz w:val="20"/>
                <w:szCs w:val="20"/>
              </w:rPr>
            </w:pPr>
          </w:p>
          <w:p w14:paraId="60BDB7AD" w14:textId="77777777" w:rsidR="000236D3" w:rsidRDefault="000236D3" w:rsidP="00A654D5">
            <w:pPr>
              <w:tabs>
                <w:tab w:val="left" w:leader="dot" w:pos="3402"/>
                <w:tab w:val="left" w:leader="dot" w:pos="5954"/>
                <w:tab w:val="left" w:pos="8520"/>
                <w:tab w:val="left" w:leader="dot" w:pos="10490"/>
              </w:tabs>
              <w:jc w:val="both"/>
              <w:rPr>
                <w:rFonts w:ascii="Calibri" w:hAnsi="Calibri" w:cs="Calibri"/>
                <w:color w:val="FF0000"/>
                <w:sz w:val="20"/>
                <w:szCs w:val="20"/>
              </w:rPr>
            </w:pPr>
          </w:p>
          <w:p w14:paraId="693C44FB" w14:textId="77777777" w:rsidR="000236D3" w:rsidRPr="00E96121" w:rsidRDefault="000236D3" w:rsidP="000236D3">
            <w:pPr>
              <w:tabs>
                <w:tab w:val="left" w:pos="480"/>
                <w:tab w:val="left" w:pos="6000"/>
                <w:tab w:val="left" w:leader="dot" w:pos="7920"/>
                <w:tab w:val="left" w:pos="8520"/>
                <w:tab w:val="left" w:leader="dot" w:pos="10490"/>
              </w:tabs>
              <w:jc w:val="both"/>
              <w:rPr>
                <w:rFonts w:ascii="Calibri" w:hAnsi="Calibri" w:cs="Calibri"/>
                <w:sz w:val="20"/>
                <w:szCs w:val="20"/>
              </w:rPr>
            </w:pPr>
            <w:r w:rsidRPr="00E96121">
              <w:rPr>
                <w:rFonts w:ascii="Calibri" w:hAnsi="Calibri" w:cs="Calibri"/>
                <w:i/>
                <w:iCs/>
                <w:sz w:val="20"/>
                <w:szCs w:val="20"/>
              </w:rPr>
              <w:t xml:space="preserve">S'il est connu, </w:t>
            </w:r>
            <w:r w:rsidRPr="00E96121">
              <w:rPr>
                <w:rFonts w:ascii="Calibri" w:hAnsi="Calibri" w:cs="Calibri"/>
                <w:sz w:val="20"/>
                <w:szCs w:val="20"/>
              </w:rPr>
              <w:t xml:space="preserve">coût estimé hors TVA </w:t>
            </w:r>
            <w:r w:rsidRPr="00E96121">
              <w:rPr>
                <w:rFonts w:ascii="Calibri" w:hAnsi="Calibri" w:cs="Calibri"/>
                <w:i/>
                <w:iCs/>
                <w:sz w:val="20"/>
                <w:szCs w:val="20"/>
              </w:rPr>
              <w:t xml:space="preserve">(en chiffre uniquement) : </w:t>
            </w:r>
            <w:r w:rsidRPr="00E96121">
              <w:rPr>
                <w:rFonts w:ascii="Calibri" w:hAnsi="Calibri" w:cs="Calibri"/>
                <w:sz w:val="20"/>
                <w:szCs w:val="20"/>
              </w:rPr>
              <w:tab/>
            </w:r>
            <w:r w:rsidRPr="00E96121">
              <w:rPr>
                <w:rFonts w:ascii="Calibri" w:hAnsi="Calibri" w:cs="Calibri"/>
                <w:sz w:val="20"/>
                <w:szCs w:val="20"/>
              </w:rPr>
              <w:tab/>
            </w:r>
            <w:r w:rsidRPr="00E96121">
              <w:rPr>
                <w:rFonts w:ascii="Calibri" w:hAnsi="Calibri" w:cs="Calibri"/>
                <w:sz w:val="20"/>
                <w:szCs w:val="20"/>
              </w:rPr>
              <w:tab/>
              <w:t xml:space="preserve">Monnaie : </w:t>
            </w:r>
            <w:r w:rsidRPr="00E96121">
              <w:rPr>
                <w:rFonts w:ascii="Calibri" w:hAnsi="Calibri" w:cs="Calibri"/>
                <w:sz w:val="20"/>
                <w:szCs w:val="20"/>
              </w:rPr>
              <w:tab/>
            </w:r>
          </w:p>
          <w:p w14:paraId="482F48EB" w14:textId="77777777" w:rsidR="000236D3" w:rsidRPr="00E96121" w:rsidRDefault="000236D3" w:rsidP="000236D3">
            <w:pPr>
              <w:tabs>
                <w:tab w:val="left" w:pos="480"/>
                <w:tab w:val="left" w:pos="6000"/>
                <w:tab w:val="left" w:leader="dot" w:pos="7920"/>
                <w:tab w:val="left" w:pos="8520"/>
                <w:tab w:val="left" w:leader="dot" w:pos="10490"/>
              </w:tabs>
              <w:jc w:val="both"/>
              <w:rPr>
                <w:rFonts w:ascii="Calibri" w:hAnsi="Calibri" w:cs="Calibri"/>
                <w:sz w:val="20"/>
                <w:szCs w:val="20"/>
              </w:rPr>
            </w:pPr>
          </w:p>
          <w:p w14:paraId="590D4340" w14:textId="77777777" w:rsidR="000236D3" w:rsidRPr="00E96121" w:rsidRDefault="000236D3" w:rsidP="000236D3">
            <w:pPr>
              <w:tabs>
                <w:tab w:val="left" w:leader="dot" w:pos="3402"/>
                <w:tab w:val="left" w:leader="dot" w:pos="5954"/>
                <w:tab w:val="left" w:pos="8520"/>
                <w:tab w:val="left" w:leader="dot" w:pos="10490"/>
              </w:tabs>
              <w:jc w:val="both"/>
              <w:rPr>
                <w:rFonts w:ascii="Calibri" w:hAnsi="Calibri" w:cs="Calibri"/>
                <w:sz w:val="20"/>
                <w:szCs w:val="20"/>
              </w:rPr>
            </w:pPr>
            <w:r w:rsidRPr="00E96121">
              <w:rPr>
                <w:rFonts w:ascii="Calibri" w:hAnsi="Calibri" w:cs="Calibri"/>
                <w:i/>
                <w:iCs/>
                <w:sz w:val="20"/>
                <w:szCs w:val="20"/>
              </w:rPr>
              <w:t xml:space="preserve">ou </w:t>
            </w:r>
            <w:r w:rsidRPr="00E96121">
              <w:rPr>
                <w:rFonts w:ascii="Calibri" w:hAnsi="Calibri" w:cs="Calibri"/>
                <w:sz w:val="20"/>
                <w:szCs w:val="20"/>
              </w:rPr>
              <w:t xml:space="preserve">fourchette : entre  </w:t>
            </w:r>
            <w:r>
              <w:rPr>
                <w:rFonts w:ascii="Calibri" w:hAnsi="Calibri" w:cs="Calibri"/>
                <w:sz w:val="20"/>
                <w:szCs w:val="20"/>
              </w:rPr>
              <w:t xml:space="preserve">4 000 </w:t>
            </w:r>
            <w:r w:rsidRPr="00E96121">
              <w:rPr>
                <w:rFonts w:ascii="Calibri" w:hAnsi="Calibri" w:cs="Calibri"/>
                <w:sz w:val="20"/>
                <w:szCs w:val="20"/>
              </w:rPr>
              <w:t xml:space="preserve">et  </w:t>
            </w:r>
            <w:r>
              <w:rPr>
                <w:rFonts w:ascii="Calibri" w:hAnsi="Calibri" w:cs="Calibri"/>
                <w:sz w:val="20"/>
                <w:szCs w:val="20"/>
              </w:rPr>
              <w:t xml:space="preserve">5 000  €/an </w:t>
            </w:r>
            <w:r w:rsidRPr="00E96121">
              <w:rPr>
                <w:rFonts w:ascii="Calibri" w:hAnsi="Calibri" w:cs="Calibri"/>
                <w:sz w:val="20"/>
                <w:szCs w:val="20"/>
              </w:rPr>
              <w:tab/>
            </w:r>
          </w:p>
          <w:p w14:paraId="6CD9CCF5" w14:textId="77777777" w:rsidR="000236D3" w:rsidRPr="00E96121" w:rsidRDefault="000236D3" w:rsidP="00A654D5">
            <w:pPr>
              <w:tabs>
                <w:tab w:val="left" w:leader="dot" w:pos="3402"/>
                <w:tab w:val="left" w:leader="dot" w:pos="5954"/>
                <w:tab w:val="left" w:pos="8520"/>
                <w:tab w:val="left" w:leader="dot" w:pos="10490"/>
              </w:tabs>
              <w:jc w:val="both"/>
              <w:rPr>
                <w:rFonts w:ascii="Calibri" w:hAnsi="Calibri" w:cs="Calibri"/>
                <w:color w:val="FF0000"/>
                <w:sz w:val="20"/>
                <w:szCs w:val="20"/>
              </w:rPr>
            </w:pPr>
          </w:p>
        </w:tc>
      </w:tr>
    </w:tbl>
    <w:p w14:paraId="519584E6" w14:textId="77777777" w:rsidR="000236D3" w:rsidRDefault="000236D3" w:rsidP="00AB5E5C">
      <w:pPr>
        <w:jc w:val="both"/>
        <w:rPr>
          <w:rFonts w:ascii="Calibri" w:hAnsi="Calibri" w:cs="Calibri"/>
          <w:b/>
          <w:bCs/>
          <w:smallCaps/>
          <w:color w:val="000000"/>
          <w:sz w:val="20"/>
          <w:szCs w:val="20"/>
        </w:rPr>
      </w:pPr>
    </w:p>
    <w:p w14:paraId="7018592C" w14:textId="77777777" w:rsidR="000236D3" w:rsidRDefault="000236D3" w:rsidP="00AB5E5C">
      <w:pPr>
        <w:jc w:val="both"/>
        <w:rPr>
          <w:rFonts w:ascii="Calibri" w:hAnsi="Calibri" w:cs="Calibri"/>
          <w:b/>
          <w:bCs/>
          <w:smallCaps/>
          <w:color w:val="000000"/>
          <w:sz w:val="20"/>
          <w:szCs w:val="20"/>
        </w:rPr>
      </w:pPr>
    </w:p>
    <w:p w14:paraId="7121E338" w14:textId="77777777" w:rsidR="000236D3" w:rsidRDefault="000236D3" w:rsidP="00AB5E5C">
      <w:pPr>
        <w:jc w:val="both"/>
        <w:rPr>
          <w:rFonts w:ascii="Calibri" w:hAnsi="Calibri" w:cs="Calibri"/>
          <w:b/>
          <w:bCs/>
          <w:smallCaps/>
          <w:color w:val="000000"/>
          <w:sz w:val="20"/>
          <w:szCs w:val="20"/>
        </w:rPr>
      </w:pPr>
    </w:p>
    <w:p w14:paraId="3C16CD76" w14:textId="77777777" w:rsidR="000236D3" w:rsidRDefault="000236D3" w:rsidP="00AB5E5C">
      <w:pPr>
        <w:jc w:val="both"/>
        <w:rPr>
          <w:rFonts w:ascii="Calibri" w:hAnsi="Calibri" w:cs="Calibri"/>
          <w:b/>
          <w:bCs/>
          <w:smallCaps/>
          <w:color w:val="000000"/>
          <w:sz w:val="20"/>
          <w:szCs w:val="20"/>
        </w:rPr>
      </w:pPr>
    </w:p>
    <w:p w14:paraId="51D4F3EB" w14:textId="77777777" w:rsidR="000236D3" w:rsidRDefault="000236D3" w:rsidP="00AB5E5C">
      <w:pPr>
        <w:jc w:val="both"/>
        <w:rPr>
          <w:rFonts w:ascii="Calibri" w:hAnsi="Calibri" w:cs="Calibri"/>
          <w:b/>
          <w:bCs/>
          <w:smallCaps/>
          <w:color w:val="000000"/>
          <w:sz w:val="20"/>
          <w:szCs w:val="20"/>
        </w:rPr>
      </w:pPr>
    </w:p>
    <w:p w14:paraId="719E6638" w14:textId="77777777" w:rsidR="000236D3" w:rsidRDefault="000236D3" w:rsidP="00AB5E5C">
      <w:pPr>
        <w:jc w:val="both"/>
        <w:rPr>
          <w:rFonts w:ascii="Calibri" w:hAnsi="Calibri" w:cs="Calibri"/>
          <w:b/>
          <w:bCs/>
          <w:smallCaps/>
          <w:color w:val="000000"/>
          <w:sz w:val="20"/>
          <w:szCs w:val="20"/>
        </w:rPr>
      </w:pPr>
    </w:p>
    <w:p w14:paraId="64C4691A" w14:textId="77777777" w:rsidR="000236D3" w:rsidRDefault="000236D3" w:rsidP="00AB5E5C">
      <w:pPr>
        <w:jc w:val="both"/>
        <w:rPr>
          <w:rFonts w:ascii="Calibri" w:hAnsi="Calibri" w:cs="Calibri"/>
          <w:b/>
          <w:bCs/>
          <w:smallCaps/>
          <w:color w:val="000000"/>
          <w:sz w:val="20"/>
          <w:szCs w:val="20"/>
        </w:rPr>
      </w:pPr>
    </w:p>
    <w:p w14:paraId="5E0106E6" w14:textId="77777777" w:rsidR="000236D3" w:rsidRDefault="000236D3" w:rsidP="00AB5E5C">
      <w:pPr>
        <w:jc w:val="both"/>
        <w:rPr>
          <w:rFonts w:ascii="Calibri" w:hAnsi="Calibri" w:cs="Calibri"/>
          <w:b/>
          <w:bCs/>
          <w:smallCaps/>
          <w:color w:val="000000"/>
          <w:sz w:val="20"/>
          <w:szCs w:val="20"/>
        </w:rPr>
      </w:pPr>
    </w:p>
    <w:p w14:paraId="68729A71" w14:textId="77777777" w:rsidR="000236D3" w:rsidRDefault="000236D3" w:rsidP="00AB5E5C">
      <w:pPr>
        <w:jc w:val="both"/>
        <w:rPr>
          <w:rFonts w:ascii="Calibri" w:hAnsi="Calibri" w:cs="Calibri"/>
          <w:b/>
          <w:bCs/>
          <w:smallCaps/>
          <w:color w:val="000000"/>
          <w:sz w:val="20"/>
          <w:szCs w:val="20"/>
        </w:rPr>
      </w:pPr>
    </w:p>
    <w:p w14:paraId="0F9BC8AE" w14:textId="77777777" w:rsidR="000236D3" w:rsidRDefault="000236D3" w:rsidP="00AB5E5C">
      <w:pPr>
        <w:jc w:val="both"/>
        <w:rPr>
          <w:rFonts w:ascii="Calibri" w:hAnsi="Calibri" w:cs="Calibri"/>
          <w:b/>
          <w:bCs/>
          <w:smallCaps/>
          <w:color w:val="000000"/>
          <w:sz w:val="20"/>
          <w:szCs w:val="20"/>
        </w:rPr>
      </w:pPr>
    </w:p>
    <w:p w14:paraId="666E76B4" w14:textId="77777777" w:rsidR="000236D3" w:rsidRDefault="000236D3" w:rsidP="00AB5E5C">
      <w:pPr>
        <w:jc w:val="both"/>
        <w:rPr>
          <w:rFonts w:ascii="Calibri" w:hAnsi="Calibri" w:cs="Calibri"/>
          <w:b/>
          <w:bCs/>
          <w:smallCaps/>
          <w:color w:val="000000"/>
          <w:sz w:val="20"/>
          <w:szCs w:val="20"/>
        </w:rPr>
      </w:pPr>
    </w:p>
    <w:p w14:paraId="36CCB9C6" w14:textId="77777777" w:rsidR="000236D3" w:rsidRDefault="000236D3" w:rsidP="00AB5E5C">
      <w:pPr>
        <w:jc w:val="both"/>
        <w:rPr>
          <w:rFonts w:ascii="Calibri" w:hAnsi="Calibri" w:cs="Calibri"/>
          <w:b/>
          <w:bCs/>
          <w:smallCaps/>
          <w:color w:val="000000"/>
          <w:sz w:val="20"/>
          <w:szCs w:val="20"/>
        </w:rPr>
      </w:pPr>
    </w:p>
    <w:p w14:paraId="66FFA75C" w14:textId="77777777" w:rsidR="000236D3" w:rsidRDefault="000236D3" w:rsidP="00AB5E5C">
      <w:pPr>
        <w:jc w:val="both"/>
        <w:rPr>
          <w:rFonts w:ascii="Calibri" w:hAnsi="Calibri" w:cs="Calibri"/>
          <w:b/>
          <w:bCs/>
          <w:smallCaps/>
          <w:color w:val="000000"/>
          <w:sz w:val="20"/>
          <w:szCs w:val="20"/>
        </w:rPr>
      </w:pPr>
    </w:p>
    <w:p w14:paraId="78C46ABB" w14:textId="77777777" w:rsidR="000236D3" w:rsidRDefault="000236D3" w:rsidP="00AB5E5C">
      <w:pPr>
        <w:jc w:val="both"/>
        <w:rPr>
          <w:rFonts w:ascii="Calibri" w:hAnsi="Calibri" w:cs="Calibri"/>
          <w:b/>
          <w:bCs/>
          <w:smallCaps/>
          <w:color w:val="000000"/>
          <w:sz w:val="20"/>
          <w:szCs w:val="20"/>
        </w:rPr>
      </w:pPr>
    </w:p>
    <w:p w14:paraId="223F80DF" w14:textId="77777777" w:rsidR="000236D3" w:rsidRDefault="000236D3" w:rsidP="00AB5E5C">
      <w:pPr>
        <w:jc w:val="both"/>
        <w:rPr>
          <w:rFonts w:ascii="Calibri" w:hAnsi="Calibri" w:cs="Calibri"/>
          <w:b/>
          <w:bCs/>
          <w:smallCaps/>
          <w:color w:val="000000"/>
          <w:sz w:val="20"/>
          <w:szCs w:val="20"/>
        </w:rPr>
      </w:pPr>
    </w:p>
    <w:p w14:paraId="793FA514" w14:textId="77777777" w:rsidR="000236D3" w:rsidRDefault="000236D3" w:rsidP="00AB5E5C">
      <w:pPr>
        <w:jc w:val="both"/>
        <w:rPr>
          <w:rFonts w:ascii="Calibri" w:hAnsi="Calibri" w:cs="Calibri"/>
          <w:b/>
          <w:bCs/>
          <w:smallCaps/>
          <w:color w:val="000000"/>
          <w:sz w:val="20"/>
          <w:szCs w:val="20"/>
        </w:rPr>
      </w:pPr>
    </w:p>
    <w:p w14:paraId="19ACE7B4" w14:textId="77777777" w:rsidR="000236D3" w:rsidRDefault="000236D3" w:rsidP="00AB5E5C">
      <w:pPr>
        <w:jc w:val="both"/>
        <w:rPr>
          <w:rFonts w:ascii="Calibri" w:hAnsi="Calibri" w:cs="Calibri"/>
          <w:b/>
          <w:bCs/>
          <w:smallCaps/>
          <w:color w:val="000000"/>
          <w:sz w:val="20"/>
          <w:szCs w:val="20"/>
        </w:rPr>
      </w:pPr>
    </w:p>
    <w:p w14:paraId="1941AC8D" w14:textId="77777777" w:rsidR="000236D3" w:rsidRDefault="000236D3" w:rsidP="00AB5E5C">
      <w:pPr>
        <w:jc w:val="both"/>
        <w:rPr>
          <w:rFonts w:ascii="Calibri" w:hAnsi="Calibri" w:cs="Calibri"/>
          <w:b/>
          <w:bCs/>
          <w:smallCaps/>
          <w:color w:val="000000"/>
          <w:sz w:val="20"/>
          <w:szCs w:val="20"/>
        </w:rPr>
      </w:pPr>
    </w:p>
    <w:p w14:paraId="07854DA1" w14:textId="77777777" w:rsidR="000236D3" w:rsidRDefault="000236D3" w:rsidP="00AB5E5C">
      <w:pPr>
        <w:jc w:val="both"/>
        <w:rPr>
          <w:rFonts w:ascii="Calibri" w:hAnsi="Calibri" w:cs="Calibri"/>
          <w:b/>
          <w:bCs/>
          <w:smallCaps/>
          <w:color w:val="000000"/>
          <w:sz w:val="20"/>
          <w:szCs w:val="20"/>
        </w:rPr>
      </w:pPr>
    </w:p>
    <w:p w14:paraId="1FFFDA01" w14:textId="77777777" w:rsidR="000236D3" w:rsidRDefault="000236D3" w:rsidP="00AB5E5C">
      <w:pPr>
        <w:jc w:val="both"/>
        <w:rPr>
          <w:rFonts w:ascii="Calibri" w:hAnsi="Calibri" w:cs="Calibri"/>
          <w:b/>
          <w:bCs/>
          <w:smallCaps/>
          <w:color w:val="000000"/>
          <w:sz w:val="20"/>
          <w:szCs w:val="20"/>
        </w:rPr>
      </w:pPr>
    </w:p>
    <w:p w14:paraId="355B1AE7" w14:textId="77777777" w:rsidR="000236D3" w:rsidRDefault="000236D3" w:rsidP="00AB5E5C">
      <w:pPr>
        <w:jc w:val="both"/>
        <w:rPr>
          <w:rFonts w:ascii="Calibri" w:hAnsi="Calibri" w:cs="Calibri"/>
          <w:b/>
          <w:bCs/>
          <w:smallCaps/>
          <w:color w:val="000000"/>
          <w:sz w:val="20"/>
          <w:szCs w:val="20"/>
        </w:rPr>
      </w:pPr>
    </w:p>
    <w:p w14:paraId="0323CEC9" w14:textId="77777777" w:rsidR="000236D3" w:rsidRDefault="000236D3" w:rsidP="00AB5E5C">
      <w:pPr>
        <w:jc w:val="both"/>
        <w:rPr>
          <w:rFonts w:ascii="Calibri" w:hAnsi="Calibri" w:cs="Calibri"/>
          <w:b/>
          <w:bCs/>
          <w:smallCaps/>
          <w:color w:val="000000"/>
          <w:sz w:val="20"/>
          <w:szCs w:val="20"/>
        </w:rPr>
      </w:pPr>
    </w:p>
    <w:p w14:paraId="0FC0B7B6" w14:textId="77777777" w:rsidR="000236D3" w:rsidRDefault="000236D3" w:rsidP="00AB5E5C">
      <w:pPr>
        <w:jc w:val="both"/>
        <w:rPr>
          <w:rFonts w:ascii="Calibri" w:hAnsi="Calibri" w:cs="Calibri"/>
          <w:b/>
          <w:bCs/>
          <w:smallCaps/>
          <w:color w:val="000000"/>
          <w:sz w:val="20"/>
          <w:szCs w:val="20"/>
        </w:rPr>
      </w:pPr>
    </w:p>
    <w:p w14:paraId="6F54678E" w14:textId="77777777" w:rsidR="00322D2A" w:rsidRPr="00E96121" w:rsidRDefault="00322D2A" w:rsidP="00AB5E5C">
      <w:pPr>
        <w:jc w:val="both"/>
        <w:rPr>
          <w:rFonts w:ascii="Calibri" w:hAnsi="Calibri" w:cs="Calibri"/>
          <w:color w:val="FF0000"/>
          <w:sz w:val="20"/>
          <w:szCs w:val="20"/>
        </w:rPr>
      </w:pPr>
      <w:r w:rsidRPr="00E96121">
        <w:rPr>
          <w:rFonts w:ascii="Calibri" w:hAnsi="Calibri" w:cs="Calibri"/>
          <w:b/>
          <w:bCs/>
          <w:smallCaps/>
          <w:color w:val="000000"/>
          <w:sz w:val="20"/>
          <w:szCs w:val="20"/>
        </w:rPr>
        <w:t xml:space="preserve">Lot n°  </w:t>
      </w:r>
      <w:r w:rsidRPr="00E96121">
        <w:rPr>
          <w:rFonts w:ascii="Calibri" w:hAnsi="Calibri" w:cs="Calibri"/>
          <w:color w:val="000000"/>
          <w:sz w:val="20"/>
          <w:szCs w:val="20"/>
          <w:bdr w:val="single" w:sz="4" w:space="0" w:color="auto"/>
        </w:rPr>
        <w:t xml:space="preserve">4 </w:t>
      </w:r>
      <w:r w:rsidRPr="00E96121">
        <w:rPr>
          <w:rFonts w:ascii="Calibri" w:hAnsi="Calibri" w:cs="Calibri"/>
          <w:color w:val="000000"/>
          <w:sz w:val="20"/>
          <w:szCs w:val="20"/>
        </w:rPr>
        <w:t xml:space="preserve">         Intitulé : </w:t>
      </w:r>
      <w:r>
        <w:rPr>
          <w:rFonts w:ascii="Calibri" w:hAnsi="Calibri" w:cs="Calibri"/>
          <w:color w:val="000000"/>
          <w:sz w:val="20"/>
          <w:szCs w:val="20"/>
        </w:rPr>
        <w:t xml:space="preserve"> NETTOYAGE  DES </w:t>
      </w:r>
      <w:r w:rsidRPr="005D0623">
        <w:rPr>
          <w:rFonts w:ascii="Arial" w:hAnsi="Arial" w:cs="Arial"/>
          <w:noProof/>
          <w:sz w:val="20"/>
          <w:szCs w:val="20"/>
        </w:rPr>
        <w:t>STRUCTURES TERRAIN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4199"/>
        <w:gridCol w:w="4221"/>
      </w:tblGrid>
      <w:tr w:rsidR="00322D2A" w:rsidRPr="00E96121" w14:paraId="37C79B98" w14:textId="77777777" w:rsidTr="000236D3">
        <w:tc>
          <w:tcPr>
            <w:tcW w:w="11250" w:type="dxa"/>
            <w:gridSpan w:val="3"/>
            <w:tcBorders>
              <w:top w:val="single" w:sz="12" w:space="0" w:color="auto"/>
              <w:left w:val="single" w:sz="12" w:space="0" w:color="auto"/>
              <w:bottom w:val="single" w:sz="12" w:space="0" w:color="auto"/>
              <w:right w:val="single" w:sz="12" w:space="0" w:color="auto"/>
            </w:tcBorders>
          </w:tcPr>
          <w:p w14:paraId="1415AA66" w14:textId="77777777" w:rsidR="00322D2A" w:rsidRPr="00E96121" w:rsidRDefault="00322D2A" w:rsidP="009258D0">
            <w:pPr>
              <w:tabs>
                <w:tab w:val="left" w:pos="480"/>
                <w:tab w:val="left" w:leader="dot" w:pos="10490"/>
              </w:tabs>
              <w:jc w:val="both"/>
              <w:rPr>
                <w:rFonts w:ascii="Calibri" w:hAnsi="Calibri" w:cs="Calibri"/>
                <w:b/>
                <w:bCs/>
                <w:smallCaps/>
                <w:sz w:val="20"/>
                <w:szCs w:val="20"/>
              </w:rPr>
            </w:pPr>
            <w:r w:rsidRPr="00E96121">
              <w:rPr>
                <w:rFonts w:ascii="Calibri" w:hAnsi="Calibri" w:cs="Calibri"/>
                <w:b/>
                <w:bCs/>
                <w:smallCaps/>
                <w:sz w:val="20"/>
                <w:szCs w:val="20"/>
              </w:rPr>
              <w:t>1)</w:t>
            </w:r>
            <w:r w:rsidRPr="00E96121">
              <w:rPr>
                <w:rFonts w:ascii="Calibri" w:hAnsi="Calibri" w:cs="Calibri"/>
                <w:b/>
                <w:bCs/>
                <w:smallCaps/>
                <w:sz w:val="20"/>
                <w:szCs w:val="20"/>
              </w:rPr>
              <w:tab/>
              <w:t>Description succincte</w:t>
            </w:r>
          </w:p>
          <w:p w14:paraId="1E36CF9E" w14:textId="77777777" w:rsidR="00322D2A" w:rsidRPr="00E96121" w:rsidRDefault="00322D2A" w:rsidP="000236D3">
            <w:pPr>
              <w:pStyle w:val="Texte2"/>
              <w:ind w:left="851"/>
              <w:rPr>
                <w:rFonts w:ascii="Calibri" w:hAnsi="Calibri" w:cs="Calibri"/>
                <w:smallCaps/>
                <w:color w:val="FF0000"/>
              </w:rPr>
            </w:pPr>
            <w:r w:rsidRPr="00772F1B">
              <w:rPr>
                <w:rFonts w:ascii="Verdana" w:hAnsi="Verdana" w:cs="Verdana"/>
                <w:noProof w:val="0"/>
                <w:color w:val="auto"/>
                <w:shd w:val="clear" w:color="auto" w:fill="auto"/>
                <w:lang w:val="fr-FR"/>
              </w:rPr>
              <w:t xml:space="preserve">Elles comportent </w:t>
            </w:r>
            <w:r>
              <w:rPr>
                <w:rFonts w:ascii="Verdana" w:hAnsi="Verdana" w:cs="Verdana"/>
                <w:noProof w:val="0"/>
                <w:color w:val="auto"/>
                <w:shd w:val="clear" w:color="auto" w:fill="auto"/>
                <w:lang w:val="fr-FR"/>
              </w:rPr>
              <w:t xml:space="preserve"> </w:t>
            </w:r>
            <w:r w:rsidRPr="00772F1B">
              <w:rPr>
                <w:rFonts w:ascii="Verdana" w:hAnsi="Verdana" w:cs="Verdana"/>
                <w:noProof w:val="0"/>
                <w:color w:val="auto"/>
                <w:shd w:val="clear" w:color="auto" w:fill="auto"/>
                <w:lang w:val="fr-FR"/>
              </w:rPr>
              <w:t xml:space="preserve"> </w:t>
            </w:r>
            <w:r>
              <w:rPr>
                <w:rFonts w:ascii="Verdana" w:hAnsi="Verdana" w:cs="Verdana"/>
                <w:noProof w:val="0"/>
                <w:color w:val="auto"/>
                <w:shd w:val="clear" w:color="auto" w:fill="auto"/>
                <w:lang w:val="fr-FR"/>
              </w:rPr>
              <w:t xml:space="preserve"> </w:t>
            </w:r>
            <w:r w:rsidRPr="00772F1B">
              <w:rPr>
                <w:rFonts w:ascii="Verdana" w:hAnsi="Verdana" w:cs="Verdana"/>
                <w:noProof w:val="0"/>
                <w:color w:val="auto"/>
                <w:shd w:val="clear" w:color="auto" w:fill="auto"/>
                <w:lang w:val="fr-FR"/>
              </w:rPr>
              <w:t>les interventions récurrentes et/ou régulières de nettoyage ayant pour but de mainten</w:t>
            </w:r>
            <w:r>
              <w:rPr>
                <w:rFonts w:ascii="Verdana" w:hAnsi="Verdana" w:cs="Verdana"/>
                <w:noProof w:val="0"/>
                <w:color w:val="auto"/>
                <w:shd w:val="clear" w:color="auto" w:fill="auto"/>
                <w:lang w:val="fr-FR"/>
              </w:rPr>
              <w:t>ir l’hygiène et la propreté des structures terrains.</w:t>
            </w:r>
            <w:r w:rsidR="000236D3" w:rsidRPr="00E96121">
              <w:rPr>
                <w:rFonts w:ascii="Calibri" w:hAnsi="Calibri" w:cs="Calibri"/>
                <w:smallCaps/>
                <w:color w:val="FF0000"/>
              </w:rPr>
              <w:t xml:space="preserve"> </w:t>
            </w:r>
          </w:p>
        </w:tc>
      </w:tr>
      <w:tr w:rsidR="00322D2A" w:rsidRPr="00E96121" w14:paraId="0DEE63DD" w14:textId="77777777" w:rsidTr="000236D3">
        <w:tc>
          <w:tcPr>
            <w:tcW w:w="11250" w:type="dxa"/>
            <w:gridSpan w:val="3"/>
            <w:tcBorders>
              <w:top w:val="single" w:sz="12" w:space="0" w:color="auto"/>
              <w:left w:val="single" w:sz="12" w:space="0" w:color="auto"/>
              <w:right w:val="single" w:sz="12" w:space="0" w:color="auto"/>
            </w:tcBorders>
          </w:tcPr>
          <w:p w14:paraId="7FA8DCB9" w14:textId="77777777" w:rsidR="00322D2A" w:rsidRPr="00E96121" w:rsidRDefault="00322D2A" w:rsidP="00C97DDC">
            <w:pPr>
              <w:tabs>
                <w:tab w:val="left" w:pos="480"/>
                <w:tab w:val="left" w:leader="dot" w:pos="10490"/>
              </w:tabs>
              <w:jc w:val="both"/>
              <w:rPr>
                <w:rFonts w:ascii="Calibri" w:hAnsi="Calibri" w:cs="Calibri"/>
                <w:color w:val="000000"/>
                <w:sz w:val="20"/>
                <w:szCs w:val="20"/>
              </w:rPr>
            </w:pPr>
            <w:r w:rsidRPr="00E96121">
              <w:rPr>
                <w:rFonts w:ascii="Calibri" w:hAnsi="Calibri" w:cs="Calibri"/>
                <w:b/>
                <w:bCs/>
                <w:smallCaps/>
                <w:color w:val="000000"/>
                <w:sz w:val="20"/>
                <w:szCs w:val="20"/>
              </w:rPr>
              <w:t>2)</w:t>
            </w:r>
            <w:r w:rsidRPr="00E96121">
              <w:rPr>
                <w:rFonts w:ascii="Calibri" w:hAnsi="Calibri" w:cs="Calibri"/>
                <w:b/>
                <w:bCs/>
                <w:smallCaps/>
                <w:color w:val="000000"/>
                <w:sz w:val="20"/>
                <w:szCs w:val="20"/>
              </w:rPr>
              <w:tab/>
              <w:t xml:space="preserve">Classification CPV (vocabulaire commun pour les marchés </w:t>
            </w:r>
            <w:proofErr w:type="gramStart"/>
            <w:r w:rsidRPr="00E96121">
              <w:rPr>
                <w:rFonts w:ascii="Calibri" w:hAnsi="Calibri" w:cs="Calibri"/>
                <w:b/>
                <w:bCs/>
                <w:smallCaps/>
                <w:color w:val="000000"/>
                <w:sz w:val="20"/>
                <w:szCs w:val="20"/>
              </w:rPr>
              <w:t>publics)</w:t>
            </w:r>
            <w:r w:rsidRPr="00E96121">
              <w:rPr>
                <w:rFonts w:ascii="Calibri" w:hAnsi="Calibri" w:cs="Calibri"/>
                <w:color w:val="000000"/>
                <w:sz w:val="20"/>
                <w:szCs w:val="20"/>
              </w:rPr>
              <w:t>(</w:t>
            </w:r>
            <w:proofErr w:type="gramEnd"/>
            <w:r w:rsidRPr="00E96121">
              <w:rPr>
                <w:rFonts w:ascii="Calibri" w:hAnsi="Calibri" w:cs="Calibri"/>
                <w:color w:val="000000"/>
                <w:sz w:val="20"/>
                <w:szCs w:val="20"/>
              </w:rPr>
              <w:t xml:space="preserve">voir </w:t>
            </w:r>
            <w:hyperlink r:id="rId13" w:history="1">
              <w:r w:rsidRPr="00E96121">
                <w:rPr>
                  <w:rStyle w:val="Lienhypertexte"/>
                  <w:rFonts w:ascii="Calibri" w:hAnsi="Calibri" w:cs="Calibri"/>
                  <w:color w:val="000000"/>
                  <w:sz w:val="20"/>
                  <w:szCs w:val="20"/>
                </w:rPr>
                <w:t>http://simap.eu.int</w:t>
              </w:r>
            </w:hyperlink>
            <w:r w:rsidRPr="00E96121">
              <w:rPr>
                <w:rFonts w:ascii="Calibri" w:hAnsi="Calibri" w:cs="Calibri"/>
                <w:color w:val="000000"/>
                <w:sz w:val="20"/>
                <w:szCs w:val="20"/>
              </w:rPr>
              <w:t xml:space="preserve">) </w:t>
            </w:r>
          </w:p>
          <w:p w14:paraId="0C28A27E" w14:textId="77777777" w:rsidR="00322D2A" w:rsidRPr="00E96121" w:rsidRDefault="00322D2A" w:rsidP="00C97DDC">
            <w:pPr>
              <w:tabs>
                <w:tab w:val="left" w:pos="480"/>
                <w:tab w:val="left" w:leader="dot" w:pos="10490"/>
              </w:tabs>
              <w:jc w:val="both"/>
              <w:rPr>
                <w:rFonts w:ascii="Calibri" w:hAnsi="Calibri" w:cs="Calibri"/>
                <w:b/>
                <w:bCs/>
                <w:smallCaps/>
                <w:color w:val="000000"/>
                <w:sz w:val="20"/>
                <w:szCs w:val="20"/>
              </w:rPr>
            </w:pPr>
          </w:p>
        </w:tc>
      </w:tr>
      <w:tr w:rsidR="00322D2A" w:rsidRPr="00E96121" w14:paraId="3D94397A" w14:textId="77777777" w:rsidTr="000236D3">
        <w:trPr>
          <w:trHeight w:val="245"/>
        </w:trPr>
        <w:tc>
          <w:tcPr>
            <w:tcW w:w="2830" w:type="dxa"/>
            <w:tcBorders>
              <w:left w:val="single" w:sz="12" w:space="0" w:color="auto"/>
            </w:tcBorders>
          </w:tcPr>
          <w:p w14:paraId="0D79CF95" w14:textId="77777777" w:rsidR="00322D2A" w:rsidRPr="00E96121" w:rsidRDefault="00322D2A" w:rsidP="00C97DDC">
            <w:pPr>
              <w:tabs>
                <w:tab w:val="left" w:pos="480"/>
                <w:tab w:val="left" w:leader="dot" w:pos="10490"/>
              </w:tabs>
              <w:jc w:val="both"/>
              <w:rPr>
                <w:rFonts w:ascii="Calibri" w:hAnsi="Calibri" w:cs="Calibri"/>
                <w:b/>
                <w:bCs/>
                <w:smallCaps/>
                <w:color w:val="000000"/>
                <w:sz w:val="20"/>
                <w:szCs w:val="20"/>
              </w:rPr>
            </w:pPr>
          </w:p>
        </w:tc>
        <w:tc>
          <w:tcPr>
            <w:tcW w:w="4199" w:type="dxa"/>
          </w:tcPr>
          <w:p w14:paraId="151D46BF" w14:textId="77777777" w:rsidR="00322D2A" w:rsidRPr="00E96121" w:rsidRDefault="00322D2A" w:rsidP="00C97DDC">
            <w:pPr>
              <w:tabs>
                <w:tab w:val="left" w:pos="480"/>
                <w:tab w:val="left" w:leader="dot" w:pos="10490"/>
              </w:tabs>
              <w:jc w:val="center"/>
              <w:rPr>
                <w:rFonts w:ascii="Calibri" w:hAnsi="Calibri" w:cs="Calibri"/>
                <w:b/>
                <w:bCs/>
                <w:color w:val="000000"/>
                <w:sz w:val="20"/>
                <w:szCs w:val="20"/>
              </w:rPr>
            </w:pPr>
            <w:r w:rsidRPr="00E96121">
              <w:rPr>
                <w:rFonts w:ascii="Calibri" w:hAnsi="Calibri" w:cs="Calibri"/>
                <w:b/>
                <w:bCs/>
                <w:color w:val="000000"/>
                <w:sz w:val="20"/>
                <w:szCs w:val="20"/>
              </w:rPr>
              <w:t>Objet principal</w:t>
            </w:r>
          </w:p>
          <w:p w14:paraId="1F2FC908" w14:textId="77777777" w:rsidR="00322D2A" w:rsidRPr="00E96121" w:rsidRDefault="00322D2A" w:rsidP="00C97DDC">
            <w:pPr>
              <w:tabs>
                <w:tab w:val="left" w:pos="480"/>
                <w:tab w:val="left" w:leader="dot" w:pos="10490"/>
              </w:tabs>
              <w:jc w:val="center"/>
              <w:rPr>
                <w:rFonts w:ascii="Calibri" w:hAnsi="Calibri" w:cs="Calibri"/>
                <w:b/>
                <w:bCs/>
                <w:smallCaps/>
                <w:color w:val="000000"/>
                <w:sz w:val="20"/>
                <w:szCs w:val="20"/>
              </w:rPr>
            </w:pPr>
          </w:p>
        </w:tc>
        <w:tc>
          <w:tcPr>
            <w:tcW w:w="4221" w:type="dxa"/>
            <w:tcBorders>
              <w:right w:val="single" w:sz="12" w:space="0" w:color="auto"/>
            </w:tcBorders>
          </w:tcPr>
          <w:p w14:paraId="074001DD" w14:textId="77777777" w:rsidR="00322D2A" w:rsidRPr="00E96121" w:rsidRDefault="00322D2A" w:rsidP="00C97DDC">
            <w:pPr>
              <w:tabs>
                <w:tab w:val="left" w:pos="480"/>
                <w:tab w:val="left" w:leader="dot" w:pos="10490"/>
              </w:tabs>
              <w:jc w:val="center"/>
              <w:rPr>
                <w:rFonts w:ascii="Calibri" w:hAnsi="Calibri" w:cs="Calibri"/>
                <w:b/>
                <w:bCs/>
                <w:smallCaps/>
                <w:color w:val="000000"/>
                <w:sz w:val="20"/>
                <w:szCs w:val="20"/>
              </w:rPr>
            </w:pPr>
            <w:r w:rsidRPr="00E96121">
              <w:rPr>
                <w:rFonts w:ascii="Calibri" w:hAnsi="Calibri" w:cs="Calibri"/>
                <w:b/>
                <w:bCs/>
                <w:color w:val="000000"/>
                <w:sz w:val="20"/>
                <w:szCs w:val="20"/>
              </w:rPr>
              <w:t xml:space="preserve">Descripteur </w:t>
            </w:r>
            <w:proofErr w:type="gramStart"/>
            <w:r w:rsidRPr="00E96121">
              <w:rPr>
                <w:rFonts w:ascii="Calibri" w:hAnsi="Calibri" w:cs="Calibri"/>
                <w:b/>
                <w:bCs/>
                <w:color w:val="000000"/>
                <w:sz w:val="20"/>
                <w:szCs w:val="20"/>
              </w:rPr>
              <w:t xml:space="preserve">supplémentaire  </w:t>
            </w:r>
            <w:r w:rsidRPr="00E96121">
              <w:rPr>
                <w:rFonts w:ascii="Calibri" w:hAnsi="Calibri" w:cs="Calibri"/>
                <w:i/>
                <w:iCs/>
                <w:color w:val="000000"/>
                <w:sz w:val="20"/>
                <w:szCs w:val="20"/>
              </w:rPr>
              <w:t>(</w:t>
            </w:r>
            <w:proofErr w:type="gramEnd"/>
            <w:r w:rsidRPr="00E96121">
              <w:rPr>
                <w:rFonts w:ascii="Calibri" w:hAnsi="Calibri" w:cs="Calibri"/>
                <w:i/>
                <w:iCs/>
                <w:color w:val="000000"/>
                <w:sz w:val="20"/>
                <w:szCs w:val="20"/>
              </w:rPr>
              <w:t>le cas échéant)</w:t>
            </w:r>
          </w:p>
        </w:tc>
      </w:tr>
      <w:tr w:rsidR="00322D2A" w:rsidRPr="00E96121" w14:paraId="6E8BD327" w14:textId="77777777" w:rsidTr="000236D3">
        <w:trPr>
          <w:trHeight w:val="245"/>
        </w:trPr>
        <w:tc>
          <w:tcPr>
            <w:tcW w:w="2830" w:type="dxa"/>
            <w:tcBorders>
              <w:left w:val="single" w:sz="12" w:space="0" w:color="auto"/>
            </w:tcBorders>
          </w:tcPr>
          <w:p w14:paraId="7A6DCE04" w14:textId="77777777" w:rsidR="00322D2A" w:rsidRPr="00E96121" w:rsidRDefault="00322D2A" w:rsidP="00C97DDC">
            <w:pPr>
              <w:tabs>
                <w:tab w:val="left" w:pos="480"/>
                <w:tab w:val="left" w:leader="dot" w:pos="10490"/>
              </w:tabs>
              <w:jc w:val="both"/>
              <w:rPr>
                <w:rFonts w:ascii="Calibri" w:hAnsi="Calibri" w:cs="Calibri"/>
                <w:b/>
                <w:bCs/>
                <w:color w:val="000000"/>
                <w:sz w:val="20"/>
                <w:szCs w:val="20"/>
              </w:rPr>
            </w:pPr>
            <w:r w:rsidRPr="00E96121">
              <w:rPr>
                <w:rFonts w:ascii="Calibri" w:hAnsi="Calibri" w:cs="Calibri"/>
                <w:b/>
                <w:bCs/>
                <w:color w:val="000000"/>
                <w:sz w:val="20"/>
                <w:szCs w:val="20"/>
              </w:rPr>
              <w:t>Objet principal</w:t>
            </w:r>
          </w:p>
        </w:tc>
        <w:tc>
          <w:tcPr>
            <w:tcW w:w="4199" w:type="dxa"/>
          </w:tcPr>
          <w:p w14:paraId="61856158" w14:textId="77777777" w:rsidR="00322D2A" w:rsidRPr="00E96121" w:rsidRDefault="00322D2A" w:rsidP="00C97DDC">
            <w:pPr>
              <w:tabs>
                <w:tab w:val="left" w:pos="480"/>
                <w:tab w:val="left" w:leader="dot" w:pos="10490"/>
              </w:tabs>
              <w:jc w:val="center"/>
              <w:rPr>
                <w:rFonts w:ascii="Calibri" w:hAnsi="Calibri" w:cs="Calibri"/>
                <w:b/>
                <w:bCs/>
                <w:smallCaps/>
                <w:color w:val="000000"/>
                <w:sz w:val="20"/>
                <w:szCs w:val="20"/>
              </w:rPr>
            </w:pPr>
            <w:r>
              <w:rPr>
                <w:rFonts w:ascii="Calibri" w:hAnsi="Calibri" w:cs="Calibri"/>
                <w:sz w:val="22"/>
                <w:szCs w:val="22"/>
              </w:rPr>
              <w:t xml:space="preserve"> </w:t>
            </w:r>
            <w:r w:rsidRPr="00CB4896">
              <w:rPr>
                <w:rFonts w:ascii="Calibri" w:hAnsi="Calibri" w:cs="Calibri"/>
                <w:sz w:val="22"/>
                <w:szCs w:val="22"/>
              </w:rPr>
              <w:t xml:space="preserve"> </w:t>
            </w:r>
            <w:r>
              <w:rPr>
                <w:rFonts w:ascii="Calibri" w:hAnsi="Calibri" w:cs="Calibri"/>
                <w:sz w:val="22"/>
                <w:szCs w:val="22"/>
              </w:rPr>
              <w:t xml:space="preserve"> </w:t>
            </w:r>
            <w:r w:rsidRPr="00CB4896">
              <w:rPr>
                <w:rFonts w:ascii="Calibri" w:hAnsi="Calibri" w:cs="Calibri"/>
                <w:sz w:val="22"/>
                <w:szCs w:val="22"/>
              </w:rPr>
              <w:t xml:space="preserve"> </w:t>
            </w:r>
            <w:r>
              <w:t>90900000-6</w:t>
            </w:r>
          </w:p>
        </w:tc>
        <w:tc>
          <w:tcPr>
            <w:tcW w:w="4221" w:type="dxa"/>
            <w:tcBorders>
              <w:right w:val="single" w:sz="12" w:space="0" w:color="auto"/>
            </w:tcBorders>
          </w:tcPr>
          <w:p w14:paraId="54F44A67" w14:textId="77777777" w:rsidR="00322D2A" w:rsidRPr="00E96121" w:rsidRDefault="00F76FF1" w:rsidP="00C97DDC">
            <w:pPr>
              <w:tabs>
                <w:tab w:val="left" w:pos="4934"/>
              </w:tabs>
              <w:ind w:left="600" w:hanging="600"/>
              <w:jc w:val="center"/>
              <w:rPr>
                <w:rFonts w:ascii="Calibri" w:hAnsi="Calibri" w:cs="Calibri"/>
                <w:color w:val="000000"/>
                <w:sz w:val="20"/>
                <w:szCs w:val="20"/>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3AD73EAA" w14:textId="77777777" w:rsidR="00322D2A" w:rsidRPr="00E96121" w:rsidRDefault="00322D2A" w:rsidP="00C97DDC">
            <w:pPr>
              <w:tabs>
                <w:tab w:val="left" w:pos="480"/>
                <w:tab w:val="left" w:leader="dot" w:pos="10490"/>
              </w:tabs>
              <w:jc w:val="center"/>
              <w:rPr>
                <w:rFonts w:ascii="Calibri" w:hAnsi="Calibri" w:cs="Calibri"/>
                <w:b/>
                <w:bCs/>
                <w:smallCaps/>
                <w:color w:val="000000"/>
                <w:sz w:val="20"/>
                <w:szCs w:val="20"/>
              </w:rPr>
            </w:pPr>
          </w:p>
        </w:tc>
      </w:tr>
      <w:tr w:rsidR="00322D2A" w:rsidRPr="00E96121" w14:paraId="6126DF59" w14:textId="77777777" w:rsidTr="000236D3">
        <w:trPr>
          <w:trHeight w:val="245"/>
        </w:trPr>
        <w:tc>
          <w:tcPr>
            <w:tcW w:w="2830" w:type="dxa"/>
            <w:tcBorders>
              <w:left w:val="single" w:sz="12" w:space="0" w:color="auto"/>
              <w:bottom w:val="single" w:sz="12" w:space="0" w:color="auto"/>
            </w:tcBorders>
          </w:tcPr>
          <w:p w14:paraId="05305F61" w14:textId="77777777" w:rsidR="00322D2A" w:rsidRPr="00E96121" w:rsidRDefault="00322D2A" w:rsidP="00C97DDC">
            <w:pPr>
              <w:tabs>
                <w:tab w:val="left" w:pos="480"/>
                <w:tab w:val="left" w:leader="dot" w:pos="10490"/>
              </w:tabs>
              <w:jc w:val="both"/>
              <w:rPr>
                <w:rFonts w:ascii="Calibri" w:hAnsi="Calibri" w:cs="Calibri"/>
                <w:b/>
                <w:bCs/>
                <w:smallCaps/>
                <w:color w:val="000000"/>
                <w:sz w:val="20"/>
                <w:szCs w:val="20"/>
              </w:rPr>
            </w:pPr>
            <w:r w:rsidRPr="00E96121">
              <w:rPr>
                <w:rFonts w:ascii="Calibri" w:hAnsi="Calibri" w:cs="Calibri"/>
                <w:b/>
                <w:bCs/>
                <w:color w:val="000000"/>
                <w:sz w:val="20"/>
                <w:szCs w:val="20"/>
              </w:rPr>
              <w:t>Objet(s) supplémentaire (s)</w:t>
            </w:r>
          </w:p>
        </w:tc>
        <w:tc>
          <w:tcPr>
            <w:tcW w:w="4199" w:type="dxa"/>
          </w:tcPr>
          <w:p w14:paraId="2BC7C868" w14:textId="77777777" w:rsidR="00322D2A" w:rsidRPr="00E96121" w:rsidRDefault="00F76FF1" w:rsidP="00C97DDC">
            <w:pPr>
              <w:tabs>
                <w:tab w:val="left" w:pos="4934"/>
              </w:tabs>
              <w:ind w:left="600" w:hanging="600"/>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2A601227" w14:textId="77777777" w:rsidR="00322D2A" w:rsidRPr="00E96121" w:rsidRDefault="00322D2A" w:rsidP="00C97DDC">
            <w:pPr>
              <w:tabs>
                <w:tab w:val="left" w:pos="4934"/>
              </w:tabs>
              <w:ind w:left="600" w:hanging="600"/>
              <w:jc w:val="center"/>
              <w:rPr>
                <w:rFonts w:ascii="Calibri" w:hAnsi="Calibri" w:cs="Calibri"/>
                <w:color w:val="000000"/>
                <w:sz w:val="20"/>
                <w:szCs w:val="20"/>
              </w:rPr>
            </w:pPr>
          </w:p>
          <w:p w14:paraId="42A529E0" w14:textId="77777777" w:rsidR="00322D2A" w:rsidRPr="00E96121" w:rsidRDefault="00F76FF1" w:rsidP="00C97DDC">
            <w:pPr>
              <w:tabs>
                <w:tab w:val="left" w:pos="4934"/>
              </w:tabs>
              <w:ind w:left="600" w:hanging="600"/>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554449B2" w14:textId="77777777" w:rsidR="00322D2A" w:rsidRPr="00E96121" w:rsidRDefault="00322D2A" w:rsidP="00C97DDC">
            <w:pPr>
              <w:tabs>
                <w:tab w:val="left" w:pos="4934"/>
              </w:tabs>
              <w:ind w:left="600" w:hanging="600"/>
              <w:jc w:val="center"/>
              <w:rPr>
                <w:rFonts w:ascii="Calibri" w:hAnsi="Calibri" w:cs="Calibri"/>
                <w:color w:val="000000"/>
                <w:sz w:val="20"/>
                <w:szCs w:val="20"/>
              </w:rPr>
            </w:pPr>
          </w:p>
          <w:p w14:paraId="37CC0AE8" w14:textId="77777777" w:rsidR="00322D2A" w:rsidRPr="00E96121" w:rsidRDefault="00F76FF1" w:rsidP="00C97DDC">
            <w:pPr>
              <w:tabs>
                <w:tab w:val="left" w:pos="4934"/>
              </w:tabs>
              <w:ind w:left="600" w:hanging="600"/>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29CB2692" w14:textId="77777777" w:rsidR="00322D2A" w:rsidRPr="00E96121" w:rsidRDefault="00322D2A" w:rsidP="00C97DDC">
            <w:pPr>
              <w:tabs>
                <w:tab w:val="left" w:pos="4934"/>
              </w:tabs>
              <w:ind w:left="600" w:hanging="600"/>
              <w:jc w:val="center"/>
              <w:rPr>
                <w:rFonts w:ascii="Calibri" w:hAnsi="Calibri" w:cs="Calibri"/>
                <w:color w:val="000000"/>
                <w:sz w:val="20"/>
                <w:szCs w:val="20"/>
              </w:rPr>
            </w:pPr>
          </w:p>
          <w:p w14:paraId="71938308" w14:textId="77777777" w:rsidR="00322D2A" w:rsidRPr="00E96121" w:rsidRDefault="00F76FF1" w:rsidP="00C97DDC">
            <w:pPr>
              <w:tabs>
                <w:tab w:val="left" w:pos="4934"/>
              </w:tabs>
              <w:ind w:left="600" w:hanging="600"/>
              <w:jc w:val="center"/>
              <w:rPr>
                <w:rFonts w:ascii="Calibri" w:hAnsi="Calibri" w:cs="Calibri"/>
                <w:color w:val="000000"/>
                <w:sz w:val="20"/>
                <w:szCs w:val="20"/>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4316BB7F" w14:textId="77777777" w:rsidR="00322D2A" w:rsidRPr="00E96121" w:rsidRDefault="00322D2A" w:rsidP="00C97DDC">
            <w:pPr>
              <w:tabs>
                <w:tab w:val="left" w:pos="480"/>
                <w:tab w:val="left" w:leader="dot" w:pos="10490"/>
              </w:tabs>
              <w:jc w:val="center"/>
              <w:rPr>
                <w:rFonts w:ascii="Calibri" w:hAnsi="Calibri" w:cs="Calibri"/>
                <w:b/>
                <w:bCs/>
                <w:smallCaps/>
                <w:color w:val="000000"/>
                <w:sz w:val="20"/>
                <w:szCs w:val="20"/>
              </w:rPr>
            </w:pPr>
          </w:p>
        </w:tc>
        <w:tc>
          <w:tcPr>
            <w:tcW w:w="4221" w:type="dxa"/>
            <w:tcBorders>
              <w:right w:val="single" w:sz="12" w:space="0" w:color="auto"/>
            </w:tcBorders>
          </w:tcPr>
          <w:p w14:paraId="5A23DF10" w14:textId="77777777" w:rsidR="00322D2A" w:rsidRPr="00E96121" w:rsidRDefault="00F76FF1" w:rsidP="00C97DDC">
            <w:pPr>
              <w:tabs>
                <w:tab w:val="left" w:pos="480"/>
                <w:tab w:val="left" w:leader="dot" w:pos="10490"/>
              </w:tabs>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2D31402E" w14:textId="77777777" w:rsidR="00322D2A" w:rsidRPr="00E96121" w:rsidRDefault="00322D2A" w:rsidP="00C97DDC">
            <w:pPr>
              <w:tabs>
                <w:tab w:val="left" w:pos="480"/>
                <w:tab w:val="left" w:leader="dot" w:pos="10490"/>
              </w:tabs>
              <w:jc w:val="center"/>
              <w:rPr>
                <w:rFonts w:ascii="Calibri" w:hAnsi="Calibri" w:cs="Calibri"/>
                <w:color w:val="000000"/>
                <w:sz w:val="20"/>
                <w:szCs w:val="20"/>
                <w:bdr w:val="single" w:sz="4" w:space="0" w:color="auto"/>
              </w:rPr>
            </w:pPr>
          </w:p>
          <w:p w14:paraId="5577F69B" w14:textId="77777777" w:rsidR="00322D2A" w:rsidRPr="00E96121" w:rsidRDefault="00F76FF1" w:rsidP="00C97DDC">
            <w:pPr>
              <w:tabs>
                <w:tab w:val="left" w:pos="480"/>
                <w:tab w:val="left" w:leader="dot" w:pos="10490"/>
              </w:tabs>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763C869A" w14:textId="77777777" w:rsidR="00322D2A" w:rsidRPr="00E96121" w:rsidRDefault="00322D2A" w:rsidP="00C97DDC">
            <w:pPr>
              <w:tabs>
                <w:tab w:val="left" w:pos="480"/>
                <w:tab w:val="left" w:leader="dot" w:pos="10490"/>
              </w:tabs>
              <w:jc w:val="center"/>
              <w:rPr>
                <w:rFonts w:ascii="Calibri" w:hAnsi="Calibri" w:cs="Calibri"/>
                <w:color w:val="000000"/>
                <w:sz w:val="20"/>
                <w:szCs w:val="20"/>
                <w:bdr w:val="single" w:sz="4" w:space="0" w:color="auto"/>
              </w:rPr>
            </w:pPr>
          </w:p>
          <w:p w14:paraId="0B04AA2D" w14:textId="77777777" w:rsidR="00322D2A" w:rsidRPr="00E96121" w:rsidRDefault="00F76FF1" w:rsidP="00C97DDC">
            <w:pPr>
              <w:tabs>
                <w:tab w:val="left" w:pos="480"/>
                <w:tab w:val="left" w:leader="dot" w:pos="10490"/>
              </w:tabs>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4D0126EF" w14:textId="77777777" w:rsidR="00322D2A" w:rsidRPr="00E96121" w:rsidRDefault="00322D2A" w:rsidP="00C97DDC">
            <w:pPr>
              <w:tabs>
                <w:tab w:val="left" w:pos="480"/>
                <w:tab w:val="left" w:leader="dot" w:pos="10490"/>
              </w:tabs>
              <w:jc w:val="center"/>
              <w:rPr>
                <w:rFonts w:ascii="Calibri" w:hAnsi="Calibri" w:cs="Calibri"/>
                <w:color w:val="000000"/>
                <w:sz w:val="20"/>
                <w:szCs w:val="20"/>
                <w:bdr w:val="single" w:sz="4" w:space="0" w:color="auto"/>
              </w:rPr>
            </w:pPr>
          </w:p>
          <w:p w14:paraId="403F8D92" w14:textId="77777777" w:rsidR="00322D2A" w:rsidRPr="00E96121" w:rsidRDefault="00F76FF1" w:rsidP="00C97DDC">
            <w:pPr>
              <w:tabs>
                <w:tab w:val="left" w:pos="480"/>
                <w:tab w:val="left" w:leader="dot" w:pos="10490"/>
              </w:tabs>
              <w:jc w:val="center"/>
              <w:rPr>
                <w:rFonts w:ascii="Calibri" w:hAnsi="Calibri" w:cs="Calibri"/>
                <w:b/>
                <w:bCs/>
                <w:smallCaps/>
                <w:color w:val="000000"/>
                <w:sz w:val="20"/>
                <w:szCs w:val="20"/>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tc>
      </w:tr>
      <w:tr w:rsidR="00322D2A" w:rsidRPr="00E96121" w14:paraId="6E52B90E" w14:textId="77777777" w:rsidTr="000236D3">
        <w:tc>
          <w:tcPr>
            <w:tcW w:w="11250" w:type="dxa"/>
            <w:gridSpan w:val="3"/>
            <w:tcBorders>
              <w:top w:val="single" w:sz="12" w:space="0" w:color="auto"/>
              <w:left w:val="single" w:sz="12" w:space="0" w:color="auto"/>
              <w:bottom w:val="single" w:sz="12" w:space="0" w:color="auto"/>
              <w:right w:val="single" w:sz="12" w:space="0" w:color="auto"/>
            </w:tcBorders>
          </w:tcPr>
          <w:p w14:paraId="2B5333D9" w14:textId="77777777" w:rsidR="00322D2A" w:rsidRPr="00E96121" w:rsidRDefault="00322D2A" w:rsidP="00C97DDC">
            <w:pPr>
              <w:tabs>
                <w:tab w:val="left" w:pos="480"/>
                <w:tab w:val="left" w:leader="dot" w:pos="10490"/>
              </w:tabs>
              <w:jc w:val="both"/>
              <w:rPr>
                <w:rFonts w:ascii="Calibri" w:hAnsi="Calibri" w:cs="Calibri"/>
                <w:b/>
                <w:bCs/>
                <w:smallCaps/>
                <w:sz w:val="20"/>
                <w:szCs w:val="20"/>
              </w:rPr>
            </w:pPr>
            <w:r w:rsidRPr="00E96121">
              <w:rPr>
                <w:rFonts w:ascii="Calibri" w:hAnsi="Calibri" w:cs="Calibri"/>
                <w:b/>
                <w:bCs/>
                <w:smallCaps/>
                <w:sz w:val="20"/>
                <w:szCs w:val="20"/>
              </w:rPr>
              <w:t>3)</w:t>
            </w:r>
            <w:r w:rsidRPr="00E96121">
              <w:rPr>
                <w:rFonts w:ascii="Calibri" w:hAnsi="Calibri" w:cs="Calibri"/>
                <w:b/>
                <w:bCs/>
                <w:smallCaps/>
                <w:sz w:val="20"/>
                <w:szCs w:val="20"/>
              </w:rPr>
              <w:tab/>
              <w:t>Quantité ou étendue</w:t>
            </w:r>
          </w:p>
          <w:p w14:paraId="31F8CF7E" w14:textId="77777777" w:rsidR="000236D3" w:rsidRPr="00E96121" w:rsidRDefault="00322D2A" w:rsidP="000236D3">
            <w:pPr>
              <w:tabs>
                <w:tab w:val="left" w:pos="480"/>
                <w:tab w:val="left" w:leader="dot" w:pos="10490"/>
              </w:tabs>
              <w:jc w:val="both"/>
              <w:rPr>
                <w:rFonts w:ascii="Calibri" w:hAnsi="Calibri" w:cs="Calibri"/>
                <w:b/>
                <w:bCs/>
                <w:smallCaps/>
                <w:color w:val="000000"/>
                <w:sz w:val="20"/>
                <w:szCs w:val="20"/>
              </w:rPr>
            </w:pPr>
            <w:r>
              <w:rPr>
                <w:rFonts w:ascii="Calibri" w:hAnsi="Calibri" w:cs="Calibri"/>
                <w:smallCaps/>
                <w:sz w:val="20"/>
                <w:szCs w:val="20"/>
              </w:rPr>
              <w:t xml:space="preserve"> </w:t>
            </w:r>
          </w:p>
          <w:p w14:paraId="313CEF70" w14:textId="77777777" w:rsidR="000236D3" w:rsidRDefault="000236D3" w:rsidP="000236D3">
            <w:pPr>
              <w:ind w:left="284"/>
              <w:rPr>
                <w:sz w:val="20"/>
                <w:szCs w:val="20"/>
              </w:rPr>
            </w:pPr>
            <w:bookmarkStart w:id="62" w:name="_Hlk195259812"/>
            <w:r>
              <w:rPr>
                <w:sz w:val="20"/>
                <w:szCs w:val="20"/>
              </w:rPr>
              <w:t>Ce lot concerne l’ensemble des structures terrain :</w:t>
            </w:r>
          </w:p>
          <w:p w14:paraId="09BA6D4A" w14:textId="77777777" w:rsidR="000236D3" w:rsidRDefault="000236D3" w:rsidP="000236D3">
            <w:pPr>
              <w:ind w:left="284"/>
              <w:rPr>
                <w:sz w:val="20"/>
                <w:szCs w:val="20"/>
              </w:rPr>
            </w:pPr>
          </w:p>
          <w:p w14:paraId="4FFF5BF1" w14:textId="77777777" w:rsidR="000236D3" w:rsidRDefault="000236D3" w:rsidP="000236D3">
            <w:pPr>
              <w:numPr>
                <w:ilvl w:val="0"/>
                <w:numId w:val="25"/>
              </w:numPr>
              <w:spacing w:after="200"/>
              <w:ind w:left="567" w:right="284" w:hanging="294"/>
              <w:rPr>
                <w:sz w:val="20"/>
                <w:szCs w:val="20"/>
              </w:rPr>
            </w:pPr>
            <w:r>
              <w:rPr>
                <w:sz w:val="20"/>
                <w:szCs w:val="20"/>
              </w:rPr>
              <w:t xml:space="preserve">Les poteaux d’information voyageurs au nombre de </w:t>
            </w:r>
            <w:r>
              <w:rPr>
                <w:bCs/>
                <w:sz w:val="20"/>
                <w:szCs w:val="20"/>
              </w:rPr>
              <w:t xml:space="preserve">508 </w:t>
            </w:r>
            <w:r>
              <w:rPr>
                <w:sz w:val="20"/>
                <w:szCs w:val="20"/>
              </w:rPr>
              <w:t>pièces environ :</w:t>
            </w:r>
          </w:p>
          <w:p w14:paraId="1276FEE6" w14:textId="77777777" w:rsidR="000236D3" w:rsidRDefault="000236D3" w:rsidP="000236D3">
            <w:pPr>
              <w:numPr>
                <w:ilvl w:val="2"/>
                <w:numId w:val="26"/>
              </w:numPr>
              <w:spacing w:after="200"/>
              <w:ind w:left="1418" w:right="284" w:hanging="284"/>
              <w:rPr>
                <w:sz w:val="20"/>
                <w:szCs w:val="20"/>
              </w:rPr>
            </w:pPr>
            <w:r>
              <w:rPr>
                <w:sz w:val="20"/>
                <w:szCs w:val="20"/>
              </w:rPr>
              <w:t>Le nettoyage des poteaux des lignes A, B, C, D tous les deux mois.</w:t>
            </w:r>
          </w:p>
          <w:p w14:paraId="7A1D88EE" w14:textId="77777777" w:rsidR="000236D3" w:rsidRDefault="000236D3" w:rsidP="000236D3">
            <w:pPr>
              <w:numPr>
                <w:ilvl w:val="2"/>
                <w:numId w:val="26"/>
              </w:numPr>
              <w:spacing w:after="200"/>
              <w:ind w:left="1418" w:right="284" w:hanging="284"/>
              <w:rPr>
                <w:sz w:val="20"/>
                <w:szCs w:val="20"/>
              </w:rPr>
            </w:pPr>
            <w:r>
              <w:rPr>
                <w:sz w:val="20"/>
                <w:szCs w:val="20"/>
              </w:rPr>
              <w:t>Le nettoyage des poteaux des lignes 10, 21, 23, 24, 55, 57 tous les trois mois.</w:t>
            </w:r>
          </w:p>
          <w:p w14:paraId="5A1B0852" w14:textId="77777777" w:rsidR="000236D3" w:rsidRDefault="000236D3" w:rsidP="000236D3">
            <w:pPr>
              <w:rPr>
                <w:sz w:val="20"/>
                <w:szCs w:val="20"/>
              </w:rPr>
            </w:pPr>
            <w:r>
              <w:rPr>
                <w:sz w:val="20"/>
                <w:szCs w:val="20"/>
              </w:rPr>
              <w:t xml:space="preserve"> </w:t>
            </w:r>
          </w:p>
          <w:p w14:paraId="5A1B275A" w14:textId="77777777" w:rsidR="000236D3" w:rsidRDefault="000236D3" w:rsidP="000236D3">
            <w:pPr>
              <w:numPr>
                <w:ilvl w:val="0"/>
                <w:numId w:val="27"/>
              </w:numPr>
              <w:spacing w:after="200"/>
              <w:ind w:left="567" w:right="284" w:hanging="294"/>
              <w:jc w:val="both"/>
              <w:rPr>
                <w:sz w:val="20"/>
                <w:szCs w:val="20"/>
              </w:rPr>
            </w:pPr>
            <w:r>
              <w:rPr>
                <w:sz w:val="20"/>
                <w:szCs w:val="20"/>
              </w:rPr>
              <w:t>Les abris bus au nombre de 154 pièces :</w:t>
            </w:r>
          </w:p>
          <w:p w14:paraId="5EC1814F" w14:textId="77777777" w:rsidR="000236D3" w:rsidRDefault="000236D3" w:rsidP="000236D3">
            <w:pPr>
              <w:numPr>
                <w:ilvl w:val="0"/>
                <w:numId w:val="28"/>
              </w:numPr>
              <w:spacing w:after="200"/>
              <w:ind w:left="1418" w:right="284" w:hanging="295"/>
              <w:jc w:val="both"/>
              <w:rPr>
                <w:sz w:val="20"/>
                <w:szCs w:val="20"/>
              </w:rPr>
            </w:pPr>
            <w:r>
              <w:rPr>
                <w:sz w:val="20"/>
                <w:szCs w:val="20"/>
              </w:rPr>
              <w:t>Les 9 abribus du pôle d’échange multimodal de Maubeuge tous les mois.</w:t>
            </w:r>
          </w:p>
          <w:p w14:paraId="408A96D4" w14:textId="77777777" w:rsidR="000236D3" w:rsidRDefault="000236D3" w:rsidP="000236D3">
            <w:pPr>
              <w:numPr>
                <w:ilvl w:val="0"/>
                <w:numId w:val="28"/>
              </w:numPr>
              <w:spacing w:after="200"/>
              <w:ind w:left="1418" w:right="284" w:hanging="295"/>
              <w:rPr>
                <w:sz w:val="20"/>
                <w:szCs w:val="20"/>
              </w:rPr>
            </w:pPr>
            <w:r>
              <w:rPr>
                <w:sz w:val="20"/>
                <w:szCs w:val="20"/>
              </w:rPr>
              <w:t>Le nettoyage des abribus des lignes A, B, C, D tous les deux mois.</w:t>
            </w:r>
          </w:p>
          <w:p w14:paraId="1FC928C5" w14:textId="77777777" w:rsidR="000236D3" w:rsidRDefault="000236D3" w:rsidP="000236D3">
            <w:pPr>
              <w:numPr>
                <w:ilvl w:val="0"/>
                <w:numId w:val="28"/>
              </w:numPr>
              <w:spacing w:after="200"/>
              <w:ind w:left="1418" w:right="284" w:hanging="295"/>
              <w:rPr>
                <w:sz w:val="20"/>
                <w:szCs w:val="20"/>
              </w:rPr>
            </w:pPr>
            <w:r>
              <w:rPr>
                <w:sz w:val="20"/>
                <w:szCs w:val="20"/>
              </w:rPr>
              <w:t>Le nettoyage des abribus des lignes 10, 21, 23, 24, 55, 57 tous les trois mois.</w:t>
            </w:r>
          </w:p>
          <w:p w14:paraId="032DDAAC" w14:textId="77777777" w:rsidR="000236D3" w:rsidRDefault="000236D3" w:rsidP="000236D3">
            <w:pPr>
              <w:rPr>
                <w:sz w:val="20"/>
                <w:szCs w:val="20"/>
              </w:rPr>
            </w:pPr>
          </w:p>
          <w:p w14:paraId="112AA871" w14:textId="77777777" w:rsidR="000236D3" w:rsidRDefault="000236D3" w:rsidP="000236D3">
            <w:pPr>
              <w:numPr>
                <w:ilvl w:val="0"/>
                <w:numId w:val="27"/>
              </w:numPr>
              <w:spacing w:after="200"/>
              <w:ind w:left="567" w:right="284" w:hanging="294"/>
              <w:jc w:val="both"/>
              <w:rPr>
                <w:sz w:val="20"/>
                <w:szCs w:val="20"/>
              </w:rPr>
            </w:pPr>
            <w:r>
              <w:rPr>
                <w:sz w:val="20"/>
                <w:szCs w:val="20"/>
              </w:rPr>
              <w:t>Les sanisettes au nombre de huit :</w:t>
            </w:r>
          </w:p>
          <w:p w14:paraId="2C8CB41F" w14:textId="77777777" w:rsidR="000236D3" w:rsidRDefault="000236D3" w:rsidP="000236D3">
            <w:pPr>
              <w:numPr>
                <w:ilvl w:val="0"/>
                <w:numId w:val="29"/>
              </w:numPr>
              <w:spacing w:after="200"/>
              <w:ind w:left="1418" w:right="284" w:hanging="295"/>
              <w:rPr>
                <w:sz w:val="20"/>
                <w:szCs w:val="20"/>
              </w:rPr>
            </w:pPr>
            <w:r>
              <w:rPr>
                <w:sz w:val="20"/>
                <w:szCs w:val="20"/>
              </w:rPr>
              <w:t xml:space="preserve">Les sanisettes propriété du SMTUS au nombre de cinq. </w:t>
            </w:r>
          </w:p>
          <w:p w14:paraId="2CE6D52A" w14:textId="77777777" w:rsidR="000236D3" w:rsidRDefault="000236D3" w:rsidP="000236D3">
            <w:pPr>
              <w:numPr>
                <w:ilvl w:val="0"/>
                <w:numId w:val="29"/>
              </w:numPr>
              <w:spacing w:after="200"/>
              <w:ind w:left="1418" w:right="284" w:hanging="295"/>
              <w:rPr>
                <w:sz w:val="20"/>
                <w:szCs w:val="20"/>
              </w:rPr>
            </w:pPr>
            <w:r>
              <w:rPr>
                <w:sz w:val="20"/>
                <w:szCs w:val="20"/>
              </w:rPr>
              <w:t>Les sanisettes propriété de la SPLTISA au nombre de deux.</w:t>
            </w:r>
          </w:p>
          <w:bookmarkEnd w:id="62"/>
          <w:p w14:paraId="2E8C862C" w14:textId="77777777" w:rsidR="00322D2A" w:rsidRPr="00E96121" w:rsidRDefault="00322D2A" w:rsidP="00C97DDC">
            <w:pPr>
              <w:tabs>
                <w:tab w:val="left" w:leader="dot" w:pos="10490"/>
              </w:tabs>
              <w:jc w:val="both"/>
              <w:rPr>
                <w:rFonts w:ascii="Calibri" w:hAnsi="Calibri" w:cs="Calibri"/>
                <w:smallCaps/>
                <w:sz w:val="20"/>
                <w:szCs w:val="20"/>
              </w:rPr>
            </w:pPr>
          </w:p>
          <w:p w14:paraId="60041E9F" w14:textId="77777777" w:rsidR="000236D3" w:rsidRPr="00E96121" w:rsidRDefault="000236D3" w:rsidP="000236D3">
            <w:pPr>
              <w:tabs>
                <w:tab w:val="left" w:pos="480"/>
                <w:tab w:val="left" w:pos="6000"/>
                <w:tab w:val="left" w:leader="dot" w:pos="7920"/>
                <w:tab w:val="left" w:pos="8520"/>
                <w:tab w:val="left" w:leader="dot" w:pos="10490"/>
              </w:tabs>
              <w:jc w:val="both"/>
              <w:rPr>
                <w:rFonts w:ascii="Calibri" w:hAnsi="Calibri" w:cs="Calibri"/>
                <w:sz w:val="20"/>
                <w:szCs w:val="20"/>
              </w:rPr>
            </w:pPr>
            <w:r w:rsidRPr="00E96121">
              <w:rPr>
                <w:rFonts w:ascii="Calibri" w:hAnsi="Calibri" w:cs="Calibri"/>
                <w:i/>
                <w:iCs/>
                <w:sz w:val="20"/>
                <w:szCs w:val="20"/>
              </w:rPr>
              <w:t xml:space="preserve">S'il est connu, </w:t>
            </w:r>
            <w:r w:rsidRPr="00E96121">
              <w:rPr>
                <w:rFonts w:ascii="Calibri" w:hAnsi="Calibri" w:cs="Calibri"/>
                <w:sz w:val="20"/>
                <w:szCs w:val="20"/>
              </w:rPr>
              <w:t xml:space="preserve">coût estimé hors TVA </w:t>
            </w:r>
            <w:r w:rsidRPr="00E96121">
              <w:rPr>
                <w:rFonts w:ascii="Calibri" w:hAnsi="Calibri" w:cs="Calibri"/>
                <w:i/>
                <w:iCs/>
                <w:sz w:val="20"/>
                <w:szCs w:val="20"/>
              </w:rPr>
              <w:t xml:space="preserve">(en chiffre uniquement) : </w:t>
            </w:r>
            <w:r w:rsidRPr="00E96121">
              <w:rPr>
                <w:rFonts w:ascii="Calibri" w:hAnsi="Calibri" w:cs="Calibri"/>
                <w:sz w:val="20"/>
                <w:szCs w:val="20"/>
              </w:rPr>
              <w:tab/>
            </w:r>
            <w:r w:rsidRPr="00E96121">
              <w:rPr>
                <w:rFonts w:ascii="Calibri" w:hAnsi="Calibri" w:cs="Calibri"/>
                <w:sz w:val="20"/>
                <w:szCs w:val="20"/>
              </w:rPr>
              <w:tab/>
            </w:r>
            <w:r w:rsidRPr="00E96121">
              <w:rPr>
                <w:rFonts w:ascii="Calibri" w:hAnsi="Calibri" w:cs="Calibri"/>
                <w:sz w:val="20"/>
                <w:szCs w:val="20"/>
              </w:rPr>
              <w:tab/>
              <w:t xml:space="preserve">Monnaie : </w:t>
            </w:r>
            <w:r w:rsidRPr="00E96121">
              <w:rPr>
                <w:rFonts w:ascii="Calibri" w:hAnsi="Calibri" w:cs="Calibri"/>
                <w:sz w:val="20"/>
                <w:szCs w:val="20"/>
              </w:rPr>
              <w:tab/>
            </w:r>
          </w:p>
          <w:p w14:paraId="1917B565" w14:textId="77777777" w:rsidR="000236D3" w:rsidRPr="00E96121" w:rsidRDefault="000236D3" w:rsidP="000236D3">
            <w:pPr>
              <w:tabs>
                <w:tab w:val="left" w:pos="480"/>
                <w:tab w:val="left" w:pos="6000"/>
                <w:tab w:val="left" w:leader="dot" w:pos="7920"/>
                <w:tab w:val="left" w:pos="8520"/>
                <w:tab w:val="left" w:leader="dot" w:pos="10490"/>
              </w:tabs>
              <w:jc w:val="both"/>
              <w:rPr>
                <w:rFonts w:ascii="Calibri" w:hAnsi="Calibri" w:cs="Calibri"/>
                <w:sz w:val="20"/>
                <w:szCs w:val="20"/>
              </w:rPr>
            </w:pPr>
          </w:p>
          <w:p w14:paraId="3D96B24B" w14:textId="77777777" w:rsidR="000236D3" w:rsidRPr="00E96121" w:rsidRDefault="000236D3" w:rsidP="000236D3">
            <w:pPr>
              <w:tabs>
                <w:tab w:val="left" w:leader="dot" w:pos="3402"/>
                <w:tab w:val="left" w:leader="dot" w:pos="5954"/>
                <w:tab w:val="left" w:pos="8520"/>
                <w:tab w:val="left" w:leader="dot" w:pos="10490"/>
              </w:tabs>
              <w:jc w:val="both"/>
              <w:rPr>
                <w:rFonts w:ascii="Calibri" w:hAnsi="Calibri" w:cs="Calibri"/>
                <w:sz w:val="20"/>
                <w:szCs w:val="20"/>
              </w:rPr>
            </w:pPr>
            <w:r w:rsidRPr="00E96121">
              <w:rPr>
                <w:rFonts w:ascii="Calibri" w:hAnsi="Calibri" w:cs="Calibri"/>
                <w:i/>
                <w:iCs/>
                <w:sz w:val="20"/>
                <w:szCs w:val="20"/>
              </w:rPr>
              <w:t xml:space="preserve">ou </w:t>
            </w:r>
            <w:r w:rsidRPr="00E96121">
              <w:rPr>
                <w:rFonts w:ascii="Calibri" w:hAnsi="Calibri" w:cs="Calibri"/>
                <w:sz w:val="20"/>
                <w:szCs w:val="20"/>
              </w:rPr>
              <w:t xml:space="preserve">fourchette : entre  </w:t>
            </w:r>
            <w:r>
              <w:rPr>
                <w:rFonts w:ascii="Calibri" w:hAnsi="Calibri" w:cs="Calibri"/>
                <w:sz w:val="20"/>
                <w:szCs w:val="20"/>
              </w:rPr>
              <w:t>45 000</w:t>
            </w:r>
            <w:r w:rsidRPr="00E96121">
              <w:rPr>
                <w:rFonts w:ascii="Calibri" w:hAnsi="Calibri" w:cs="Calibri"/>
                <w:sz w:val="20"/>
                <w:szCs w:val="20"/>
              </w:rPr>
              <w:t xml:space="preserve">  et  </w:t>
            </w:r>
            <w:r>
              <w:rPr>
                <w:rFonts w:ascii="Calibri" w:hAnsi="Calibri" w:cs="Calibri"/>
                <w:sz w:val="20"/>
                <w:szCs w:val="20"/>
              </w:rPr>
              <w:t xml:space="preserve">55 000 €/an </w:t>
            </w:r>
            <w:r w:rsidRPr="00E96121">
              <w:rPr>
                <w:rFonts w:ascii="Calibri" w:hAnsi="Calibri" w:cs="Calibri"/>
                <w:sz w:val="20"/>
                <w:szCs w:val="20"/>
              </w:rPr>
              <w:tab/>
            </w:r>
          </w:p>
          <w:p w14:paraId="5942AF7A" w14:textId="77777777" w:rsidR="00322D2A" w:rsidRPr="00E96121" w:rsidRDefault="00322D2A" w:rsidP="00C97DDC">
            <w:pPr>
              <w:tabs>
                <w:tab w:val="left" w:leader="dot" w:pos="3402"/>
                <w:tab w:val="left" w:leader="dot" w:pos="5954"/>
                <w:tab w:val="left" w:pos="8520"/>
                <w:tab w:val="left" w:leader="dot" w:pos="10490"/>
              </w:tabs>
              <w:jc w:val="both"/>
              <w:rPr>
                <w:rFonts w:ascii="Calibri" w:hAnsi="Calibri" w:cs="Calibri"/>
                <w:color w:val="FF0000"/>
                <w:sz w:val="20"/>
                <w:szCs w:val="20"/>
              </w:rPr>
            </w:pPr>
          </w:p>
        </w:tc>
      </w:tr>
    </w:tbl>
    <w:p w14:paraId="769230D7" w14:textId="77777777" w:rsidR="00322D2A" w:rsidRDefault="00322D2A" w:rsidP="009258D0">
      <w:pPr>
        <w:tabs>
          <w:tab w:val="left" w:leader="dot" w:pos="10490"/>
        </w:tabs>
        <w:jc w:val="both"/>
        <w:rPr>
          <w:rFonts w:ascii="Calibri" w:hAnsi="Calibri" w:cs="Calibri"/>
          <w:b/>
          <w:bCs/>
          <w:smallCaps/>
          <w:color w:val="FF0000"/>
          <w:sz w:val="20"/>
          <w:szCs w:val="20"/>
        </w:rPr>
      </w:pPr>
    </w:p>
    <w:p w14:paraId="61689187" w14:textId="77777777" w:rsidR="000236D3" w:rsidRDefault="000236D3" w:rsidP="009258D0">
      <w:pPr>
        <w:tabs>
          <w:tab w:val="left" w:leader="dot" w:pos="10490"/>
        </w:tabs>
        <w:jc w:val="both"/>
        <w:rPr>
          <w:rFonts w:ascii="Calibri" w:hAnsi="Calibri" w:cs="Calibri"/>
          <w:b/>
          <w:bCs/>
          <w:smallCaps/>
          <w:color w:val="FF0000"/>
          <w:sz w:val="20"/>
          <w:szCs w:val="20"/>
        </w:rPr>
      </w:pPr>
    </w:p>
    <w:p w14:paraId="03A3D7C4" w14:textId="77777777" w:rsidR="000236D3" w:rsidRDefault="000236D3" w:rsidP="009258D0">
      <w:pPr>
        <w:tabs>
          <w:tab w:val="left" w:leader="dot" w:pos="10490"/>
        </w:tabs>
        <w:jc w:val="both"/>
        <w:rPr>
          <w:rFonts w:ascii="Calibri" w:hAnsi="Calibri" w:cs="Calibri"/>
          <w:b/>
          <w:bCs/>
          <w:smallCaps/>
          <w:color w:val="FF0000"/>
          <w:sz w:val="20"/>
          <w:szCs w:val="20"/>
        </w:rPr>
      </w:pPr>
    </w:p>
    <w:p w14:paraId="3F992703" w14:textId="77777777" w:rsidR="000236D3" w:rsidRDefault="000236D3" w:rsidP="009258D0">
      <w:pPr>
        <w:tabs>
          <w:tab w:val="left" w:leader="dot" w:pos="10490"/>
        </w:tabs>
        <w:jc w:val="both"/>
        <w:rPr>
          <w:rFonts w:ascii="Calibri" w:hAnsi="Calibri" w:cs="Calibri"/>
          <w:b/>
          <w:bCs/>
          <w:smallCaps/>
          <w:color w:val="FF0000"/>
          <w:sz w:val="20"/>
          <w:szCs w:val="20"/>
        </w:rPr>
      </w:pPr>
    </w:p>
    <w:p w14:paraId="717A6964" w14:textId="77777777" w:rsidR="000236D3" w:rsidRDefault="000236D3" w:rsidP="009258D0">
      <w:pPr>
        <w:tabs>
          <w:tab w:val="left" w:leader="dot" w:pos="10490"/>
        </w:tabs>
        <w:jc w:val="both"/>
        <w:rPr>
          <w:rFonts w:ascii="Calibri" w:hAnsi="Calibri" w:cs="Calibri"/>
          <w:b/>
          <w:bCs/>
          <w:smallCaps/>
          <w:color w:val="FF0000"/>
          <w:sz w:val="20"/>
          <w:szCs w:val="20"/>
        </w:rPr>
      </w:pPr>
    </w:p>
    <w:p w14:paraId="002A103A" w14:textId="77777777" w:rsidR="000236D3" w:rsidRDefault="000236D3" w:rsidP="009258D0">
      <w:pPr>
        <w:tabs>
          <w:tab w:val="left" w:leader="dot" w:pos="10490"/>
        </w:tabs>
        <w:jc w:val="both"/>
        <w:rPr>
          <w:rFonts w:ascii="Calibri" w:hAnsi="Calibri" w:cs="Calibri"/>
          <w:b/>
          <w:bCs/>
          <w:smallCaps/>
          <w:color w:val="FF0000"/>
          <w:sz w:val="20"/>
          <w:szCs w:val="20"/>
        </w:rPr>
      </w:pPr>
    </w:p>
    <w:p w14:paraId="68BD2DF3" w14:textId="77777777" w:rsidR="000236D3" w:rsidRDefault="000236D3" w:rsidP="009258D0">
      <w:pPr>
        <w:tabs>
          <w:tab w:val="left" w:leader="dot" w:pos="10490"/>
        </w:tabs>
        <w:jc w:val="both"/>
        <w:rPr>
          <w:rFonts w:ascii="Calibri" w:hAnsi="Calibri" w:cs="Calibri"/>
          <w:b/>
          <w:bCs/>
          <w:smallCaps/>
          <w:color w:val="FF0000"/>
          <w:sz w:val="20"/>
          <w:szCs w:val="20"/>
        </w:rPr>
      </w:pPr>
    </w:p>
    <w:p w14:paraId="3C98BBEA" w14:textId="77777777" w:rsidR="000236D3" w:rsidRDefault="000236D3" w:rsidP="009258D0">
      <w:pPr>
        <w:tabs>
          <w:tab w:val="left" w:leader="dot" w:pos="10490"/>
        </w:tabs>
        <w:jc w:val="both"/>
        <w:rPr>
          <w:rFonts w:ascii="Calibri" w:hAnsi="Calibri" w:cs="Calibri"/>
          <w:b/>
          <w:bCs/>
          <w:smallCaps/>
          <w:color w:val="FF0000"/>
          <w:sz w:val="20"/>
          <w:szCs w:val="20"/>
        </w:rPr>
      </w:pPr>
    </w:p>
    <w:p w14:paraId="4A6DD2CE" w14:textId="77777777" w:rsidR="000236D3" w:rsidRDefault="000236D3" w:rsidP="009258D0">
      <w:pPr>
        <w:tabs>
          <w:tab w:val="left" w:leader="dot" w:pos="10490"/>
        </w:tabs>
        <w:jc w:val="both"/>
        <w:rPr>
          <w:rFonts w:ascii="Calibri" w:hAnsi="Calibri" w:cs="Calibri"/>
          <w:b/>
          <w:bCs/>
          <w:smallCaps/>
          <w:color w:val="FF0000"/>
          <w:sz w:val="20"/>
          <w:szCs w:val="20"/>
        </w:rPr>
      </w:pPr>
    </w:p>
    <w:p w14:paraId="723CF7A8" w14:textId="77777777" w:rsidR="000236D3" w:rsidRDefault="000236D3" w:rsidP="009258D0">
      <w:pPr>
        <w:tabs>
          <w:tab w:val="left" w:leader="dot" w:pos="10490"/>
        </w:tabs>
        <w:jc w:val="both"/>
        <w:rPr>
          <w:rFonts w:ascii="Calibri" w:hAnsi="Calibri" w:cs="Calibri"/>
          <w:b/>
          <w:bCs/>
          <w:smallCaps/>
          <w:color w:val="FF0000"/>
          <w:sz w:val="20"/>
          <w:szCs w:val="20"/>
        </w:rPr>
      </w:pPr>
    </w:p>
    <w:p w14:paraId="27F5EB88" w14:textId="77777777" w:rsidR="000236D3" w:rsidRDefault="000236D3" w:rsidP="009258D0">
      <w:pPr>
        <w:tabs>
          <w:tab w:val="left" w:leader="dot" w:pos="10490"/>
        </w:tabs>
        <w:jc w:val="both"/>
        <w:rPr>
          <w:rFonts w:ascii="Calibri" w:hAnsi="Calibri" w:cs="Calibri"/>
          <w:b/>
          <w:bCs/>
          <w:smallCaps/>
          <w:color w:val="FF0000"/>
          <w:sz w:val="20"/>
          <w:szCs w:val="20"/>
        </w:rPr>
      </w:pPr>
    </w:p>
    <w:p w14:paraId="205991DB" w14:textId="77777777" w:rsidR="000236D3" w:rsidRDefault="000236D3" w:rsidP="009258D0">
      <w:pPr>
        <w:tabs>
          <w:tab w:val="left" w:leader="dot" w:pos="10490"/>
        </w:tabs>
        <w:jc w:val="both"/>
        <w:rPr>
          <w:rFonts w:ascii="Calibri" w:hAnsi="Calibri" w:cs="Calibri"/>
          <w:b/>
          <w:bCs/>
          <w:smallCaps/>
          <w:color w:val="FF0000"/>
          <w:sz w:val="20"/>
          <w:szCs w:val="20"/>
        </w:rPr>
      </w:pPr>
    </w:p>
    <w:p w14:paraId="273D430B" w14:textId="77777777" w:rsidR="000236D3" w:rsidRDefault="000236D3" w:rsidP="009258D0">
      <w:pPr>
        <w:tabs>
          <w:tab w:val="left" w:leader="dot" w:pos="10490"/>
        </w:tabs>
        <w:jc w:val="both"/>
        <w:rPr>
          <w:rFonts w:ascii="Calibri" w:hAnsi="Calibri" w:cs="Calibri"/>
          <w:b/>
          <w:bCs/>
          <w:smallCaps/>
          <w:color w:val="FF0000"/>
          <w:sz w:val="20"/>
          <w:szCs w:val="20"/>
        </w:rPr>
      </w:pPr>
    </w:p>
    <w:p w14:paraId="7441D795" w14:textId="77777777" w:rsidR="000236D3" w:rsidRPr="00E96121" w:rsidRDefault="000236D3" w:rsidP="009258D0">
      <w:pPr>
        <w:tabs>
          <w:tab w:val="left" w:leader="dot" w:pos="10490"/>
        </w:tabs>
        <w:jc w:val="both"/>
        <w:rPr>
          <w:rFonts w:ascii="Calibri" w:hAnsi="Calibri" w:cs="Calibri"/>
          <w:b/>
          <w:bCs/>
          <w:smallCaps/>
          <w:color w:val="FF0000"/>
          <w:sz w:val="20"/>
          <w:szCs w:val="20"/>
        </w:rPr>
      </w:pPr>
    </w:p>
    <w:p w14:paraId="1CF86020" w14:textId="77777777" w:rsidR="00322D2A" w:rsidRPr="00E96121" w:rsidRDefault="00322D2A" w:rsidP="0075235E">
      <w:pPr>
        <w:pStyle w:val="Titre"/>
        <w:jc w:val="left"/>
        <w:rPr>
          <w:rFonts w:ascii="Calibri" w:hAnsi="Calibri" w:cs="Calibri"/>
          <w:b w:val="0"/>
          <w:bCs w:val="0"/>
          <w:caps w:val="0"/>
          <w:color w:val="FF0000"/>
          <w:lang w:val="fr-FR"/>
        </w:rPr>
      </w:pPr>
      <w:r w:rsidRPr="00E96121">
        <w:rPr>
          <w:rFonts w:ascii="Calibri" w:hAnsi="Calibri" w:cs="Calibri"/>
          <w:color w:val="FF0000"/>
          <w:lang w:val="fr-FR"/>
        </w:rPr>
        <w:t xml:space="preserve"> </w:t>
      </w:r>
    </w:p>
    <w:p w14:paraId="7F8C5BCD" w14:textId="77777777" w:rsidR="00322D2A" w:rsidRPr="00E96121" w:rsidRDefault="00322D2A" w:rsidP="00AB5E5C">
      <w:pPr>
        <w:jc w:val="both"/>
        <w:rPr>
          <w:rFonts w:ascii="Calibri" w:hAnsi="Calibri" w:cs="Calibri"/>
          <w:color w:val="000000"/>
          <w:sz w:val="22"/>
          <w:szCs w:val="22"/>
        </w:rPr>
      </w:pPr>
      <w:r w:rsidRPr="00E96121">
        <w:rPr>
          <w:rFonts w:ascii="Calibri" w:hAnsi="Calibri" w:cs="Calibri"/>
          <w:b/>
          <w:bCs/>
          <w:smallCaps/>
          <w:color w:val="000000"/>
          <w:sz w:val="20"/>
          <w:szCs w:val="20"/>
        </w:rPr>
        <w:t xml:space="preserve">Lot n°  </w:t>
      </w:r>
      <w:r w:rsidR="0075235E">
        <w:rPr>
          <w:rFonts w:ascii="Calibri" w:hAnsi="Calibri" w:cs="Calibri"/>
          <w:color w:val="000000"/>
          <w:sz w:val="20"/>
          <w:szCs w:val="20"/>
          <w:bdr w:val="single" w:sz="4" w:space="0" w:color="auto"/>
        </w:rPr>
        <w:t>5</w:t>
      </w:r>
      <w:r w:rsidRPr="00E96121">
        <w:rPr>
          <w:rFonts w:ascii="Calibri" w:hAnsi="Calibri" w:cs="Calibri"/>
          <w:color w:val="000000"/>
          <w:sz w:val="20"/>
          <w:szCs w:val="20"/>
          <w:bdr w:val="single" w:sz="4" w:space="0" w:color="auto"/>
        </w:rPr>
        <w:t xml:space="preserve"> </w:t>
      </w:r>
      <w:r w:rsidRPr="00E96121">
        <w:rPr>
          <w:rFonts w:ascii="Calibri" w:hAnsi="Calibri" w:cs="Calibri"/>
          <w:color w:val="000000"/>
          <w:sz w:val="20"/>
          <w:szCs w:val="20"/>
        </w:rPr>
        <w:t xml:space="preserve">         Intitulé : </w:t>
      </w:r>
      <w:r>
        <w:rPr>
          <w:rFonts w:ascii="Calibri" w:hAnsi="Calibri" w:cs="Calibri"/>
          <w:color w:val="000000"/>
          <w:sz w:val="22"/>
          <w:szCs w:val="22"/>
        </w:rPr>
        <w:t xml:space="preserve"> </w:t>
      </w:r>
      <w:r w:rsidRPr="004868C1">
        <w:rPr>
          <w:rFonts w:ascii="Arial" w:hAnsi="Arial" w:cs="Arial"/>
          <w:noProof/>
          <w:sz w:val="20"/>
          <w:szCs w:val="20"/>
        </w:rPr>
        <w:t>NETTOYAGE</w:t>
      </w:r>
      <w:r w:rsidRPr="005D0623">
        <w:rPr>
          <w:rFonts w:ascii="Arial" w:hAnsi="Arial" w:cs="Arial"/>
          <w:noProof/>
          <w:sz w:val="20"/>
          <w:szCs w:val="20"/>
        </w:rPr>
        <w:t xml:space="preserve"> </w:t>
      </w:r>
      <w:r>
        <w:rPr>
          <w:rFonts w:ascii="Arial" w:hAnsi="Arial" w:cs="Arial"/>
          <w:noProof/>
          <w:sz w:val="20"/>
          <w:szCs w:val="20"/>
        </w:rPr>
        <w:t xml:space="preserve"> DES </w:t>
      </w:r>
      <w:r w:rsidRPr="005D0623">
        <w:rPr>
          <w:rFonts w:ascii="Arial" w:hAnsi="Arial" w:cs="Arial"/>
          <w:noProof/>
          <w:sz w:val="20"/>
          <w:szCs w:val="20"/>
        </w:rPr>
        <w:t>BATIMENTS</w:t>
      </w:r>
    </w:p>
    <w:p w14:paraId="46AABFCF" w14:textId="77777777" w:rsidR="00322D2A" w:rsidRPr="00E96121" w:rsidRDefault="00322D2A" w:rsidP="00AB5E5C">
      <w:pPr>
        <w:tabs>
          <w:tab w:val="left" w:leader="dot" w:pos="10490"/>
        </w:tabs>
        <w:jc w:val="both"/>
        <w:rPr>
          <w:rFonts w:ascii="Calibri" w:hAnsi="Calibri" w:cs="Calibri"/>
          <w:color w:val="FF0000"/>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4199"/>
        <w:gridCol w:w="4221"/>
      </w:tblGrid>
      <w:tr w:rsidR="00322D2A" w:rsidRPr="00E96121" w14:paraId="5AD83899" w14:textId="77777777">
        <w:tc>
          <w:tcPr>
            <w:tcW w:w="11252" w:type="dxa"/>
            <w:gridSpan w:val="3"/>
            <w:tcBorders>
              <w:top w:val="single" w:sz="12" w:space="0" w:color="auto"/>
              <w:left w:val="single" w:sz="12" w:space="0" w:color="auto"/>
              <w:bottom w:val="single" w:sz="12" w:space="0" w:color="auto"/>
              <w:right w:val="single" w:sz="12" w:space="0" w:color="auto"/>
            </w:tcBorders>
          </w:tcPr>
          <w:p w14:paraId="1F8D3740" w14:textId="77777777" w:rsidR="00322D2A" w:rsidRPr="00E96121" w:rsidRDefault="00322D2A" w:rsidP="00486882">
            <w:pPr>
              <w:tabs>
                <w:tab w:val="left" w:pos="480"/>
                <w:tab w:val="left" w:leader="dot" w:pos="10490"/>
              </w:tabs>
              <w:jc w:val="both"/>
              <w:rPr>
                <w:rFonts w:ascii="Calibri" w:hAnsi="Calibri" w:cs="Calibri"/>
                <w:b/>
                <w:bCs/>
                <w:smallCaps/>
                <w:sz w:val="20"/>
                <w:szCs w:val="20"/>
              </w:rPr>
            </w:pPr>
            <w:r w:rsidRPr="00E96121">
              <w:rPr>
                <w:rFonts w:ascii="Calibri" w:hAnsi="Calibri" w:cs="Calibri"/>
                <w:b/>
                <w:bCs/>
                <w:smallCaps/>
                <w:sz w:val="20"/>
                <w:szCs w:val="20"/>
              </w:rPr>
              <w:t>1)</w:t>
            </w:r>
            <w:r w:rsidRPr="00E96121">
              <w:rPr>
                <w:rFonts w:ascii="Calibri" w:hAnsi="Calibri" w:cs="Calibri"/>
                <w:b/>
                <w:bCs/>
                <w:smallCaps/>
                <w:sz w:val="20"/>
                <w:szCs w:val="20"/>
              </w:rPr>
              <w:tab/>
              <w:t>Description succincte</w:t>
            </w:r>
          </w:p>
          <w:p w14:paraId="078D5DEE" w14:textId="77777777" w:rsidR="00322D2A" w:rsidRPr="001B26D2" w:rsidRDefault="00322D2A" w:rsidP="001B26D2">
            <w:pPr>
              <w:pStyle w:val="Texte2"/>
              <w:ind w:left="851"/>
              <w:rPr>
                <w:rFonts w:ascii="Verdana" w:hAnsi="Verdana" w:cs="Verdana"/>
                <w:noProof w:val="0"/>
                <w:color w:val="auto"/>
                <w:shd w:val="clear" w:color="auto" w:fill="auto"/>
                <w:lang w:val="fr-FR"/>
              </w:rPr>
            </w:pPr>
            <w:r w:rsidRPr="00772F1B">
              <w:rPr>
                <w:rFonts w:ascii="Verdana" w:hAnsi="Verdana" w:cs="Verdana"/>
                <w:noProof w:val="0"/>
                <w:color w:val="auto"/>
                <w:shd w:val="clear" w:color="auto" w:fill="auto"/>
                <w:lang w:val="fr-FR"/>
              </w:rPr>
              <w:t xml:space="preserve">Elles comportent </w:t>
            </w:r>
            <w:r>
              <w:rPr>
                <w:rFonts w:ascii="Verdana" w:hAnsi="Verdana" w:cs="Verdana"/>
                <w:noProof w:val="0"/>
                <w:color w:val="auto"/>
                <w:shd w:val="clear" w:color="auto" w:fill="auto"/>
                <w:lang w:val="fr-FR"/>
              </w:rPr>
              <w:t xml:space="preserve"> </w:t>
            </w:r>
            <w:r w:rsidRPr="00772F1B">
              <w:rPr>
                <w:rFonts w:ascii="Verdana" w:hAnsi="Verdana" w:cs="Verdana"/>
                <w:noProof w:val="0"/>
                <w:color w:val="auto"/>
                <w:shd w:val="clear" w:color="auto" w:fill="auto"/>
                <w:lang w:val="fr-FR"/>
              </w:rPr>
              <w:t xml:space="preserve"> sites les interventions récurrentes et/ou régulières de nettoyage ayant pour but de mainten</w:t>
            </w:r>
            <w:r>
              <w:rPr>
                <w:rFonts w:ascii="Verdana" w:hAnsi="Verdana" w:cs="Verdana"/>
                <w:noProof w:val="0"/>
                <w:color w:val="auto"/>
                <w:shd w:val="clear" w:color="auto" w:fill="auto"/>
                <w:lang w:val="fr-FR"/>
              </w:rPr>
              <w:t>ir l’hygiène et la propreté des bâtiments.</w:t>
            </w:r>
          </w:p>
          <w:p w14:paraId="55593878" w14:textId="77777777" w:rsidR="00322D2A" w:rsidRPr="00E96121" w:rsidRDefault="00322D2A" w:rsidP="00486882">
            <w:pPr>
              <w:tabs>
                <w:tab w:val="left" w:pos="480"/>
                <w:tab w:val="left" w:leader="dot" w:pos="10490"/>
              </w:tabs>
              <w:jc w:val="both"/>
              <w:rPr>
                <w:rFonts w:ascii="Calibri" w:hAnsi="Calibri" w:cs="Calibri"/>
                <w:smallCaps/>
                <w:color w:val="FF0000"/>
                <w:sz w:val="20"/>
                <w:szCs w:val="20"/>
              </w:rPr>
            </w:pPr>
          </w:p>
        </w:tc>
      </w:tr>
      <w:tr w:rsidR="00322D2A" w:rsidRPr="00E96121" w14:paraId="11CC84FC" w14:textId="77777777">
        <w:tc>
          <w:tcPr>
            <w:tcW w:w="11252" w:type="dxa"/>
            <w:gridSpan w:val="3"/>
            <w:tcBorders>
              <w:top w:val="single" w:sz="12" w:space="0" w:color="auto"/>
              <w:left w:val="single" w:sz="12" w:space="0" w:color="auto"/>
              <w:right w:val="single" w:sz="12" w:space="0" w:color="auto"/>
            </w:tcBorders>
          </w:tcPr>
          <w:p w14:paraId="340019BA" w14:textId="77777777" w:rsidR="00322D2A" w:rsidRPr="00E96121" w:rsidRDefault="00322D2A" w:rsidP="00486882">
            <w:pPr>
              <w:tabs>
                <w:tab w:val="left" w:pos="480"/>
                <w:tab w:val="left" w:leader="dot" w:pos="10490"/>
              </w:tabs>
              <w:jc w:val="both"/>
              <w:rPr>
                <w:rFonts w:ascii="Calibri" w:hAnsi="Calibri" w:cs="Calibri"/>
                <w:color w:val="000000"/>
                <w:sz w:val="20"/>
                <w:szCs w:val="20"/>
              </w:rPr>
            </w:pPr>
            <w:r w:rsidRPr="00E96121">
              <w:rPr>
                <w:rFonts w:ascii="Calibri" w:hAnsi="Calibri" w:cs="Calibri"/>
                <w:b/>
                <w:bCs/>
                <w:smallCaps/>
                <w:color w:val="000000"/>
                <w:sz w:val="20"/>
                <w:szCs w:val="20"/>
              </w:rPr>
              <w:t>2)</w:t>
            </w:r>
            <w:r w:rsidRPr="00E96121">
              <w:rPr>
                <w:rFonts w:ascii="Calibri" w:hAnsi="Calibri" w:cs="Calibri"/>
                <w:b/>
                <w:bCs/>
                <w:smallCaps/>
                <w:color w:val="000000"/>
                <w:sz w:val="20"/>
                <w:szCs w:val="20"/>
              </w:rPr>
              <w:tab/>
              <w:t xml:space="preserve">Classification CPV (vocabulaire commun pour les marchés </w:t>
            </w:r>
            <w:proofErr w:type="gramStart"/>
            <w:r w:rsidRPr="00E96121">
              <w:rPr>
                <w:rFonts w:ascii="Calibri" w:hAnsi="Calibri" w:cs="Calibri"/>
                <w:b/>
                <w:bCs/>
                <w:smallCaps/>
                <w:color w:val="000000"/>
                <w:sz w:val="20"/>
                <w:szCs w:val="20"/>
              </w:rPr>
              <w:t>publics)</w:t>
            </w:r>
            <w:r w:rsidRPr="00E96121">
              <w:rPr>
                <w:rFonts w:ascii="Calibri" w:hAnsi="Calibri" w:cs="Calibri"/>
                <w:color w:val="000000"/>
                <w:sz w:val="20"/>
                <w:szCs w:val="20"/>
              </w:rPr>
              <w:t>(</w:t>
            </w:r>
            <w:proofErr w:type="gramEnd"/>
            <w:r w:rsidRPr="00E96121">
              <w:rPr>
                <w:rFonts w:ascii="Calibri" w:hAnsi="Calibri" w:cs="Calibri"/>
                <w:color w:val="000000"/>
                <w:sz w:val="20"/>
                <w:szCs w:val="20"/>
              </w:rPr>
              <w:t xml:space="preserve">voir </w:t>
            </w:r>
            <w:hyperlink r:id="rId14" w:history="1">
              <w:r w:rsidRPr="00E96121">
                <w:rPr>
                  <w:rStyle w:val="Lienhypertexte"/>
                  <w:rFonts w:ascii="Calibri" w:hAnsi="Calibri" w:cs="Calibri"/>
                  <w:color w:val="000000"/>
                  <w:sz w:val="20"/>
                  <w:szCs w:val="20"/>
                </w:rPr>
                <w:t>http://simap.eu.int</w:t>
              </w:r>
            </w:hyperlink>
            <w:r w:rsidRPr="00E96121">
              <w:rPr>
                <w:rFonts w:ascii="Calibri" w:hAnsi="Calibri" w:cs="Calibri"/>
                <w:color w:val="000000"/>
                <w:sz w:val="20"/>
                <w:szCs w:val="20"/>
              </w:rPr>
              <w:t xml:space="preserve">) </w:t>
            </w:r>
          </w:p>
          <w:p w14:paraId="02E7CDBD" w14:textId="77777777" w:rsidR="00322D2A" w:rsidRPr="00E96121" w:rsidRDefault="00322D2A" w:rsidP="00486882">
            <w:pPr>
              <w:tabs>
                <w:tab w:val="left" w:pos="480"/>
                <w:tab w:val="left" w:leader="dot" w:pos="10490"/>
              </w:tabs>
              <w:jc w:val="both"/>
              <w:rPr>
                <w:rFonts w:ascii="Calibri" w:hAnsi="Calibri" w:cs="Calibri"/>
                <w:b/>
                <w:bCs/>
                <w:smallCaps/>
                <w:color w:val="000000"/>
                <w:sz w:val="20"/>
                <w:szCs w:val="20"/>
              </w:rPr>
            </w:pPr>
          </w:p>
        </w:tc>
      </w:tr>
      <w:tr w:rsidR="00322D2A" w:rsidRPr="00E96121" w14:paraId="3211A103" w14:textId="77777777">
        <w:trPr>
          <w:trHeight w:val="245"/>
        </w:trPr>
        <w:tc>
          <w:tcPr>
            <w:tcW w:w="2830" w:type="dxa"/>
            <w:tcBorders>
              <w:left w:val="single" w:sz="12" w:space="0" w:color="auto"/>
            </w:tcBorders>
          </w:tcPr>
          <w:p w14:paraId="6E16694D" w14:textId="77777777" w:rsidR="00322D2A" w:rsidRPr="00E96121" w:rsidRDefault="00322D2A" w:rsidP="00486882">
            <w:pPr>
              <w:tabs>
                <w:tab w:val="left" w:pos="480"/>
                <w:tab w:val="left" w:leader="dot" w:pos="10490"/>
              </w:tabs>
              <w:jc w:val="both"/>
              <w:rPr>
                <w:rFonts w:ascii="Calibri" w:hAnsi="Calibri" w:cs="Calibri"/>
                <w:b/>
                <w:bCs/>
                <w:smallCaps/>
                <w:color w:val="000000"/>
                <w:sz w:val="20"/>
                <w:szCs w:val="20"/>
              </w:rPr>
            </w:pPr>
          </w:p>
        </w:tc>
        <w:tc>
          <w:tcPr>
            <w:tcW w:w="4200" w:type="dxa"/>
          </w:tcPr>
          <w:p w14:paraId="6CD290D4" w14:textId="77777777" w:rsidR="00322D2A" w:rsidRPr="00E96121" w:rsidRDefault="00322D2A" w:rsidP="00486882">
            <w:pPr>
              <w:tabs>
                <w:tab w:val="left" w:pos="480"/>
                <w:tab w:val="left" w:leader="dot" w:pos="10490"/>
              </w:tabs>
              <w:jc w:val="center"/>
              <w:rPr>
                <w:rFonts w:ascii="Calibri" w:hAnsi="Calibri" w:cs="Calibri"/>
                <w:b/>
                <w:bCs/>
                <w:color w:val="000000"/>
                <w:sz w:val="20"/>
                <w:szCs w:val="20"/>
              </w:rPr>
            </w:pPr>
            <w:r w:rsidRPr="00E96121">
              <w:rPr>
                <w:rFonts w:ascii="Calibri" w:hAnsi="Calibri" w:cs="Calibri"/>
                <w:b/>
                <w:bCs/>
                <w:color w:val="000000"/>
                <w:sz w:val="20"/>
                <w:szCs w:val="20"/>
              </w:rPr>
              <w:t>Objet principal</w:t>
            </w:r>
          </w:p>
          <w:p w14:paraId="650AF78B" w14:textId="77777777" w:rsidR="00322D2A" w:rsidRPr="00E96121" w:rsidRDefault="00322D2A" w:rsidP="00486882">
            <w:pPr>
              <w:tabs>
                <w:tab w:val="left" w:pos="480"/>
                <w:tab w:val="left" w:leader="dot" w:pos="10490"/>
              </w:tabs>
              <w:jc w:val="center"/>
              <w:rPr>
                <w:rFonts w:ascii="Calibri" w:hAnsi="Calibri" w:cs="Calibri"/>
                <w:b/>
                <w:bCs/>
                <w:smallCaps/>
                <w:color w:val="000000"/>
                <w:sz w:val="20"/>
                <w:szCs w:val="20"/>
              </w:rPr>
            </w:pPr>
          </w:p>
        </w:tc>
        <w:tc>
          <w:tcPr>
            <w:tcW w:w="4222" w:type="dxa"/>
            <w:tcBorders>
              <w:right w:val="single" w:sz="12" w:space="0" w:color="auto"/>
            </w:tcBorders>
          </w:tcPr>
          <w:p w14:paraId="70C78A4D" w14:textId="77777777" w:rsidR="00322D2A" w:rsidRPr="00E96121" w:rsidRDefault="00322D2A" w:rsidP="00486882">
            <w:pPr>
              <w:tabs>
                <w:tab w:val="left" w:pos="480"/>
                <w:tab w:val="left" w:leader="dot" w:pos="10490"/>
              </w:tabs>
              <w:jc w:val="center"/>
              <w:rPr>
                <w:rFonts w:ascii="Calibri" w:hAnsi="Calibri" w:cs="Calibri"/>
                <w:b/>
                <w:bCs/>
                <w:smallCaps/>
                <w:color w:val="000000"/>
                <w:sz w:val="20"/>
                <w:szCs w:val="20"/>
              </w:rPr>
            </w:pPr>
            <w:r w:rsidRPr="00E96121">
              <w:rPr>
                <w:rFonts w:ascii="Calibri" w:hAnsi="Calibri" w:cs="Calibri"/>
                <w:b/>
                <w:bCs/>
                <w:color w:val="000000"/>
                <w:sz w:val="20"/>
                <w:szCs w:val="20"/>
              </w:rPr>
              <w:t xml:space="preserve">Descripteur </w:t>
            </w:r>
            <w:proofErr w:type="gramStart"/>
            <w:r w:rsidRPr="00E96121">
              <w:rPr>
                <w:rFonts w:ascii="Calibri" w:hAnsi="Calibri" w:cs="Calibri"/>
                <w:b/>
                <w:bCs/>
                <w:color w:val="000000"/>
                <w:sz w:val="20"/>
                <w:szCs w:val="20"/>
              </w:rPr>
              <w:t xml:space="preserve">supplémentaire  </w:t>
            </w:r>
            <w:r w:rsidRPr="00E96121">
              <w:rPr>
                <w:rFonts w:ascii="Calibri" w:hAnsi="Calibri" w:cs="Calibri"/>
                <w:i/>
                <w:iCs/>
                <w:color w:val="000000"/>
                <w:sz w:val="20"/>
                <w:szCs w:val="20"/>
              </w:rPr>
              <w:t>(</w:t>
            </w:r>
            <w:proofErr w:type="gramEnd"/>
            <w:r w:rsidRPr="00E96121">
              <w:rPr>
                <w:rFonts w:ascii="Calibri" w:hAnsi="Calibri" w:cs="Calibri"/>
                <w:i/>
                <w:iCs/>
                <w:color w:val="000000"/>
                <w:sz w:val="20"/>
                <w:szCs w:val="20"/>
              </w:rPr>
              <w:t>le cas échéant)</w:t>
            </w:r>
          </w:p>
        </w:tc>
      </w:tr>
      <w:tr w:rsidR="00322D2A" w:rsidRPr="00E96121" w14:paraId="0F7C2459" w14:textId="77777777">
        <w:trPr>
          <w:trHeight w:val="245"/>
        </w:trPr>
        <w:tc>
          <w:tcPr>
            <w:tcW w:w="2830" w:type="dxa"/>
            <w:tcBorders>
              <w:left w:val="single" w:sz="12" w:space="0" w:color="auto"/>
            </w:tcBorders>
          </w:tcPr>
          <w:p w14:paraId="695ABF70" w14:textId="77777777" w:rsidR="00322D2A" w:rsidRPr="00E96121" w:rsidRDefault="00322D2A" w:rsidP="00486882">
            <w:pPr>
              <w:tabs>
                <w:tab w:val="left" w:pos="480"/>
                <w:tab w:val="left" w:leader="dot" w:pos="10490"/>
              </w:tabs>
              <w:jc w:val="both"/>
              <w:rPr>
                <w:rFonts w:ascii="Calibri" w:hAnsi="Calibri" w:cs="Calibri"/>
                <w:b/>
                <w:bCs/>
                <w:color w:val="000000"/>
                <w:sz w:val="20"/>
                <w:szCs w:val="20"/>
              </w:rPr>
            </w:pPr>
            <w:r w:rsidRPr="00E96121">
              <w:rPr>
                <w:rFonts w:ascii="Calibri" w:hAnsi="Calibri" w:cs="Calibri"/>
                <w:b/>
                <w:bCs/>
                <w:color w:val="000000"/>
                <w:sz w:val="20"/>
                <w:szCs w:val="20"/>
              </w:rPr>
              <w:t>Objet principal</w:t>
            </w:r>
          </w:p>
        </w:tc>
        <w:tc>
          <w:tcPr>
            <w:tcW w:w="4200" w:type="dxa"/>
          </w:tcPr>
          <w:p w14:paraId="596F133D" w14:textId="77777777" w:rsidR="00322D2A" w:rsidRPr="00E96121" w:rsidRDefault="00322D2A" w:rsidP="00486882">
            <w:pPr>
              <w:tabs>
                <w:tab w:val="left" w:pos="480"/>
                <w:tab w:val="left" w:leader="dot" w:pos="10490"/>
              </w:tabs>
              <w:jc w:val="center"/>
              <w:rPr>
                <w:rFonts w:ascii="Calibri" w:hAnsi="Calibri" w:cs="Calibri"/>
                <w:b/>
                <w:bCs/>
                <w:smallCaps/>
                <w:color w:val="000000"/>
                <w:sz w:val="20"/>
                <w:szCs w:val="20"/>
              </w:rPr>
            </w:pPr>
            <w:r>
              <w:rPr>
                <w:rFonts w:ascii="Calibri" w:hAnsi="Calibri" w:cs="Calibri"/>
                <w:sz w:val="22"/>
                <w:szCs w:val="22"/>
              </w:rPr>
              <w:t xml:space="preserve"> </w:t>
            </w:r>
            <w:r w:rsidRPr="00CB4896">
              <w:rPr>
                <w:rFonts w:ascii="Calibri" w:hAnsi="Calibri" w:cs="Calibri"/>
                <w:sz w:val="22"/>
                <w:szCs w:val="22"/>
              </w:rPr>
              <w:t xml:space="preserve"> </w:t>
            </w:r>
            <w:r>
              <w:rPr>
                <w:rFonts w:ascii="Calibri" w:hAnsi="Calibri" w:cs="Calibri"/>
                <w:sz w:val="22"/>
                <w:szCs w:val="22"/>
              </w:rPr>
              <w:t xml:space="preserve"> </w:t>
            </w:r>
            <w:r w:rsidRPr="00CB4896">
              <w:rPr>
                <w:rFonts w:ascii="Calibri" w:hAnsi="Calibri" w:cs="Calibri"/>
                <w:sz w:val="22"/>
                <w:szCs w:val="22"/>
              </w:rPr>
              <w:t xml:space="preserve"> </w:t>
            </w:r>
            <w:r>
              <w:t>90900000-6</w:t>
            </w:r>
          </w:p>
        </w:tc>
        <w:tc>
          <w:tcPr>
            <w:tcW w:w="4222" w:type="dxa"/>
            <w:tcBorders>
              <w:right w:val="single" w:sz="12" w:space="0" w:color="auto"/>
            </w:tcBorders>
          </w:tcPr>
          <w:p w14:paraId="1541E60D" w14:textId="77777777" w:rsidR="00322D2A" w:rsidRPr="00E96121" w:rsidRDefault="00F76FF1" w:rsidP="00486882">
            <w:pPr>
              <w:tabs>
                <w:tab w:val="left" w:pos="4934"/>
              </w:tabs>
              <w:ind w:left="600" w:hanging="600"/>
              <w:jc w:val="center"/>
              <w:rPr>
                <w:rFonts w:ascii="Calibri" w:hAnsi="Calibri" w:cs="Calibri"/>
                <w:color w:val="000000"/>
                <w:sz w:val="20"/>
                <w:szCs w:val="20"/>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1C2340DD" w14:textId="77777777" w:rsidR="00322D2A" w:rsidRPr="00E96121" w:rsidRDefault="00322D2A" w:rsidP="00486882">
            <w:pPr>
              <w:tabs>
                <w:tab w:val="left" w:pos="480"/>
                <w:tab w:val="left" w:leader="dot" w:pos="10490"/>
              </w:tabs>
              <w:jc w:val="center"/>
              <w:rPr>
                <w:rFonts w:ascii="Calibri" w:hAnsi="Calibri" w:cs="Calibri"/>
                <w:b/>
                <w:bCs/>
                <w:smallCaps/>
                <w:color w:val="000000"/>
                <w:sz w:val="20"/>
                <w:szCs w:val="20"/>
              </w:rPr>
            </w:pPr>
          </w:p>
        </w:tc>
      </w:tr>
      <w:tr w:rsidR="00322D2A" w:rsidRPr="00E96121" w14:paraId="1A64E9B5" w14:textId="77777777">
        <w:trPr>
          <w:trHeight w:val="245"/>
        </w:trPr>
        <w:tc>
          <w:tcPr>
            <w:tcW w:w="2830" w:type="dxa"/>
            <w:tcBorders>
              <w:left w:val="single" w:sz="12" w:space="0" w:color="auto"/>
              <w:bottom w:val="single" w:sz="12" w:space="0" w:color="auto"/>
            </w:tcBorders>
          </w:tcPr>
          <w:p w14:paraId="288B1771" w14:textId="77777777" w:rsidR="00322D2A" w:rsidRPr="00E96121" w:rsidRDefault="00322D2A" w:rsidP="00486882">
            <w:pPr>
              <w:tabs>
                <w:tab w:val="left" w:pos="480"/>
                <w:tab w:val="left" w:leader="dot" w:pos="10490"/>
              </w:tabs>
              <w:jc w:val="both"/>
              <w:rPr>
                <w:rFonts w:ascii="Calibri" w:hAnsi="Calibri" w:cs="Calibri"/>
                <w:b/>
                <w:bCs/>
                <w:smallCaps/>
                <w:color w:val="000000"/>
                <w:sz w:val="20"/>
                <w:szCs w:val="20"/>
              </w:rPr>
            </w:pPr>
            <w:r w:rsidRPr="00E96121">
              <w:rPr>
                <w:rFonts w:ascii="Calibri" w:hAnsi="Calibri" w:cs="Calibri"/>
                <w:b/>
                <w:bCs/>
                <w:color w:val="000000"/>
                <w:sz w:val="20"/>
                <w:szCs w:val="20"/>
              </w:rPr>
              <w:t>Objet(s) supplémentaire (s)</w:t>
            </w:r>
          </w:p>
        </w:tc>
        <w:tc>
          <w:tcPr>
            <w:tcW w:w="4200" w:type="dxa"/>
          </w:tcPr>
          <w:p w14:paraId="7B0F0ADC" w14:textId="77777777" w:rsidR="00322D2A" w:rsidRPr="00E96121" w:rsidRDefault="00F76FF1" w:rsidP="00486882">
            <w:pPr>
              <w:tabs>
                <w:tab w:val="left" w:pos="4934"/>
              </w:tabs>
              <w:ind w:left="600" w:hanging="600"/>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0B209EB3" w14:textId="77777777" w:rsidR="00322D2A" w:rsidRPr="00E96121" w:rsidRDefault="00322D2A" w:rsidP="00486882">
            <w:pPr>
              <w:tabs>
                <w:tab w:val="left" w:pos="4934"/>
              </w:tabs>
              <w:ind w:left="600" w:hanging="600"/>
              <w:jc w:val="center"/>
              <w:rPr>
                <w:rFonts w:ascii="Calibri" w:hAnsi="Calibri" w:cs="Calibri"/>
                <w:color w:val="000000"/>
                <w:sz w:val="20"/>
                <w:szCs w:val="20"/>
              </w:rPr>
            </w:pPr>
          </w:p>
          <w:p w14:paraId="7D74E768" w14:textId="77777777" w:rsidR="00322D2A" w:rsidRPr="001B26D2" w:rsidRDefault="00322D2A" w:rsidP="001B26D2">
            <w:pPr>
              <w:tabs>
                <w:tab w:val="left" w:pos="4934"/>
              </w:tabs>
              <w:ind w:left="600" w:hanging="600"/>
              <w:jc w:val="center"/>
              <w:rPr>
                <w:rFonts w:ascii="Calibri" w:hAnsi="Calibri" w:cs="Calibri"/>
                <w:color w:val="000000"/>
                <w:sz w:val="20"/>
                <w:szCs w:val="20"/>
                <w:bdr w:val="single" w:sz="4" w:space="0" w:color="auto"/>
              </w:rPr>
            </w:pPr>
          </w:p>
        </w:tc>
        <w:tc>
          <w:tcPr>
            <w:tcW w:w="4222" w:type="dxa"/>
            <w:tcBorders>
              <w:right w:val="single" w:sz="12" w:space="0" w:color="auto"/>
            </w:tcBorders>
          </w:tcPr>
          <w:p w14:paraId="08DE6B55" w14:textId="77777777" w:rsidR="00322D2A" w:rsidRPr="00E96121" w:rsidRDefault="00F76FF1" w:rsidP="00486882">
            <w:pPr>
              <w:tabs>
                <w:tab w:val="left" w:pos="480"/>
                <w:tab w:val="left" w:leader="dot" w:pos="10490"/>
              </w:tabs>
              <w:jc w:val="center"/>
              <w:rPr>
                <w:rFonts w:ascii="Calibri" w:hAnsi="Calibri" w:cs="Calibri"/>
                <w:color w:val="000000"/>
                <w:sz w:val="20"/>
                <w:szCs w:val="20"/>
                <w:bdr w:val="single" w:sz="4" w:space="0" w:color="auto"/>
              </w:rPr>
            </w:pP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r w:rsidR="00322D2A" w:rsidRPr="00E96121">
              <w:rPr>
                <w:rFonts w:ascii="Calibri" w:hAnsi="Calibri" w:cs="Calibri"/>
                <w:color w:val="000000"/>
                <w:sz w:val="20"/>
                <w:szCs w:val="20"/>
              </w:rPr>
              <w:t xml:space="preserve">  - </w:t>
            </w:r>
            <w:r w:rsidRPr="00E96121">
              <w:rPr>
                <w:rFonts w:ascii="Calibri" w:hAnsi="Calibri" w:cs="Calibri"/>
                <w:color w:val="000000"/>
                <w:sz w:val="20"/>
                <w:szCs w:val="20"/>
                <w:bdr w:val="single" w:sz="4" w:space="0" w:color="auto"/>
              </w:rPr>
              <w:fldChar w:fldCharType="begin">
                <w:ffData>
                  <w:name w:val="Texte124"/>
                  <w:enabled/>
                  <w:calcOnExit w:val="0"/>
                  <w:textInput>
                    <w:maxLength w:val="1"/>
                  </w:textInput>
                </w:ffData>
              </w:fldChar>
            </w:r>
            <w:r w:rsidR="00322D2A" w:rsidRPr="00E96121">
              <w:rPr>
                <w:rFonts w:ascii="Calibri" w:hAnsi="Calibri" w:cs="Calibri"/>
                <w:color w:val="000000"/>
                <w:sz w:val="20"/>
                <w:szCs w:val="20"/>
                <w:bdr w:val="single" w:sz="4" w:space="0" w:color="auto"/>
              </w:rPr>
              <w:instrText xml:space="preserve"> FORMTEXT </w:instrText>
            </w:r>
            <w:r w:rsidRPr="00E96121">
              <w:rPr>
                <w:rFonts w:ascii="Calibri" w:hAnsi="Calibri" w:cs="Calibri"/>
                <w:color w:val="000000"/>
                <w:sz w:val="20"/>
                <w:szCs w:val="20"/>
                <w:bdr w:val="single" w:sz="4" w:space="0" w:color="auto"/>
              </w:rPr>
            </w:r>
            <w:r w:rsidRPr="00E96121">
              <w:rPr>
                <w:rFonts w:ascii="Calibri" w:hAnsi="Calibri" w:cs="Calibri"/>
                <w:color w:val="000000"/>
                <w:sz w:val="20"/>
                <w:szCs w:val="20"/>
                <w:bdr w:val="single" w:sz="4" w:space="0" w:color="auto"/>
              </w:rPr>
              <w:fldChar w:fldCharType="separate"/>
            </w:r>
            <w:r w:rsidR="00322D2A" w:rsidRPr="00E96121">
              <w:rPr>
                <w:rFonts w:ascii="Calibri" w:hAnsi="Calibri" w:cs="Calibri"/>
                <w:noProof/>
                <w:color w:val="000000"/>
                <w:sz w:val="20"/>
                <w:szCs w:val="20"/>
                <w:bdr w:val="single" w:sz="4" w:space="0" w:color="auto"/>
              </w:rPr>
              <w:t> </w:t>
            </w:r>
            <w:r w:rsidRPr="00E96121">
              <w:rPr>
                <w:rFonts w:ascii="Calibri" w:hAnsi="Calibri" w:cs="Calibri"/>
                <w:color w:val="000000"/>
                <w:sz w:val="20"/>
                <w:szCs w:val="20"/>
                <w:bdr w:val="single" w:sz="4" w:space="0" w:color="auto"/>
              </w:rPr>
              <w:fldChar w:fldCharType="end"/>
            </w:r>
          </w:p>
          <w:p w14:paraId="57C85ABE" w14:textId="77777777" w:rsidR="00322D2A" w:rsidRPr="00E96121" w:rsidRDefault="00322D2A" w:rsidP="00486882">
            <w:pPr>
              <w:tabs>
                <w:tab w:val="left" w:pos="480"/>
                <w:tab w:val="left" w:leader="dot" w:pos="10490"/>
              </w:tabs>
              <w:jc w:val="center"/>
              <w:rPr>
                <w:rFonts w:ascii="Calibri" w:hAnsi="Calibri" w:cs="Calibri"/>
                <w:color w:val="000000"/>
                <w:sz w:val="20"/>
                <w:szCs w:val="20"/>
                <w:bdr w:val="single" w:sz="4" w:space="0" w:color="auto"/>
              </w:rPr>
            </w:pPr>
          </w:p>
          <w:p w14:paraId="3C4E1413" w14:textId="77777777" w:rsidR="00322D2A" w:rsidRPr="00E96121" w:rsidRDefault="00322D2A" w:rsidP="00486882">
            <w:pPr>
              <w:tabs>
                <w:tab w:val="left" w:pos="480"/>
                <w:tab w:val="left" w:leader="dot" w:pos="10490"/>
              </w:tabs>
              <w:jc w:val="center"/>
              <w:rPr>
                <w:rFonts w:ascii="Calibri" w:hAnsi="Calibri" w:cs="Calibri"/>
                <w:b/>
                <w:bCs/>
                <w:smallCaps/>
                <w:color w:val="000000"/>
                <w:sz w:val="20"/>
                <w:szCs w:val="20"/>
              </w:rPr>
            </w:pPr>
          </w:p>
        </w:tc>
      </w:tr>
      <w:tr w:rsidR="00322D2A" w:rsidRPr="00E96121" w14:paraId="0BD9BAA6" w14:textId="77777777">
        <w:tc>
          <w:tcPr>
            <w:tcW w:w="11252" w:type="dxa"/>
            <w:gridSpan w:val="3"/>
            <w:tcBorders>
              <w:top w:val="single" w:sz="12" w:space="0" w:color="auto"/>
              <w:left w:val="single" w:sz="12" w:space="0" w:color="auto"/>
              <w:bottom w:val="single" w:sz="12" w:space="0" w:color="auto"/>
              <w:right w:val="single" w:sz="12" w:space="0" w:color="auto"/>
            </w:tcBorders>
          </w:tcPr>
          <w:p w14:paraId="2C667F33" w14:textId="77777777" w:rsidR="00322D2A" w:rsidRPr="004D7020" w:rsidRDefault="00322D2A" w:rsidP="00486882">
            <w:pPr>
              <w:tabs>
                <w:tab w:val="left" w:pos="480"/>
                <w:tab w:val="left" w:leader="dot" w:pos="10490"/>
              </w:tabs>
              <w:jc w:val="both"/>
              <w:rPr>
                <w:rFonts w:ascii="Calibri" w:hAnsi="Calibri" w:cs="Calibri"/>
                <w:b/>
                <w:bCs/>
                <w:smallCaps/>
                <w:sz w:val="20"/>
                <w:szCs w:val="20"/>
              </w:rPr>
            </w:pPr>
            <w:r w:rsidRPr="004D7020">
              <w:rPr>
                <w:rFonts w:ascii="Calibri" w:hAnsi="Calibri" w:cs="Calibri"/>
                <w:b/>
                <w:bCs/>
                <w:smallCaps/>
                <w:sz w:val="20"/>
                <w:szCs w:val="20"/>
              </w:rPr>
              <w:t>3)</w:t>
            </w:r>
            <w:r w:rsidRPr="004D7020">
              <w:rPr>
                <w:rFonts w:ascii="Calibri" w:hAnsi="Calibri" w:cs="Calibri"/>
                <w:b/>
                <w:bCs/>
                <w:smallCaps/>
                <w:sz w:val="20"/>
                <w:szCs w:val="20"/>
              </w:rPr>
              <w:tab/>
              <w:t>Quantité ou étendue</w:t>
            </w:r>
          </w:p>
          <w:p w14:paraId="732A9513" w14:textId="77777777" w:rsidR="00322D2A" w:rsidRPr="004D7020" w:rsidRDefault="00322D2A" w:rsidP="00486882">
            <w:pPr>
              <w:tabs>
                <w:tab w:val="left" w:leader="dot" w:pos="10490"/>
              </w:tabs>
              <w:jc w:val="both"/>
              <w:rPr>
                <w:rFonts w:ascii="Calibri" w:hAnsi="Calibri" w:cs="Calibri"/>
                <w:smallCaps/>
                <w:sz w:val="20"/>
                <w:szCs w:val="20"/>
              </w:rPr>
            </w:pPr>
            <w:r w:rsidRPr="004D7020">
              <w:rPr>
                <w:rFonts w:ascii="Calibri" w:hAnsi="Calibri" w:cs="Calibri"/>
                <w:smallCaps/>
                <w:sz w:val="20"/>
                <w:szCs w:val="20"/>
              </w:rPr>
              <w:t xml:space="preserve"> </w:t>
            </w:r>
          </w:p>
          <w:p w14:paraId="43A5FA08" w14:textId="77777777" w:rsidR="00322D2A" w:rsidRPr="004D7020" w:rsidRDefault="00322D2A" w:rsidP="00BA3FEB">
            <w:pPr>
              <w:rPr>
                <w:b/>
                <w:bCs/>
              </w:rPr>
            </w:pPr>
            <w:bookmarkStart w:id="63" w:name="_Toc346877748"/>
            <w:bookmarkStart w:id="64" w:name="_Toc346877927"/>
            <w:bookmarkStart w:id="65" w:name="_Toc346877981"/>
            <w:bookmarkStart w:id="66" w:name="_Toc347231229"/>
            <w:r w:rsidRPr="004D7020">
              <w:rPr>
                <w:b/>
                <w:bCs/>
              </w:rPr>
              <w:t xml:space="preserve">Site N°1 : Dépôt </w:t>
            </w:r>
            <w:r w:rsidR="000E52FD">
              <w:rPr>
                <w:b/>
                <w:bCs/>
              </w:rPr>
              <w:t xml:space="preserve"> </w:t>
            </w:r>
            <w:r w:rsidRPr="004D7020">
              <w:rPr>
                <w:b/>
                <w:bCs/>
              </w:rPr>
              <w:t xml:space="preserve"> </w:t>
            </w:r>
            <w:bookmarkEnd w:id="63"/>
            <w:bookmarkEnd w:id="64"/>
            <w:bookmarkEnd w:id="65"/>
            <w:bookmarkEnd w:id="66"/>
            <w:r w:rsidRPr="004D7020">
              <w:rPr>
                <w:b/>
                <w:bCs/>
              </w:rPr>
              <w:t xml:space="preserve">rue </w:t>
            </w:r>
            <w:proofErr w:type="spellStart"/>
            <w:r w:rsidRPr="004D7020">
              <w:rPr>
                <w:b/>
                <w:bCs/>
              </w:rPr>
              <w:t>da</w:t>
            </w:r>
            <w:proofErr w:type="spellEnd"/>
            <w:r w:rsidRPr="004D7020">
              <w:rPr>
                <w:b/>
                <w:bCs/>
              </w:rPr>
              <w:t xml:space="preserve"> la résistance 59720 Louvroil</w:t>
            </w:r>
          </w:p>
          <w:p w14:paraId="5175CFC2" w14:textId="77777777" w:rsidR="00322D2A" w:rsidRPr="004D7020" w:rsidRDefault="00322D2A" w:rsidP="00BA3FEB">
            <w:r w:rsidRPr="004D7020">
              <w:t>Ce bâtiment abrite le siège de la SPLTISA  ainsi que la maintenance bus.</w:t>
            </w:r>
          </w:p>
          <w:p w14:paraId="2FB030ED" w14:textId="77777777" w:rsidR="00B54647" w:rsidRDefault="00B54647" w:rsidP="00BA3FEB"/>
          <w:p w14:paraId="1551B9B5" w14:textId="77777777" w:rsidR="00322D2A" w:rsidRPr="004D7020" w:rsidRDefault="00322D2A" w:rsidP="00BA3FEB">
            <w:r w:rsidRPr="004D7020">
              <w:t>Il se décompose de la façon suivante</w:t>
            </w:r>
          </w:p>
          <w:p w14:paraId="7B4E24C6" w14:textId="77777777" w:rsidR="00322D2A" w:rsidRPr="004D7020" w:rsidRDefault="00322D2A" w:rsidP="00BA3FEB"/>
          <w:p w14:paraId="7FE5BFD4" w14:textId="77777777" w:rsidR="00322D2A" w:rsidRPr="004D7020" w:rsidRDefault="00322D2A" w:rsidP="00BA3FEB">
            <w:r w:rsidRPr="004D7020">
              <w:t xml:space="preserve">  Partie admi</w:t>
            </w:r>
            <w:r w:rsidR="00595715">
              <w:t>ni</w:t>
            </w:r>
            <w:r w:rsidRPr="004D7020">
              <w:t>strative bureaux et locaux n° en A….</w:t>
            </w:r>
          </w:p>
          <w:p w14:paraId="2BFD2A9E" w14:textId="77777777" w:rsidR="00322D2A" w:rsidRPr="004D7020" w:rsidRDefault="00322D2A" w:rsidP="00BA3FEB">
            <w:pPr>
              <w:pStyle w:val="Paragraphedeliste1"/>
              <w:numPr>
                <w:ilvl w:val="0"/>
                <w:numId w:val="24"/>
              </w:numPr>
              <w:spacing w:after="0"/>
            </w:pPr>
            <w:r w:rsidRPr="004D7020">
              <w:t>R0 : services administratifs et Sanitaires vestiaire service technique</w:t>
            </w:r>
          </w:p>
          <w:p w14:paraId="2A58B9F4" w14:textId="77777777" w:rsidR="00322D2A" w:rsidRPr="004D7020" w:rsidRDefault="00322D2A" w:rsidP="00BA3FEB">
            <w:pPr>
              <w:pStyle w:val="Paragraphedeliste1"/>
              <w:numPr>
                <w:ilvl w:val="0"/>
                <w:numId w:val="24"/>
              </w:numPr>
              <w:spacing w:after="0"/>
            </w:pPr>
            <w:r w:rsidRPr="004D7020">
              <w:t>R+1 : Bureau administratifs, r. Sanitaires</w:t>
            </w:r>
          </w:p>
          <w:p w14:paraId="28E29537" w14:textId="77777777" w:rsidR="00322D2A" w:rsidRPr="004D7020" w:rsidRDefault="00322D2A" w:rsidP="00BA3FEB"/>
          <w:p w14:paraId="17833513" w14:textId="77777777" w:rsidR="00322D2A" w:rsidRPr="004D7020" w:rsidRDefault="00322D2A" w:rsidP="00BA3FEB">
            <w:r w:rsidRPr="004D7020">
              <w:t xml:space="preserve">  Partie atelier bureaux et locaux N° en AT….</w:t>
            </w:r>
          </w:p>
          <w:p w14:paraId="1F97E86E" w14:textId="77777777" w:rsidR="00322D2A" w:rsidRPr="004D7020" w:rsidRDefault="00322D2A" w:rsidP="00BA3FEB">
            <w:r w:rsidRPr="004D7020">
              <w:t xml:space="preserve">               R0  Bureau d’atelier </w:t>
            </w:r>
          </w:p>
          <w:p w14:paraId="21BC853A" w14:textId="77777777" w:rsidR="00322D2A" w:rsidRPr="004D7020" w:rsidRDefault="00322D2A" w:rsidP="00BA3FEB"/>
          <w:p w14:paraId="584FBD90" w14:textId="77777777" w:rsidR="00322D2A" w:rsidRPr="004D7020" w:rsidRDefault="00322D2A" w:rsidP="00BA3FEB">
            <w:r w:rsidRPr="004D7020">
              <w:t>Partie  exploitation bureaux et locaux n° en E….</w:t>
            </w:r>
          </w:p>
          <w:p w14:paraId="06281FB2" w14:textId="77777777" w:rsidR="00322D2A" w:rsidRPr="004D7020" w:rsidRDefault="00322D2A" w:rsidP="00BA3FEB">
            <w:r w:rsidRPr="004D7020">
              <w:t xml:space="preserve">              R0 service d’</w:t>
            </w:r>
            <w:r w:rsidR="00556404" w:rsidRPr="004D7020">
              <w:t xml:space="preserve">exploitation, </w:t>
            </w:r>
            <w:proofErr w:type="gramStart"/>
            <w:r w:rsidR="00556404" w:rsidRPr="004D7020">
              <w:t>sanitaire</w:t>
            </w:r>
            <w:r w:rsidRPr="004D7020">
              <w:t xml:space="preserve"> ,salle</w:t>
            </w:r>
            <w:proofErr w:type="gramEnd"/>
            <w:r w:rsidRPr="004D7020">
              <w:t xml:space="preserve"> de repos des c</w:t>
            </w:r>
            <w:r w:rsidR="00556404">
              <w:t>onducteurs</w:t>
            </w:r>
            <w:r w:rsidRPr="004D7020">
              <w:t>,</w:t>
            </w:r>
            <w:r w:rsidR="00556404">
              <w:t xml:space="preserve"> </w:t>
            </w:r>
            <w:r w:rsidRPr="004D7020">
              <w:t>vest</w:t>
            </w:r>
            <w:r w:rsidR="00556404">
              <w:t>i</w:t>
            </w:r>
            <w:r w:rsidRPr="004D7020">
              <w:t xml:space="preserve">aires </w:t>
            </w:r>
            <w:r w:rsidR="00556404" w:rsidRPr="004D7020">
              <w:t>des c</w:t>
            </w:r>
            <w:r w:rsidR="00556404">
              <w:t>onducteurs</w:t>
            </w:r>
          </w:p>
          <w:p w14:paraId="4C54B619" w14:textId="77777777" w:rsidR="00322D2A" w:rsidRPr="004D7020" w:rsidRDefault="00322D2A" w:rsidP="00BA3FEB">
            <w:r w:rsidRPr="004D7020">
              <w:t xml:space="preserve">              R1  service </w:t>
            </w:r>
            <w:proofErr w:type="gramStart"/>
            <w:r w:rsidRPr="004D7020">
              <w:t>d’exploitation ,</w:t>
            </w:r>
            <w:proofErr w:type="gramEnd"/>
            <w:r w:rsidRPr="004D7020">
              <w:t xml:space="preserve"> sanitaires</w:t>
            </w:r>
          </w:p>
          <w:p w14:paraId="68DAAD07" w14:textId="77777777" w:rsidR="00322D2A" w:rsidRPr="004D7020" w:rsidRDefault="00322D2A" w:rsidP="00BA3FEB"/>
          <w:p w14:paraId="282CDE7B" w14:textId="77777777" w:rsidR="00322D2A" w:rsidRDefault="00322D2A" w:rsidP="00BA3FEB">
            <w:pPr>
              <w:rPr>
                <w:b/>
                <w:bCs/>
              </w:rPr>
            </w:pPr>
            <w:bookmarkStart w:id="67" w:name="_Toc346877749"/>
            <w:bookmarkStart w:id="68" w:name="_Toc346877928"/>
            <w:bookmarkStart w:id="69" w:name="_Toc346877982"/>
            <w:bookmarkStart w:id="70" w:name="_Toc347231230"/>
            <w:r w:rsidRPr="004D7020">
              <w:rPr>
                <w:b/>
                <w:bCs/>
              </w:rPr>
              <w:t xml:space="preserve">Site N°2 : </w:t>
            </w:r>
            <w:bookmarkEnd w:id="67"/>
            <w:bookmarkEnd w:id="68"/>
            <w:bookmarkEnd w:id="69"/>
            <w:bookmarkEnd w:id="70"/>
            <w:r w:rsidR="0075235E">
              <w:rPr>
                <w:b/>
                <w:bCs/>
              </w:rPr>
              <w:t>Agence</w:t>
            </w:r>
            <w:r w:rsidRPr="004D7020">
              <w:rPr>
                <w:b/>
                <w:bCs/>
              </w:rPr>
              <w:t xml:space="preserve"> commercial</w:t>
            </w:r>
            <w:r w:rsidR="0075235E">
              <w:rPr>
                <w:b/>
                <w:bCs/>
              </w:rPr>
              <w:t>e</w:t>
            </w:r>
            <w:r w:rsidRPr="004D7020">
              <w:rPr>
                <w:b/>
                <w:bCs/>
              </w:rPr>
              <w:t xml:space="preserve"> </w:t>
            </w:r>
            <w:proofErr w:type="gramStart"/>
            <w:r w:rsidR="000E52FD">
              <w:rPr>
                <w:b/>
                <w:bCs/>
              </w:rPr>
              <w:t xml:space="preserve"> </w:t>
            </w:r>
            <w:r w:rsidR="0075235E" w:rsidRPr="0075235E">
              <w:rPr>
                <w:b/>
                <w:bCs/>
              </w:rPr>
              <w:t xml:space="preserve">  (</w:t>
            </w:r>
            <w:proofErr w:type="gramEnd"/>
            <w:r w:rsidR="0075235E" w:rsidRPr="0075235E">
              <w:rPr>
                <w:b/>
                <w:bCs/>
              </w:rPr>
              <w:t xml:space="preserve">situé place de la  Gare de Maubeuge </w:t>
            </w:r>
            <w:r w:rsidR="0075235E">
              <w:rPr>
                <w:b/>
                <w:bCs/>
              </w:rPr>
              <w:t xml:space="preserve"> 59600</w:t>
            </w:r>
            <w:r w:rsidR="0075235E" w:rsidRPr="0075235E">
              <w:rPr>
                <w:b/>
                <w:bCs/>
              </w:rPr>
              <w:t xml:space="preserve"> )</w:t>
            </w:r>
          </w:p>
          <w:p w14:paraId="5C5FCE9A" w14:textId="77777777" w:rsidR="0075235E" w:rsidRPr="0075235E" w:rsidRDefault="0075235E" w:rsidP="00BA3FEB"/>
          <w:p w14:paraId="6285D371" w14:textId="77777777" w:rsidR="00322D2A" w:rsidRPr="0075235E" w:rsidRDefault="00322D2A" w:rsidP="00BA3FEB">
            <w:r w:rsidRPr="0075235E">
              <w:t xml:space="preserve">Ce bâtiment abrite  le service commercial et  une salle de transition pour les </w:t>
            </w:r>
            <w:r w:rsidR="00B54647" w:rsidRPr="0075235E">
              <w:t xml:space="preserve"> clients</w:t>
            </w:r>
          </w:p>
          <w:p w14:paraId="430D8CAA" w14:textId="77777777" w:rsidR="00322D2A" w:rsidRPr="0075235E" w:rsidRDefault="00322D2A" w:rsidP="00BA3FEB">
            <w:r w:rsidRPr="0075235E">
              <w:t>Il se décompose de la façon suivante :</w:t>
            </w:r>
          </w:p>
          <w:p w14:paraId="79DA1DD6" w14:textId="77777777" w:rsidR="00322D2A" w:rsidRPr="0075235E" w:rsidRDefault="00B54647" w:rsidP="00BA3FEB">
            <w:r w:rsidRPr="0075235E">
              <w:t xml:space="preserve"> </w:t>
            </w:r>
          </w:p>
          <w:p w14:paraId="3FB790E8" w14:textId="77777777" w:rsidR="00322D2A" w:rsidRPr="0075235E" w:rsidRDefault="00322D2A" w:rsidP="0075235E">
            <w:r w:rsidRPr="0075235E">
              <w:t xml:space="preserve">R0 : service </w:t>
            </w:r>
            <w:proofErr w:type="gramStart"/>
            <w:r w:rsidRPr="0075235E">
              <w:t>commercial ,Sanitaires</w:t>
            </w:r>
            <w:proofErr w:type="gramEnd"/>
            <w:r w:rsidRPr="0075235E">
              <w:t>.</w:t>
            </w:r>
          </w:p>
          <w:p w14:paraId="003ED8FF" w14:textId="77777777" w:rsidR="00322D2A" w:rsidRPr="0075235E" w:rsidRDefault="00322D2A" w:rsidP="0075235E">
            <w:r w:rsidRPr="0075235E">
              <w:t>R</w:t>
            </w:r>
            <w:r w:rsidR="00B54647" w:rsidRPr="0075235E">
              <w:t>0</w:t>
            </w:r>
            <w:r w:rsidRPr="0075235E">
              <w:t xml:space="preserve"> : </w:t>
            </w:r>
            <w:r w:rsidR="00B54647" w:rsidRPr="0075235E">
              <w:t>Salle d’attente</w:t>
            </w:r>
          </w:p>
          <w:p w14:paraId="06175168" w14:textId="77777777" w:rsidR="00BE694A" w:rsidRPr="0075235E" w:rsidRDefault="00BE694A" w:rsidP="0075235E">
            <w:r w:rsidRPr="0075235E">
              <w:t>R1 :</w:t>
            </w:r>
          </w:p>
          <w:p w14:paraId="479AC10C" w14:textId="77777777" w:rsidR="00B54647" w:rsidRPr="000E52FD" w:rsidRDefault="00B54647" w:rsidP="00B54647">
            <w:pPr>
              <w:pStyle w:val="Paragraphedeliste1"/>
              <w:spacing w:after="0"/>
              <w:ind w:left="2484"/>
              <w:rPr>
                <w:highlight w:val="yellow"/>
              </w:rPr>
            </w:pPr>
          </w:p>
          <w:p w14:paraId="16ECCF67" w14:textId="77777777" w:rsidR="000E52FD" w:rsidRDefault="000E52FD" w:rsidP="000E52FD">
            <w:pPr>
              <w:rPr>
                <w:b/>
                <w:bCs/>
              </w:rPr>
            </w:pPr>
            <w:r w:rsidRPr="0075235E">
              <w:rPr>
                <w:b/>
                <w:bCs/>
              </w:rPr>
              <w:t>Site N° 3 :   L</w:t>
            </w:r>
            <w:r w:rsidR="000A0912" w:rsidRPr="0075235E">
              <w:rPr>
                <w:b/>
                <w:bCs/>
              </w:rPr>
              <w:t>oc</w:t>
            </w:r>
            <w:r w:rsidR="0075235E">
              <w:rPr>
                <w:b/>
                <w:bCs/>
              </w:rPr>
              <w:t xml:space="preserve">aux </w:t>
            </w:r>
            <w:r w:rsidR="0075235E" w:rsidRPr="0075235E">
              <w:rPr>
                <w:b/>
                <w:bCs/>
              </w:rPr>
              <w:t xml:space="preserve">conducteurs </w:t>
            </w:r>
            <w:r w:rsidR="000A0912" w:rsidRPr="0075235E">
              <w:rPr>
                <w:b/>
                <w:bCs/>
              </w:rPr>
              <w:t>du pô</w:t>
            </w:r>
            <w:r w:rsidRPr="0075235E">
              <w:rPr>
                <w:b/>
                <w:bCs/>
              </w:rPr>
              <w:t xml:space="preserve">le </w:t>
            </w:r>
            <w:proofErr w:type="gramStart"/>
            <w:r w:rsidRPr="0075235E">
              <w:rPr>
                <w:b/>
                <w:bCs/>
              </w:rPr>
              <w:t>d’échange  (</w:t>
            </w:r>
            <w:proofErr w:type="gramEnd"/>
            <w:r w:rsidRPr="0075235E">
              <w:rPr>
                <w:b/>
                <w:bCs/>
              </w:rPr>
              <w:t xml:space="preserve">situé place de la  Gare de Maubeuge </w:t>
            </w:r>
            <w:r w:rsidR="0075235E">
              <w:rPr>
                <w:b/>
                <w:bCs/>
              </w:rPr>
              <w:t xml:space="preserve"> 59600</w:t>
            </w:r>
            <w:r w:rsidRPr="0075235E">
              <w:rPr>
                <w:b/>
                <w:bCs/>
              </w:rPr>
              <w:t xml:space="preserve"> )</w:t>
            </w:r>
          </w:p>
          <w:p w14:paraId="15DD4E2E" w14:textId="77777777" w:rsidR="00BE694A" w:rsidRPr="004D7020" w:rsidRDefault="00BE694A" w:rsidP="000E52FD">
            <w:pPr>
              <w:rPr>
                <w:b/>
                <w:bCs/>
              </w:rPr>
            </w:pPr>
          </w:p>
          <w:p w14:paraId="660CF12F" w14:textId="77777777" w:rsidR="000236D3" w:rsidRPr="00E96121" w:rsidRDefault="000236D3" w:rsidP="000236D3">
            <w:pPr>
              <w:tabs>
                <w:tab w:val="left" w:pos="480"/>
                <w:tab w:val="left" w:pos="6000"/>
                <w:tab w:val="left" w:leader="dot" w:pos="7920"/>
                <w:tab w:val="left" w:pos="8520"/>
                <w:tab w:val="left" w:leader="dot" w:pos="10490"/>
              </w:tabs>
              <w:jc w:val="both"/>
              <w:rPr>
                <w:rFonts w:ascii="Calibri" w:hAnsi="Calibri" w:cs="Calibri"/>
                <w:sz w:val="20"/>
                <w:szCs w:val="20"/>
              </w:rPr>
            </w:pPr>
            <w:r w:rsidRPr="00E96121">
              <w:rPr>
                <w:rFonts w:ascii="Calibri" w:hAnsi="Calibri" w:cs="Calibri"/>
                <w:i/>
                <w:iCs/>
                <w:sz w:val="20"/>
                <w:szCs w:val="20"/>
              </w:rPr>
              <w:t xml:space="preserve">S'il est connu, </w:t>
            </w:r>
            <w:r w:rsidRPr="00E96121">
              <w:rPr>
                <w:rFonts w:ascii="Calibri" w:hAnsi="Calibri" w:cs="Calibri"/>
                <w:sz w:val="20"/>
                <w:szCs w:val="20"/>
              </w:rPr>
              <w:t xml:space="preserve">coût estimé hors TVA </w:t>
            </w:r>
            <w:r w:rsidRPr="00E96121">
              <w:rPr>
                <w:rFonts w:ascii="Calibri" w:hAnsi="Calibri" w:cs="Calibri"/>
                <w:i/>
                <w:iCs/>
                <w:sz w:val="20"/>
                <w:szCs w:val="20"/>
              </w:rPr>
              <w:t xml:space="preserve">(en chiffre uniquement) : </w:t>
            </w:r>
            <w:r w:rsidRPr="00E96121">
              <w:rPr>
                <w:rFonts w:ascii="Calibri" w:hAnsi="Calibri" w:cs="Calibri"/>
                <w:sz w:val="20"/>
                <w:szCs w:val="20"/>
              </w:rPr>
              <w:tab/>
            </w:r>
            <w:r w:rsidRPr="00E96121">
              <w:rPr>
                <w:rFonts w:ascii="Calibri" w:hAnsi="Calibri" w:cs="Calibri"/>
                <w:sz w:val="20"/>
                <w:szCs w:val="20"/>
              </w:rPr>
              <w:tab/>
            </w:r>
            <w:r w:rsidRPr="00E96121">
              <w:rPr>
                <w:rFonts w:ascii="Calibri" w:hAnsi="Calibri" w:cs="Calibri"/>
                <w:sz w:val="20"/>
                <w:szCs w:val="20"/>
              </w:rPr>
              <w:tab/>
              <w:t xml:space="preserve">Monnaie : </w:t>
            </w:r>
            <w:r w:rsidRPr="00E96121">
              <w:rPr>
                <w:rFonts w:ascii="Calibri" w:hAnsi="Calibri" w:cs="Calibri"/>
                <w:sz w:val="20"/>
                <w:szCs w:val="20"/>
              </w:rPr>
              <w:tab/>
            </w:r>
          </w:p>
          <w:p w14:paraId="198D73F0" w14:textId="77777777" w:rsidR="000236D3" w:rsidRPr="00E96121" w:rsidRDefault="000236D3" w:rsidP="000236D3">
            <w:pPr>
              <w:tabs>
                <w:tab w:val="left" w:pos="480"/>
                <w:tab w:val="left" w:pos="6000"/>
                <w:tab w:val="left" w:leader="dot" w:pos="7920"/>
                <w:tab w:val="left" w:pos="8520"/>
                <w:tab w:val="left" w:leader="dot" w:pos="10490"/>
              </w:tabs>
              <w:jc w:val="both"/>
              <w:rPr>
                <w:rFonts w:ascii="Calibri" w:hAnsi="Calibri" w:cs="Calibri"/>
                <w:sz w:val="20"/>
                <w:szCs w:val="20"/>
              </w:rPr>
            </w:pPr>
          </w:p>
          <w:p w14:paraId="62A58C30" w14:textId="77777777" w:rsidR="000236D3" w:rsidRPr="00E96121" w:rsidRDefault="000236D3" w:rsidP="000236D3">
            <w:pPr>
              <w:tabs>
                <w:tab w:val="left" w:leader="dot" w:pos="3402"/>
                <w:tab w:val="left" w:leader="dot" w:pos="5954"/>
                <w:tab w:val="left" w:pos="8520"/>
                <w:tab w:val="left" w:leader="dot" w:pos="10490"/>
              </w:tabs>
              <w:jc w:val="both"/>
              <w:rPr>
                <w:rFonts w:ascii="Calibri" w:hAnsi="Calibri" w:cs="Calibri"/>
                <w:sz w:val="20"/>
                <w:szCs w:val="20"/>
              </w:rPr>
            </w:pPr>
            <w:r w:rsidRPr="00E96121">
              <w:rPr>
                <w:rFonts w:ascii="Calibri" w:hAnsi="Calibri" w:cs="Calibri"/>
                <w:i/>
                <w:iCs/>
                <w:sz w:val="20"/>
                <w:szCs w:val="20"/>
              </w:rPr>
              <w:t xml:space="preserve">ou </w:t>
            </w:r>
            <w:r w:rsidRPr="00E96121">
              <w:rPr>
                <w:rFonts w:ascii="Calibri" w:hAnsi="Calibri" w:cs="Calibri"/>
                <w:sz w:val="20"/>
                <w:szCs w:val="20"/>
              </w:rPr>
              <w:t xml:space="preserve">fourchette : entre  </w:t>
            </w:r>
            <w:r>
              <w:rPr>
                <w:rFonts w:ascii="Calibri" w:hAnsi="Calibri" w:cs="Calibri"/>
                <w:sz w:val="20"/>
                <w:szCs w:val="20"/>
              </w:rPr>
              <w:t>35 000</w:t>
            </w:r>
            <w:r w:rsidRPr="00E96121">
              <w:rPr>
                <w:rFonts w:ascii="Calibri" w:hAnsi="Calibri" w:cs="Calibri"/>
                <w:sz w:val="20"/>
                <w:szCs w:val="20"/>
              </w:rPr>
              <w:t xml:space="preserve">  et  </w:t>
            </w:r>
            <w:r>
              <w:rPr>
                <w:rFonts w:ascii="Calibri" w:hAnsi="Calibri" w:cs="Calibri"/>
                <w:sz w:val="20"/>
                <w:szCs w:val="20"/>
              </w:rPr>
              <w:t xml:space="preserve">45 000 €/an </w:t>
            </w:r>
            <w:r w:rsidRPr="00E96121">
              <w:rPr>
                <w:rFonts w:ascii="Calibri" w:hAnsi="Calibri" w:cs="Calibri"/>
                <w:sz w:val="20"/>
                <w:szCs w:val="20"/>
              </w:rPr>
              <w:tab/>
            </w:r>
          </w:p>
          <w:p w14:paraId="03FFEAA7" w14:textId="77777777" w:rsidR="00322D2A" w:rsidRPr="001B26D2" w:rsidRDefault="00322D2A" w:rsidP="001B26D2">
            <w:pPr>
              <w:pStyle w:val="Paragraphedeliste1"/>
              <w:spacing w:after="0"/>
              <w:ind w:left="2124"/>
            </w:pPr>
          </w:p>
        </w:tc>
      </w:tr>
      <w:tr w:rsidR="00322D2A" w:rsidRPr="00E96121" w14:paraId="5ECB511C" w14:textId="77777777">
        <w:tc>
          <w:tcPr>
            <w:tcW w:w="11252" w:type="dxa"/>
            <w:gridSpan w:val="3"/>
            <w:tcBorders>
              <w:top w:val="single" w:sz="12" w:space="0" w:color="auto"/>
              <w:left w:val="single" w:sz="12" w:space="0" w:color="auto"/>
              <w:bottom w:val="single" w:sz="12" w:space="0" w:color="auto"/>
              <w:right w:val="single" w:sz="12" w:space="0" w:color="auto"/>
            </w:tcBorders>
          </w:tcPr>
          <w:p w14:paraId="3ADA2BB3" w14:textId="77777777" w:rsidR="00322D2A" w:rsidRPr="00E96121" w:rsidRDefault="00322D2A" w:rsidP="00486882">
            <w:pPr>
              <w:tabs>
                <w:tab w:val="left" w:pos="480"/>
                <w:tab w:val="left" w:leader="dot" w:pos="10490"/>
              </w:tabs>
              <w:jc w:val="both"/>
              <w:rPr>
                <w:rFonts w:ascii="Calibri" w:hAnsi="Calibri" w:cs="Calibri"/>
                <w:b/>
                <w:bCs/>
                <w:smallCaps/>
                <w:color w:val="000000"/>
                <w:sz w:val="20"/>
                <w:szCs w:val="20"/>
              </w:rPr>
            </w:pPr>
          </w:p>
        </w:tc>
      </w:tr>
      <w:tr w:rsidR="00322D2A" w:rsidRPr="00E96121" w14:paraId="7258F886" w14:textId="77777777">
        <w:tc>
          <w:tcPr>
            <w:tcW w:w="11252" w:type="dxa"/>
            <w:gridSpan w:val="3"/>
            <w:tcBorders>
              <w:top w:val="single" w:sz="12" w:space="0" w:color="auto"/>
              <w:left w:val="single" w:sz="12" w:space="0" w:color="auto"/>
              <w:bottom w:val="single" w:sz="12" w:space="0" w:color="auto"/>
              <w:right w:val="single" w:sz="12" w:space="0" w:color="auto"/>
            </w:tcBorders>
          </w:tcPr>
          <w:p w14:paraId="38F38C45" w14:textId="77777777" w:rsidR="00322D2A" w:rsidRPr="00E96121" w:rsidRDefault="00322D2A" w:rsidP="00486882">
            <w:pPr>
              <w:tabs>
                <w:tab w:val="left" w:pos="480"/>
                <w:tab w:val="left" w:leader="dot" w:pos="10490"/>
              </w:tabs>
              <w:jc w:val="both"/>
              <w:rPr>
                <w:rFonts w:ascii="Calibri" w:hAnsi="Calibri" w:cs="Calibri"/>
                <w:b/>
                <w:bCs/>
                <w:smallCaps/>
                <w:color w:val="000000"/>
                <w:sz w:val="20"/>
                <w:szCs w:val="20"/>
              </w:rPr>
            </w:pPr>
          </w:p>
        </w:tc>
      </w:tr>
    </w:tbl>
    <w:p w14:paraId="5A431521" w14:textId="77777777" w:rsidR="00322D2A" w:rsidRDefault="00322D2A" w:rsidP="00195ECF">
      <w:pPr>
        <w:pStyle w:val="Titre"/>
        <w:jc w:val="left"/>
        <w:rPr>
          <w:rFonts w:ascii="Calibri" w:hAnsi="Calibri" w:cs="Calibri"/>
          <w:b w:val="0"/>
          <w:bCs w:val="0"/>
          <w:caps w:val="0"/>
          <w:color w:val="FF0000"/>
          <w:lang w:val="fr-FR"/>
        </w:rPr>
      </w:pPr>
    </w:p>
    <w:p w14:paraId="5A8E74EB" w14:textId="77777777" w:rsidR="000236D3" w:rsidRDefault="000236D3" w:rsidP="00195ECF">
      <w:pPr>
        <w:pStyle w:val="Titre"/>
        <w:jc w:val="left"/>
        <w:rPr>
          <w:rFonts w:ascii="Calibri" w:hAnsi="Calibri" w:cs="Calibri"/>
          <w:b w:val="0"/>
          <w:bCs w:val="0"/>
          <w:caps w:val="0"/>
          <w:color w:val="FF0000"/>
          <w:lang w:val="fr-FR"/>
        </w:rPr>
      </w:pPr>
    </w:p>
    <w:p w14:paraId="262844B9" w14:textId="77777777" w:rsidR="000236D3" w:rsidRDefault="000236D3" w:rsidP="00195ECF">
      <w:pPr>
        <w:pStyle w:val="Titre"/>
        <w:jc w:val="left"/>
        <w:rPr>
          <w:rFonts w:ascii="Calibri" w:hAnsi="Calibri" w:cs="Calibri"/>
          <w:b w:val="0"/>
          <w:bCs w:val="0"/>
          <w:caps w:val="0"/>
          <w:color w:val="FF0000"/>
          <w:lang w:val="fr-FR"/>
        </w:rPr>
      </w:pPr>
    </w:p>
    <w:p w14:paraId="71E12F84" w14:textId="77777777" w:rsidR="000236D3" w:rsidRDefault="000236D3" w:rsidP="00195ECF">
      <w:pPr>
        <w:pStyle w:val="Titre"/>
        <w:jc w:val="left"/>
        <w:rPr>
          <w:rFonts w:ascii="Calibri" w:hAnsi="Calibri" w:cs="Calibri"/>
          <w:b w:val="0"/>
          <w:bCs w:val="0"/>
          <w:caps w:val="0"/>
          <w:color w:val="FF0000"/>
          <w:lang w:val="fr-FR"/>
        </w:rPr>
      </w:pPr>
    </w:p>
    <w:sectPr w:rsidR="000236D3" w:rsidSect="00C402E1">
      <w:footerReference w:type="default" r:id="rId15"/>
      <w:pgSz w:w="11906" w:h="16838" w:code="9"/>
      <w:pgMar w:top="663" w:right="397" w:bottom="663" w:left="3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7F545" w14:textId="77777777" w:rsidR="00A421AE" w:rsidRDefault="00A421AE">
      <w:r>
        <w:separator/>
      </w:r>
    </w:p>
  </w:endnote>
  <w:endnote w:type="continuationSeparator" w:id="0">
    <w:p w14:paraId="5D33F941" w14:textId="77777777" w:rsidR="00A421AE" w:rsidRDefault="00A4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esNewRomanPS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038C" w14:textId="77777777" w:rsidR="00ED64BD" w:rsidRDefault="00ED64BD">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57ED5">
      <w:rPr>
        <w:rStyle w:val="Numrodepage"/>
        <w:noProof/>
      </w:rPr>
      <w:t>8</w:t>
    </w:r>
    <w:r>
      <w:rPr>
        <w:rStyle w:val="Numrodepage"/>
      </w:rPr>
      <w:fldChar w:fldCharType="end"/>
    </w:r>
  </w:p>
  <w:p w14:paraId="0628F9DD" w14:textId="77777777" w:rsidR="00ED64BD" w:rsidRDefault="00ED64BD" w:rsidP="00A653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0C32C" w14:textId="77777777" w:rsidR="00A421AE" w:rsidRDefault="00A421AE">
      <w:r>
        <w:separator/>
      </w:r>
    </w:p>
  </w:footnote>
  <w:footnote w:type="continuationSeparator" w:id="0">
    <w:p w14:paraId="0CBC8BF8" w14:textId="77777777" w:rsidR="00A421AE" w:rsidRDefault="00A42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D6C"/>
    <w:multiLevelType w:val="hybridMultilevel"/>
    <w:tmpl w:val="14EAAE44"/>
    <w:lvl w:ilvl="0" w:tplc="040C0019">
      <w:start w:val="1"/>
      <w:numFmt w:val="decimal"/>
      <w:lvlText w:val="%1)"/>
      <w:lvlJc w:val="left"/>
      <w:pPr>
        <w:ind w:left="720" w:hanging="360"/>
      </w:pPr>
      <w:rPr>
        <w:rFonts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1" w15:restartNumberingAfterBreak="0">
    <w:nsid w:val="0C901DE3"/>
    <w:multiLevelType w:val="hybridMultilevel"/>
    <w:tmpl w:val="6952D67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0EDB1CFE"/>
    <w:multiLevelType w:val="hybridMultilevel"/>
    <w:tmpl w:val="D6F8847C"/>
    <w:lvl w:ilvl="0" w:tplc="661EEBC2">
      <w:start w:val="1"/>
      <w:numFmt w:val="bullet"/>
      <w:lvlText w:val=""/>
      <w:lvlJc w:val="left"/>
      <w:pPr>
        <w:tabs>
          <w:tab w:val="num" w:pos="567"/>
        </w:tabs>
        <w:ind w:left="567" w:hanging="567"/>
      </w:pPr>
      <w:rPr>
        <w:rFonts w:ascii="Symbol" w:hAnsi="Symbol" w:cs="Symbol" w:hint="default"/>
      </w:rPr>
    </w:lvl>
    <w:lvl w:ilvl="1" w:tplc="119C1470">
      <w:start w:val="1"/>
      <w:numFmt w:val="bullet"/>
      <w:lvlText w:val="o"/>
      <w:lvlJc w:val="left"/>
      <w:pPr>
        <w:tabs>
          <w:tab w:val="num" w:pos="1701"/>
        </w:tabs>
        <w:ind w:left="1701" w:hanging="567"/>
      </w:pPr>
      <w:rPr>
        <w:rFonts w:hAnsi="Courier New" w:hint="default"/>
      </w:rPr>
    </w:lvl>
    <w:lvl w:ilvl="2" w:tplc="4FA62CE6">
      <w:start w:val="1"/>
      <w:numFmt w:val="bullet"/>
      <w:lvlText w:val=""/>
      <w:lvlJc w:val="left"/>
      <w:pPr>
        <w:tabs>
          <w:tab w:val="num" w:pos="2268"/>
        </w:tabs>
        <w:ind w:left="2268" w:hanging="567"/>
      </w:pPr>
      <w:rPr>
        <w:rFonts w:ascii="Wingdings" w:hAnsi="Wingdings" w:cs="Wingdings" w:hint="default"/>
      </w:rPr>
    </w:lvl>
    <w:lvl w:ilvl="3" w:tplc="661EEBC2">
      <w:start w:val="1"/>
      <w:numFmt w:val="bullet"/>
      <w:lvlText w:val=""/>
      <w:lvlJc w:val="left"/>
      <w:pPr>
        <w:tabs>
          <w:tab w:val="num" w:pos="3087"/>
        </w:tabs>
        <w:ind w:left="3087" w:hanging="567"/>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2F575D"/>
    <w:multiLevelType w:val="hybridMultilevel"/>
    <w:tmpl w:val="E58E1F06"/>
    <w:lvl w:ilvl="0" w:tplc="3B6E6526">
      <w:start w:val="2"/>
      <w:numFmt w:val="bullet"/>
      <w:lvlText w:val="-"/>
      <w:lvlJc w:val="left"/>
      <w:pPr>
        <w:tabs>
          <w:tab w:val="num" w:pos="786"/>
        </w:tabs>
        <w:ind w:left="786" w:hanging="360"/>
      </w:pPr>
      <w:rPr>
        <w:rFonts w:ascii="Times New Roman" w:eastAsia="Times New Roman" w:hAnsi="Times New Roman"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cs="Wingdings" w:hint="default"/>
      </w:rPr>
    </w:lvl>
    <w:lvl w:ilvl="3" w:tplc="04090001">
      <w:start w:val="1"/>
      <w:numFmt w:val="bullet"/>
      <w:lvlText w:val=""/>
      <w:lvlJc w:val="left"/>
      <w:pPr>
        <w:tabs>
          <w:tab w:val="num" w:pos="2946"/>
        </w:tabs>
        <w:ind w:left="2946" w:hanging="360"/>
      </w:pPr>
      <w:rPr>
        <w:rFonts w:ascii="Symbol" w:hAnsi="Symbol" w:cs="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cs="Wingdings" w:hint="default"/>
      </w:rPr>
    </w:lvl>
    <w:lvl w:ilvl="6" w:tplc="04090001">
      <w:start w:val="1"/>
      <w:numFmt w:val="bullet"/>
      <w:lvlText w:val=""/>
      <w:lvlJc w:val="left"/>
      <w:pPr>
        <w:tabs>
          <w:tab w:val="num" w:pos="5106"/>
        </w:tabs>
        <w:ind w:left="5106" w:hanging="360"/>
      </w:pPr>
      <w:rPr>
        <w:rFonts w:ascii="Symbol" w:hAnsi="Symbol" w:cs="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cs="Wingdings" w:hint="default"/>
      </w:rPr>
    </w:lvl>
  </w:abstractNum>
  <w:abstractNum w:abstractNumId="4" w15:restartNumberingAfterBreak="0">
    <w:nsid w:val="2BDE2B4B"/>
    <w:multiLevelType w:val="hybridMultilevel"/>
    <w:tmpl w:val="38EC2D4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325C3E14"/>
    <w:multiLevelType w:val="hybridMultilevel"/>
    <w:tmpl w:val="D6F8847C"/>
    <w:lvl w:ilvl="0" w:tplc="661EEBC2">
      <w:start w:val="1"/>
      <w:numFmt w:val="bullet"/>
      <w:lvlText w:val=""/>
      <w:lvlJc w:val="left"/>
      <w:pPr>
        <w:tabs>
          <w:tab w:val="num" w:pos="567"/>
        </w:tabs>
        <w:ind w:left="567" w:hanging="567"/>
      </w:pPr>
      <w:rPr>
        <w:rFonts w:ascii="Symbol" w:hAnsi="Symbol" w:cs="Symbol" w:hint="default"/>
      </w:rPr>
    </w:lvl>
    <w:lvl w:ilvl="1" w:tplc="A566D95E">
      <w:start w:val="1"/>
      <w:numFmt w:val="bullet"/>
      <w:lvlText w:val="o"/>
      <w:lvlJc w:val="left"/>
      <w:pPr>
        <w:tabs>
          <w:tab w:val="num" w:pos="1134"/>
        </w:tabs>
        <w:ind w:left="1134" w:hanging="567"/>
      </w:pPr>
      <w:rPr>
        <w:rFonts w:hint="default"/>
      </w:rPr>
    </w:lvl>
    <w:lvl w:ilvl="2" w:tplc="4FA62CE6">
      <w:start w:val="1"/>
      <w:numFmt w:val="bullet"/>
      <w:lvlText w:val=""/>
      <w:lvlJc w:val="left"/>
      <w:pPr>
        <w:tabs>
          <w:tab w:val="num" w:pos="2268"/>
        </w:tabs>
        <w:ind w:left="2268" w:hanging="567"/>
      </w:pPr>
      <w:rPr>
        <w:rFonts w:ascii="Wingdings" w:hAnsi="Wingdings" w:cs="Wingdings" w:hint="default"/>
      </w:rPr>
    </w:lvl>
    <w:lvl w:ilvl="3" w:tplc="661EEBC2">
      <w:start w:val="1"/>
      <w:numFmt w:val="bullet"/>
      <w:lvlText w:val=""/>
      <w:lvlJc w:val="left"/>
      <w:pPr>
        <w:tabs>
          <w:tab w:val="num" w:pos="3087"/>
        </w:tabs>
        <w:ind w:left="3087" w:hanging="567"/>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B7F3A25"/>
    <w:multiLevelType w:val="hybridMultilevel"/>
    <w:tmpl w:val="5504DAC2"/>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3FCC3E1D"/>
    <w:multiLevelType w:val="hybridMultilevel"/>
    <w:tmpl w:val="61AECAD0"/>
    <w:lvl w:ilvl="0" w:tplc="A5EE1A84">
      <w:start w:val="1"/>
      <w:numFmt w:val="bullet"/>
      <w:lvlText w:val=""/>
      <w:lvlJc w:val="left"/>
      <w:pPr>
        <w:ind w:left="2138" w:hanging="360"/>
      </w:pPr>
      <w:rPr>
        <w:rFonts w:ascii="Wingdings" w:hAnsi="Wingdings"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cs="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cs="Courier New" w:hint="default"/>
      </w:rPr>
    </w:lvl>
    <w:lvl w:ilvl="8" w:tplc="040C0005">
      <w:start w:val="1"/>
      <w:numFmt w:val="bullet"/>
      <w:lvlText w:val=""/>
      <w:lvlJc w:val="left"/>
      <w:pPr>
        <w:ind w:left="7898" w:hanging="360"/>
      </w:pPr>
      <w:rPr>
        <w:rFonts w:ascii="Wingdings" w:hAnsi="Wingdings" w:hint="default"/>
      </w:rPr>
    </w:lvl>
  </w:abstractNum>
  <w:abstractNum w:abstractNumId="8" w15:restartNumberingAfterBreak="0">
    <w:nsid w:val="41F06088"/>
    <w:multiLevelType w:val="hybridMultilevel"/>
    <w:tmpl w:val="ED241B22"/>
    <w:lvl w:ilvl="0" w:tplc="040C0019">
      <w:start w:val="1"/>
      <w:numFmt w:val="decimal"/>
      <w:lvlText w:val="%1)"/>
      <w:lvlJc w:val="left"/>
      <w:pPr>
        <w:ind w:left="720" w:hanging="360"/>
      </w:pPr>
      <w:rPr>
        <w:rFonts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9" w15:restartNumberingAfterBreak="0">
    <w:nsid w:val="464B63AF"/>
    <w:multiLevelType w:val="hybridMultilevel"/>
    <w:tmpl w:val="0750DF1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651424D"/>
    <w:multiLevelType w:val="hybridMultilevel"/>
    <w:tmpl w:val="D6F8847C"/>
    <w:lvl w:ilvl="0" w:tplc="661EEBC2">
      <w:start w:val="1"/>
      <w:numFmt w:val="bullet"/>
      <w:lvlText w:val=""/>
      <w:lvlJc w:val="left"/>
      <w:pPr>
        <w:tabs>
          <w:tab w:val="num" w:pos="567"/>
        </w:tabs>
        <w:ind w:left="567" w:hanging="567"/>
      </w:pPr>
      <w:rPr>
        <w:rFonts w:ascii="Symbol" w:hAnsi="Symbol" w:cs="Symbol" w:hint="default"/>
      </w:rPr>
    </w:lvl>
    <w:lvl w:ilvl="1" w:tplc="119C1470">
      <w:start w:val="1"/>
      <w:numFmt w:val="bullet"/>
      <w:lvlText w:val="o"/>
      <w:lvlJc w:val="left"/>
      <w:pPr>
        <w:tabs>
          <w:tab w:val="num" w:pos="1701"/>
        </w:tabs>
        <w:ind w:left="1701" w:hanging="567"/>
      </w:pPr>
      <w:rPr>
        <w:rFonts w:hAnsi="Courier New" w:hint="default"/>
      </w:rPr>
    </w:lvl>
    <w:lvl w:ilvl="2" w:tplc="004CC43A">
      <w:start w:val="1"/>
      <w:numFmt w:val="bullet"/>
      <w:lvlText w:val=""/>
      <w:lvlJc w:val="left"/>
      <w:pPr>
        <w:tabs>
          <w:tab w:val="num" w:pos="1701"/>
        </w:tabs>
        <w:ind w:left="1701" w:hanging="567"/>
      </w:pPr>
      <w:rPr>
        <w:rFonts w:ascii="Wingdings" w:hAnsi="Wingdings" w:cs="Wingdings" w:hint="default"/>
      </w:rPr>
    </w:lvl>
    <w:lvl w:ilvl="3" w:tplc="661EEBC2">
      <w:start w:val="1"/>
      <w:numFmt w:val="bullet"/>
      <w:lvlText w:val=""/>
      <w:lvlJc w:val="left"/>
      <w:pPr>
        <w:tabs>
          <w:tab w:val="num" w:pos="3087"/>
        </w:tabs>
        <w:ind w:left="3087" w:hanging="567"/>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6D3595A"/>
    <w:multiLevelType w:val="hybridMultilevel"/>
    <w:tmpl w:val="3324578C"/>
    <w:lvl w:ilvl="0" w:tplc="53D8119E">
      <w:start w:val="15"/>
      <w:numFmt w:val="bullet"/>
      <w:lvlText w:val="-"/>
      <w:lvlJc w:val="left"/>
      <w:pPr>
        <w:tabs>
          <w:tab w:val="num" w:pos="1080"/>
        </w:tabs>
        <w:ind w:left="1080" w:hanging="360"/>
      </w:pPr>
      <w:rPr>
        <w:rFonts w:ascii="Times New Roman" w:eastAsia="MS Mincho"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47067758"/>
    <w:multiLevelType w:val="hybridMultilevel"/>
    <w:tmpl w:val="5894AEC6"/>
    <w:lvl w:ilvl="0" w:tplc="A5EE1A84">
      <w:start w:val="1"/>
      <w:numFmt w:val="bullet"/>
      <w:lvlText w:val=""/>
      <w:lvlJc w:val="left"/>
      <w:pPr>
        <w:ind w:left="2138" w:hanging="360"/>
      </w:pPr>
      <w:rPr>
        <w:rFonts w:ascii="Wingdings" w:hAnsi="Wingdings"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cs="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cs="Courier New" w:hint="default"/>
      </w:rPr>
    </w:lvl>
    <w:lvl w:ilvl="8" w:tplc="040C0005">
      <w:start w:val="1"/>
      <w:numFmt w:val="bullet"/>
      <w:lvlText w:val=""/>
      <w:lvlJc w:val="left"/>
      <w:pPr>
        <w:ind w:left="7898" w:hanging="360"/>
      </w:pPr>
      <w:rPr>
        <w:rFonts w:ascii="Wingdings" w:hAnsi="Wingdings" w:hint="default"/>
      </w:rPr>
    </w:lvl>
  </w:abstractNum>
  <w:abstractNum w:abstractNumId="13" w15:restartNumberingAfterBreak="0">
    <w:nsid w:val="4786334C"/>
    <w:multiLevelType w:val="hybridMultilevel"/>
    <w:tmpl w:val="975C3BD8"/>
    <w:lvl w:ilvl="0" w:tplc="5CA21A78">
      <w:start w:val="1"/>
      <w:numFmt w:val="bullet"/>
      <w:lvlText w:val=""/>
      <w:lvlJc w:val="left"/>
      <w:pPr>
        <w:tabs>
          <w:tab w:val="num" w:pos="3272"/>
        </w:tabs>
        <w:ind w:left="3272" w:hanging="360"/>
      </w:pPr>
      <w:rPr>
        <w:rFonts w:ascii="Wingdings" w:hAnsi="Wingdings" w:hint="default"/>
      </w:rPr>
    </w:lvl>
    <w:lvl w:ilvl="1" w:tplc="EDB2628C">
      <w:start w:val="1"/>
      <w:numFmt w:val="bullet"/>
      <w:lvlText w:val="o"/>
      <w:lvlJc w:val="left"/>
      <w:pPr>
        <w:tabs>
          <w:tab w:val="num" w:pos="2858"/>
        </w:tabs>
        <w:ind w:left="2858" w:hanging="360"/>
      </w:pPr>
      <w:rPr>
        <w:rFonts w:ascii="Courier New" w:hAnsi="Courier New" w:cs="Times New Roman" w:hint="default"/>
      </w:rPr>
    </w:lvl>
    <w:lvl w:ilvl="2" w:tplc="A5EE1A84">
      <w:start w:val="1"/>
      <w:numFmt w:val="bullet"/>
      <w:lvlText w:val=""/>
      <w:lvlJc w:val="left"/>
      <w:pPr>
        <w:tabs>
          <w:tab w:val="num" w:pos="3578"/>
        </w:tabs>
        <w:ind w:left="3578" w:hanging="360"/>
      </w:pPr>
      <w:rPr>
        <w:rFonts w:ascii="Wingdings" w:hAnsi="Wingdings" w:hint="default"/>
      </w:rPr>
    </w:lvl>
    <w:lvl w:ilvl="3" w:tplc="71CC3BB4">
      <w:start w:val="1"/>
      <w:numFmt w:val="bullet"/>
      <w:lvlText w:val=""/>
      <w:lvlJc w:val="left"/>
      <w:pPr>
        <w:tabs>
          <w:tab w:val="num" w:pos="4298"/>
        </w:tabs>
        <w:ind w:left="4298" w:hanging="360"/>
      </w:pPr>
      <w:rPr>
        <w:rFonts w:ascii="Symbol" w:hAnsi="Symbol" w:hint="default"/>
      </w:rPr>
    </w:lvl>
    <w:lvl w:ilvl="4" w:tplc="B19C41C4">
      <w:start w:val="1"/>
      <w:numFmt w:val="bullet"/>
      <w:lvlText w:val="o"/>
      <w:lvlJc w:val="left"/>
      <w:pPr>
        <w:tabs>
          <w:tab w:val="num" w:pos="5018"/>
        </w:tabs>
        <w:ind w:left="5018" w:hanging="360"/>
      </w:pPr>
      <w:rPr>
        <w:rFonts w:ascii="Courier New" w:hAnsi="Courier New" w:cs="Times New Roman" w:hint="default"/>
      </w:rPr>
    </w:lvl>
    <w:lvl w:ilvl="5" w:tplc="57BC1FA0">
      <w:start w:val="1"/>
      <w:numFmt w:val="bullet"/>
      <w:lvlText w:val=""/>
      <w:lvlJc w:val="left"/>
      <w:pPr>
        <w:tabs>
          <w:tab w:val="num" w:pos="5738"/>
        </w:tabs>
        <w:ind w:left="5738" w:hanging="360"/>
      </w:pPr>
      <w:rPr>
        <w:rFonts w:ascii="Wingdings" w:hAnsi="Wingdings" w:hint="default"/>
      </w:rPr>
    </w:lvl>
    <w:lvl w:ilvl="6" w:tplc="B4606B32">
      <w:start w:val="1"/>
      <w:numFmt w:val="bullet"/>
      <w:lvlText w:val=""/>
      <w:lvlJc w:val="left"/>
      <w:pPr>
        <w:tabs>
          <w:tab w:val="num" w:pos="6458"/>
        </w:tabs>
        <w:ind w:left="6458" w:hanging="360"/>
      </w:pPr>
      <w:rPr>
        <w:rFonts w:ascii="Symbol" w:hAnsi="Symbol" w:hint="default"/>
      </w:rPr>
    </w:lvl>
    <w:lvl w:ilvl="7" w:tplc="E4760B02">
      <w:start w:val="1"/>
      <w:numFmt w:val="bullet"/>
      <w:lvlText w:val="o"/>
      <w:lvlJc w:val="left"/>
      <w:pPr>
        <w:tabs>
          <w:tab w:val="num" w:pos="7178"/>
        </w:tabs>
        <w:ind w:left="7178" w:hanging="360"/>
      </w:pPr>
      <w:rPr>
        <w:rFonts w:ascii="Courier New" w:hAnsi="Courier New" w:cs="Times New Roman" w:hint="default"/>
      </w:rPr>
    </w:lvl>
    <w:lvl w:ilvl="8" w:tplc="94DAE908">
      <w:start w:val="1"/>
      <w:numFmt w:val="bullet"/>
      <w:lvlText w:val=""/>
      <w:lvlJc w:val="left"/>
      <w:pPr>
        <w:tabs>
          <w:tab w:val="num" w:pos="7898"/>
        </w:tabs>
        <w:ind w:left="7898" w:hanging="360"/>
      </w:pPr>
      <w:rPr>
        <w:rFonts w:ascii="Wingdings" w:hAnsi="Wingdings" w:hint="default"/>
      </w:rPr>
    </w:lvl>
  </w:abstractNum>
  <w:abstractNum w:abstractNumId="14" w15:restartNumberingAfterBreak="0">
    <w:nsid w:val="4A11225A"/>
    <w:multiLevelType w:val="hybridMultilevel"/>
    <w:tmpl w:val="B792D8E2"/>
    <w:lvl w:ilvl="0" w:tplc="040C000F">
      <w:start w:val="1"/>
      <w:numFmt w:val="decimal"/>
      <w:lvlText w:val="%1."/>
      <w:lvlJc w:val="left"/>
      <w:pPr>
        <w:ind w:left="720" w:hanging="360"/>
      </w:pPr>
      <w:rPr>
        <w:rFonts w:hint="default"/>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4F554394"/>
    <w:multiLevelType w:val="hybridMultilevel"/>
    <w:tmpl w:val="AE6AA3E2"/>
    <w:lvl w:ilvl="0" w:tplc="040C0001">
      <w:start w:val="1"/>
      <w:numFmt w:val="bullet"/>
      <w:lvlText w:val=""/>
      <w:lvlJc w:val="left"/>
      <w:pPr>
        <w:ind w:left="1571" w:hanging="360"/>
      </w:pPr>
      <w:rPr>
        <w:rFonts w:ascii="Symbol" w:hAnsi="Symbol" w:cs="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cs="Wingdings" w:hint="default"/>
      </w:rPr>
    </w:lvl>
    <w:lvl w:ilvl="3" w:tplc="040C0001">
      <w:start w:val="1"/>
      <w:numFmt w:val="bullet"/>
      <w:lvlText w:val=""/>
      <w:lvlJc w:val="left"/>
      <w:pPr>
        <w:ind w:left="3731" w:hanging="360"/>
      </w:pPr>
      <w:rPr>
        <w:rFonts w:ascii="Symbol" w:hAnsi="Symbol" w:cs="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cs="Wingdings" w:hint="default"/>
      </w:rPr>
    </w:lvl>
    <w:lvl w:ilvl="6" w:tplc="040C0001">
      <w:start w:val="1"/>
      <w:numFmt w:val="bullet"/>
      <w:lvlText w:val=""/>
      <w:lvlJc w:val="left"/>
      <w:pPr>
        <w:ind w:left="5891" w:hanging="360"/>
      </w:pPr>
      <w:rPr>
        <w:rFonts w:ascii="Symbol" w:hAnsi="Symbol" w:cs="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cs="Wingdings" w:hint="default"/>
      </w:rPr>
    </w:lvl>
  </w:abstractNum>
  <w:abstractNum w:abstractNumId="16" w15:restartNumberingAfterBreak="0">
    <w:nsid w:val="5441112E"/>
    <w:multiLevelType w:val="hybridMultilevel"/>
    <w:tmpl w:val="85BA9D52"/>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15:restartNumberingAfterBreak="0">
    <w:nsid w:val="5A121BD8"/>
    <w:multiLevelType w:val="hybridMultilevel"/>
    <w:tmpl w:val="104A699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C8F2DD9"/>
    <w:multiLevelType w:val="hybridMultilevel"/>
    <w:tmpl w:val="570A7152"/>
    <w:lvl w:ilvl="0" w:tplc="0096B124">
      <w:start w:val="1"/>
      <w:numFmt w:val="lowerLetter"/>
      <w:lvlText w:val="%1."/>
      <w:lvlJc w:val="left"/>
      <w:pPr>
        <w:ind w:left="2160" w:hanging="360"/>
      </w:pPr>
    </w:lvl>
    <w:lvl w:ilvl="1" w:tplc="2AC65770">
      <w:start w:val="1"/>
      <w:numFmt w:val="lowerLetter"/>
      <w:lvlText w:val="%2."/>
      <w:lvlJc w:val="left"/>
      <w:pPr>
        <w:ind w:left="2880" w:hanging="360"/>
      </w:pPr>
    </w:lvl>
    <w:lvl w:ilvl="2" w:tplc="CA001328">
      <w:start w:val="1"/>
      <w:numFmt w:val="lowerRoman"/>
      <w:lvlText w:val="%3."/>
      <w:lvlJc w:val="right"/>
      <w:pPr>
        <w:ind w:left="3600" w:hanging="180"/>
      </w:pPr>
    </w:lvl>
    <w:lvl w:ilvl="3" w:tplc="66A06FFC">
      <w:start w:val="1"/>
      <w:numFmt w:val="decimal"/>
      <w:lvlText w:val="%4."/>
      <w:lvlJc w:val="left"/>
      <w:pPr>
        <w:ind w:left="4320" w:hanging="360"/>
      </w:pPr>
    </w:lvl>
    <w:lvl w:ilvl="4" w:tplc="7F9E64A2">
      <w:start w:val="1"/>
      <w:numFmt w:val="lowerLetter"/>
      <w:lvlText w:val="%5."/>
      <w:lvlJc w:val="left"/>
      <w:pPr>
        <w:ind w:left="5040" w:hanging="360"/>
      </w:pPr>
    </w:lvl>
    <w:lvl w:ilvl="5" w:tplc="124C7072">
      <w:start w:val="1"/>
      <w:numFmt w:val="lowerRoman"/>
      <w:lvlText w:val="%6."/>
      <w:lvlJc w:val="right"/>
      <w:pPr>
        <w:ind w:left="5760" w:hanging="180"/>
      </w:pPr>
    </w:lvl>
    <w:lvl w:ilvl="6" w:tplc="54A49AEC">
      <w:start w:val="1"/>
      <w:numFmt w:val="decimal"/>
      <w:lvlText w:val="%7."/>
      <w:lvlJc w:val="left"/>
      <w:pPr>
        <w:ind w:left="6480" w:hanging="360"/>
      </w:pPr>
    </w:lvl>
    <w:lvl w:ilvl="7" w:tplc="D04C6E88">
      <w:start w:val="1"/>
      <w:numFmt w:val="lowerLetter"/>
      <w:lvlText w:val="%8."/>
      <w:lvlJc w:val="left"/>
      <w:pPr>
        <w:ind w:left="7200" w:hanging="360"/>
      </w:pPr>
    </w:lvl>
    <w:lvl w:ilvl="8" w:tplc="BBCAAFD4">
      <w:start w:val="1"/>
      <w:numFmt w:val="lowerRoman"/>
      <w:lvlText w:val="%9."/>
      <w:lvlJc w:val="right"/>
      <w:pPr>
        <w:ind w:left="7920" w:hanging="180"/>
      </w:pPr>
    </w:lvl>
  </w:abstractNum>
  <w:abstractNum w:abstractNumId="19" w15:restartNumberingAfterBreak="0">
    <w:nsid w:val="5F447196"/>
    <w:multiLevelType w:val="hybridMultilevel"/>
    <w:tmpl w:val="42DAF63E"/>
    <w:lvl w:ilvl="0" w:tplc="68CA749E">
      <w:start w:val="1"/>
      <w:numFmt w:val="bullet"/>
      <w:lvlText w:val="o"/>
      <w:lvlJc w:val="left"/>
      <w:pPr>
        <w:tabs>
          <w:tab w:val="num" w:pos="1701"/>
        </w:tabs>
        <w:ind w:left="1701" w:hanging="567"/>
      </w:pPr>
      <w:rPr>
        <w:rFonts w:hint="default"/>
      </w:rPr>
    </w:lvl>
    <w:lvl w:ilvl="1" w:tplc="63CAB83E">
      <w:start w:val="1"/>
      <w:numFmt w:val="bullet"/>
      <w:lvlText w:val="o"/>
      <w:lvlJc w:val="left"/>
      <w:pPr>
        <w:tabs>
          <w:tab w:val="num" w:pos="1134"/>
        </w:tabs>
        <w:ind w:left="1134" w:hanging="567"/>
      </w:pPr>
      <w:rPr>
        <w:rFonts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1E13885"/>
    <w:multiLevelType w:val="hybridMultilevel"/>
    <w:tmpl w:val="C5B2CAA4"/>
    <w:lvl w:ilvl="0" w:tplc="A8D8DE1A">
      <w:start w:val="1"/>
      <w:numFmt w:val="decimal"/>
      <w:lvlText w:val="%1."/>
      <w:lvlJc w:val="left"/>
      <w:pPr>
        <w:ind w:left="720" w:hanging="360"/>
      </w:pPr>
      <w:rPr>
        <w:rFonts w:hint="default"/>
        <w:b w:val="0"/>
        <w:bCs w:val="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1" w15:restartNumberingAfterBreak="0">
    <w:nsid w:val="6CD3197A"/>
    <w:multiLevelType w:val="hybridMultilevel"/>
    <w:tmpl w:val="21D2E284"/>
    <w:lvl w:ilvl="0" w:tplc="78EED360">
      <w:start w:val="19"/>
      <w:numFmt w:val="bullet"/>
      <w:lvlText w:val="-"/>
      <w:lvlJc w:val="left"/>
      <w:pPr>
        <w:ind w:left="2484" w:hanging="360"/>
      </w:pPr>
      <w:rPr>
        <w:rFonts w:ascii="Times New Roman" w:eastAsia="Times New Roman" w:hAnsi="Times New Roman"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cs="Wingdings" w:hint="default"/>
      </w:rPr>
    </w:lvl>
    <w:lvl w:ilvl="3" w:tplc="040C0001">
      <w:start w:val="1"/>
      <w:numFmt w:val="bullet"/>
      <w:lvlText w:val=""/>
      <w:lvlJc w:val="left"/>
      <w:pPr>
        <w:ind w:left="4644" w:hanging="360"/>
      </w:pPr>
      <w:rPr>
        <w:rFonts w:ascii="Symbol" w:hAnsi="Symbol" w:cs="Symbol" w:hint="default"/>
      </w:rPr>
    </w:lvl>
    <w:lvl w:ilvl="4" w:tplc="040C0003">
      <w:start w:val="1"/>
      <w:numFmt w:val="bullet"/>
      <w:lvlText w:val="o"/>
      <w:lvlJc w:val="left"/>
      <w:pPr>
        <w:ind w:left="5364" w:hanging="360"/>
      </w:pPr>
      <w:rPr>
        <w:rFonts w:ascii="Courier New" w:hAnsi="Courier New" w:cs="Courier New" w:hint="default"/>
      </w:rPr>
    </w:lvl>
    <w:lvl w:ilvl="5" w:tplc="040C0005">
      <w:start w:val="1"/>
      <w:numFmt w:val="bullet"/>
      <w:lvlText w:val=""/>
      <w:lvlJc w:val="left"/>
      <w:pPr>
        <w:ind w:left="6084" w:hanging="360"/>
      </w:pPr>
      <w:rPr>
        <w:rFonts w:ascii="Wingdings" w:hAnsi="Wingdings" w:cs="Wingdings" w:hint="default"/>
      </w:rPr>
    </w:lvl>
    <w:lvl w:ilvl="6" w:tplc="040C0001">
      <w:start w:val="1"/>
      <w:numFmt w:val="bullet"/>
      <w:lvlText w:val=""/>
      <w:lvlJc w:val="left"/>
      <w:pPr>
        <w:ind w:left="6804" w:hanging="360"/>
      </w:pPr>
      <w:rPr>
        <w:rFonts w:ascii="Symbol" w:hAnsi="Symbol" w:cs="Symbol" w:hint="default"/>
      </w:rPr>
    </w:lvl>
    <w:lvl w:ilvl="7" w:tplc="040C0003">
      <w:start w:val="1"/>
      <w:numFmt w:val="bullet"/>
      <w:lvlText w:val="o"/>
      <w:lvlJc w:val="left"/>
      <w:pPr>
        <w:ind w:left="7524" w:hanging="360"/>
      </w:pPr>
      <w:rPr>
        <w:rFonts w:ascii="Courier New" w:hAnsi="Courier New" w:cs="Courier New" w:hint="default"/>
      </w:rPr>
    </w:lvl>
    <w:lvl w:ilvl="8" w:tplc="040C0005">
      <w:start w:val="1"/>
      <w:numFmt w:val="bullet"/>
      <w:lvlText w:val=""/>
      <w:lvlJc w:val="left"/>
      <w:pPr>
        <w:ind w:left="8244" w:hanging="360"/>
      </w:pPr>
      <w:rPr>
        <w:rFonts w:ascii="Wingdings" w:hAnsi="Wingdings" w:cs="Wingdings" w:hint="default"/>
      </w:rPr>
    </w:lvl>
  </w:abstractNum>
  <w:abstractNum w:abstractNumId="22" w15:restartNumberingAfterBreak="0">
    <w:nsid w:val="6D772E25"/>
    <w:multiLevelType w:val="hybridMultilevel"/>
    <w:tmpl w:val="03623412"/>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3" w15:restartNumberingAfterBreak="0">
    <w:nsid w:val="728C32C9"/>
    <w:multiLevelType w:val="hybridMultilevel"/>
    <w:tmpl w:val="25E87804"/>
    <w:lvl w:ilvl="0" w:tplc="040C0019">
      <w:start w:val="1"/>
      <w:numFmt w:val="lowerLetter"/>
      <w:lvlText w:val="%1."/>
      <w:lvlJc w:val="left"/>
      <w:pPr>
        <w:ind w:left="720" w:hanging="360"/>
      </w:pPr>
      <w:rPr>
        <w:rFonts w:hint="default"/>
        <w:b w:val="0"/>
        <w:bCs w:val="0"/>
      </w:rPr>
    </w:lvl>
    <w:lvl w:ilvl="1" w:tplc="2AC65770">
      <w:start w:val="1"/>
      <w:numFmt w:val="bullet"/>
      <w:lvlText w:val="o"/>
      <w:lvlJc w:val="left"/>
      <w:pPr>
        <w:ind w:left="1440" w:hanging="360"/>
      </w:pPr>
      <w:rPr>
        <w:rFonts w:ascii="Courier New" w:hAnsi="Courier New" w:cs="Courier New" w:hint="default"/>
      </w:rPr>
    </w:lvl>
    <w:lvl w:ilvl="2" w:tplc="CA001328">
      <w:start w:val="1"/>
      <w:numFmt w:val="bullet"/>
      <w:lvlText w:val=""/>
      <w:lvlJc w:val="left"/>
      <w:pPr>
        <w:ind w:left="2160" w:hanging="360"/>
      </w:pPr>
      <w:rPr>
        <w:rFonts w:ascii="Wingdings" w:hAnsi="Wingdings" w:cs="Wingdings" w:hint="default"/>
      </w:rPr>
    </w:lvl>
    <w:lvl w:ilvl="3" w:tplc="66A06FFC">
      <w:start w:val="1"/>
      <w:numFmt w:val="bullet"/>
      <w:lvlText w:val=""/>
      <w:lvlJc w:val="left"/>
      <w:pPr>
        <w:ind w:left="2880" w:hanging="360"/>
      </w:pPr>
      <w:rPr>
        <w:rFonts w:ascii="Symbol" w:hAnsi="Symbol" w:cs="Symbol" w:hint="default"/>
      </w:rPr>
    </w:lvl>
    <w:lvl w:ilvl="4" w:tplc="7F9E64A2">
      <w:start w:val="1"/>
      <w:numFmt w:val="bullet"/>
      <w:lvlText w:val="o"/>
      <w:lvlJc w:val="left"/>
      <w:pPr>
        <w:ind w:left="3600" w:hanging="360"/>
      </w:pPr>
      <w:rPr>
        <w:rFonts w:ascii="Courier New" w:hAnsi="Courier New" w:cs="Courier New" w:hint="default"/>
      </w:rPr>
    </w:lvl>
    <w:lvl w:ilvl="5" w:tplc="124C7072">
      <w:start w:val="1"/>
      <w:numFmt w:val="bullet"/>
      <w:lvlText w:val=""/>
      <w:lvlJc w:val="left"/>
      <w:pPr>
        <w:ind w:left="4320" w:hanging="360"/>
      </w:pPr>
      <w:rPr>
        <w:rFonts w:ascii="Wingdings" w:hAnsi="Wingdings" w:cs="Wingdings" w:hint="default"/>
      </w:rPr>
    </w:lvl>
    <w:lvl w:ilvl="6" w:tplc="54A49AEC">
      <w:start w:val="1"/>
      <w:numFmt w:val="bullet"/>
      <w:lvlText w:val=""/>
      <w:lvlJc w:val="left"/>
      <w:pPr>
        <w:ind w:left="5040" w:hanging="360"/>
      </w:pPr>
      <w:rPr>
        <w:rFonts w:ascii="Symbol" w:hAnsi="Symbol" w:cs="Symbol" w:hint="default"/>
      </w:rPr>
    </w:lvl>
    <w:lvl w:ilvl="7" w:tplc="D04C6E88">
      <w:start w:val="1"/>
      <w:numFmt w:val="bullet"/>
      <w:lvlText w:val="o"/>
      <w:lvlJc w:val="left"/>
      <w:pPr>
        <w:ind w:left="5760" w:hanging="360"/>
      </w:pPr>
      <w:rPr>
        <w:rFonts w:ascii="Courier New" w:hAnsi="Courier New" w:cs="Courier New" w:hint="default"/>
      </w:rPr>
    </w:lvl>
    <w:lvl w:ilvl="8" w:tplc="BBCAAFD4">
      <w:start w:val="1"/>
      <w:numFmt w:val="bullet"/>
      <w:lvlText w:val=""/>
      <w:lvlJc w:val="left"/>
      <w:pPr>
        <w:ind w:left="6480" w:hanging="360"/>
      </w:pPr>
      <w:rPr>
        <w:rFonts w:ascii="Wingdings" w:hAnsi="Wingdings" w:cs="Wingdings" w:hint="default"/>
      </w:rPr>
    </w:lvl>
  </w:abstractNum>
  <w:abstractNum w:abstractNumId="24" w15:restartNumberingAfterBreak="0">
    <w:nsid w:val="76B24F6F"/>
    <w:multiLevelType w:val="hybridMultilevel"/>
    <w:tmpl w:val="472000E8"/>
    <w:lvl w:ilvl="0" w:tplc="27823368">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5" w15:restartNumberingAfterBreak="0">
    <w:nsid w:val="78517DDE"/>
    <w:multiLevelType w:val="hybridMultilevel"/>
    <w:tmpl w:val="349CC01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A09064F"/>
    <w:multiLevelType w:val="singleLevel"/>
    <w:tmpl w:val="814601FC"/>
    <w:lvl w:ilvl="0">
      <w:start w:val="2"/>
      <w:numFmt w:val="upperLetter"/>
      <w:lvlText w:val="%1)"/>
      <w:legacy w:legacy="1" w:legacySpace="0" w:legacyIndent="283"/>
      <w:lvlJc w:val="left"/>
      <w:pPr>
        <w:ind w:left="283" w:hanging="283"/>
      </w:pPr>
    </w:lvl>
  </w:abstractNum>
  <w:abstractNum w:abstractNumId="27" w15:restartNumberingAfterBreak="0">
    <w:nsid w:val="7BEB3D46"/>
    <w:multiLevelType w:val="hybridMultilevel"/>
    <w:tmpl w:val="97809124"/>
    <w:lvl w:ilvl="0" w:tplc="18B0777E">
      <w:start w:val="3"/>
      <w:numFmt w:val="bullet"/>
      <w:lvlText w:val="-"/>
      <w:lvlJc w:val="left"/>
      <w:pPr>
        <w:tabs>
          <w:tab w:val="num" w:pos="1069"/>
        </w:tabs>
        <w:ind w:left="1069" w:hanging="360"/>
      </w:pPr>
      <w:rPr>
        <w:rFonts w:ascii="Times New Roman" w:eastAsia="Times New Roman" w:hAnsi="Times New Roman"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28" w15:restartNumberingAfterBreak="0">
    <w:nsid w:val="7E073834"/>
    <w:multiLevelType w:val="singleLevel"/>
    <w:tmpl w:val="CA7443EA"/>
    <w:lvl w:ilvl="0">
      <w:start w:val="1"/>
      <w:numFmt w:val="upperLetter"/>
      <w:lvlText w:val="%1)"/>
      <w:legacy w:legacy="1" w:legacySpace="0" w:legacyIndent="283"/>
      <w:lvlJc w:val="left"/>
      <w:pPr>
        <w:ind w:left="283" w:hanging="283"/>
      </w:pPr>
      <w:rPr>
        <w:b/>
        <w:bCs/>
        <w:i w:val="0"/>
        <w:iCs w:val="0"/>
      </w:rPr>
    </w:lvl>
  </w:abstractNum>
  <w:num w:numId="1" w16cid:durableId="1812597629">
    <w:abstractNumId w:val="28"/>
  </w:num>
  <w:num w:numId="2" w16cid:durableId="805582703">
    <w:abstractNumId w:val="26"/>
  </w:num>
  <w:num w:numId="3" w16cid:durableId="725950245">
    <w:abstractNumId w:val="27"/>
  </w:num>
  <w:num w:numId="4" w16cid:durableId="534657683">
    <w:abstractNumId w:val="3"/>
  </w:num>
  <w:num w:numId="5" w16cid:durableId="280916286">
    <w:abstractNumId w:val="2"/>
  </w:num>
  <w:num w:numId="6" w16cid:durableId="599917727">
    <w:abstractNumId w:val="5"/>
  </w:num>
  <w:num w:numId="7" w16cid:durableId="205797378">
    <w:abstractNumId w:val="10"/>
  </w:num>
  <w:num w:numId="8" w16cid:durableId="1467046478">
    <w:abstractNumId w:val="19"/>
  </w:num>
  <w:num w:numId="9" w16cid:durableId="1248538651">
    <w:abstractNumId w:val="17"/>
  </w:num>
  <w:num w:numId="10" w16cid:durableId="48841577">
    <w:abstractNumId w:val="20"/>
  </w:num>
  <w:num w:numId="11" w16cid:durableId="562566956">
    <w:abstractNumId w:val="18"/>
  </w:num>
  <w:num w:numId="12" w16cid:durableId="1776365928">
    <w:abstractNumId w:val="8"/>
  </w:num>
  <w:num w:numId="13" w16cid:durableId="1431317562">
    <w:abstractNumId w:val="0"/>
  </w:num>
  <w:num w:numId="14" w16cid:durableId="1648902627">
    <w:abstractNumId w:val="14"/>
  </w:num>
  <w:num w:numId="15" w16cid:durableId="964459779">
    <w:abstractNumId w:val="4"/>
  </w:num>
  <w:num w:numId="16" w16cid:durableId="1171796693">
    <w:abstractNumId w:val="11"/>
  </w:num>
  <w:num w:numId="17" w16cid:durableId="1278412952">
    <w:abstractNumId w:val="22"/>
  </w:num>
  <w:num w:numId="18" w16cid:durableId="1663774173">
    <w:abstractNumId w:val="16"/>
  </w:num>
  <w:num w:numId="19" w16cid:durableId="1011689657">
    <w:abstractNumId w:val="23"/>
  </w:num>
  <w:num w:numId="20" w16cid:durableId="1785690332">
    <w:abstractNumId w:val="6"/>
  </w:num>
  <w:num w:numId="21" w16cid:durableId="496190720">
    <w:abstractNumId w:val="24"/>
  </w:num>
  <w:num w:numId="22" w16cid:durableId="949049872">
    <w:abstractNumId w:val="1"/>
  </w:num>
  <w:num w:numId="23" w16cid:durableId="381514974">
    <w:abstractNumId w:val="15"/>
  </w:num>
  <w:num w:numId="24" w16cid:durableId="1635057927">
    <w:abstractNumId w:val="21"/>
  </w:num>
  <w:num w:numId="25" w16cid:durableId="2079395703">
    <w:abstractNumId w:val="9"/>
  </w:num>
  <w:num w:numId="26" w16cid:durableId="1620183782">
    <w:abstractNumId w:val="13"/>
  </w:num>
  <w:num w:numId="27" w16cid:durableId="1469131073">
    <w:abstractNumId w:val="25"/>
  </w:num>
  <w:num w:numId="28" w16cid:durableId="724060306">
    <w:abstractNumId w:val="12"/>
  </w:num>
  <w:num w:numId="29" w16cid:durableId="1909026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oNotTrackMove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C64"/>
    <w:rsid w:val="0000512F"/>
    <w:rsid w:val="0001031E"/>
    <w:rsid w:val="000236D3"/>
    <w:rsid w:val="00030262"/>
    <w:rsid w:val="000306A4"/>
    <w:rsid w:val="00033BDF"/>
    <w:rsid w:val="00033CB5"/>
    <w:rsid w:val="00036F35"/>
    <w:rsid w:val="00044624"/>
    <w:rsid w:val="00050E13"/>
    <w:rsid w:val="00064AF5"/>
    <w:rsid w:val="00072FF9"/>
    <w:rsid w:val="00073192"/>
    <w:rsid w:val="00076922"/>
    <w:rsid w:val="0008159F"/>
    <w:rsid w:val="0008239A"/>
    <w:rsid w:val="000828F7"/>
    <w:rsid w:val="00083F34"/>
    <w:rsid w:val="00091038"/>
    <w:rsid w:val="00095912"/>
    <w:rsid w:val="000A0912"/>
    <w:rsid w:val="000A59C8"/>
    <w:rsid w:val="000B662D"/>
    <w:rsid w:val="000C02BC"/>
    <w:rsid w:val="000C1591"/>
    <w:rsid w:val="000C4A2D"/>
    <w:rsid w:val="000C651D"/>
    <w:rsid w:val="000D0CC3"/>
    <w:rsid w:val="000E3227"/>
    <w:rsid w:val="000E52FD"/>
    <w:rsid w:val="001029BF"/>
    <w:rsid w:val="0010622B"/>
    <w:rsid w:val="00113BE1"/>
    <w:rsid w:val="0011747B"/>
    <w:rsid w:val="001223B0"/>
    <w:rsid w:val="00122516"/>
    <w:rsid w:val="00125DEA"/>
    <w:rsid w:val="001342EF"/>
    <w:rsid w:val="00140E41"/>
    <w:rsid w:val="00145903"/>
    <w:rsid w:val="00145FB6"/>
    <w:rsid w:val="0015136C"/>
    <w:rsid w:val="00151A1E"/>
    <w:rsid w:val="00167890"/>
    <w:rsid w:val="00173EC2"/>
    <w:rsid w:val="00174F00"/>
    <w:rsid w:val="001828AD"/>
    <w:rsid w:val="001942A6"/>
    <w:rsid w:val="00195ECF"/>
    <w:rsid w:val="00196CAF"/>
    <w:rsid w:val="001A64D4"/>
    <w:rsid w:val="001B26D2"/>
    <w:rsid w:val="001B397F"/>
    <w:rsid w:val="001B4739"/>
    <w:rsid w:val="001C7EEB"/>
    <w:rsid w:val="001D55DA"/>
    <w:rsid w:val="001E1EEE"/>
    <w:rsid w:val="001E57D9"/>
    <w:rsid w:val="001E5AD7"/>
    <w:rsid w:val="001F2E4B"/>
    <w:rsid w:val="001F469A"/>
    <w:rsid w:val="001F4AA9"/>
    <w:rsid w:val="002142D7"/>
    <w:rsid w:val="00223EDF"/>
    <w:rsid w:val="002243AD"/>
    <w:rsid w:val="00233125"/>
    <w:rsid w:val="00246D1D"/>
    <w:rsid w:val="002531DB"/>
    <w:rsid w:val="0026086F"/>
    <w:rsid w:val="00264ECB"/>
    <w:rsid w:val="002835F7"/>
    <w:rsid w:val="0028484D"/>
    <w:rsid w:val="002A1E02"/>
    <w:rsid w:val="002A21AB"/>
    <w:rsid w:val="002A2A6E"/>
    <w:rsid w:val="002A3E9D"/>
    <w:rsid w:val="002A6870"/>
    <w:rsid w:val="002B60E1"/>
    <w:rsid w:val="002C0325"/>
    <w:rsid w:val="002C62B5"/>
    <w:rsid w:val="002D3D84"/>
    <w:rsid w:val="002E26FF"/>
    <w:rsid w:val="002F2813"/>
    <w:rsid w:val="002F39E3"/>
    <w:rsid w:val="002F5A13"/>
    <w:rsid w:val="00304ABA"/>
    <w:rsid w:val="00306722"/>
    <w:rsid w:val="003101F4"/>
    <w:rsid w:val="00322B61"/>
    <w:rsid w:val="00322D2A"/>
    <w:rsid w:val="003306D5"/>
    <w:rsid w:val="003320A2"/>
    <w:rsid w:val="00336E54"/>
    <w:rsid w:val="00341DFB"/>
    <w:rsid w:val="0034525B"/>
    <w:rsid w:val="00345A22"/>
    <w:rsid w:val="00346A0A"/>
    <w:rsid w:val="00347E19"/>
    <w:rsid w:val="00356776"/>
    <w:rsid w:val="00363203"/>
    <w:rsid w:val="00376176"/>
    <w:rsid w:val="0038249F"/>
    <w:rsid w:val="00383D52"/>
    <w:rsid w:val="003876E1"/>
    <w:rsid w:val="00392C17"/>
    <w:rsid w:val="003962E5"/>
    <w:rsid w:val="00396327"/>
    <w:rsid w:val="003A13CB"/>
    <w:rsid w:val="003A4164"/>
    <w:rsid w:val="003B28B4"/>
    <w:rsid w:val="003C4BD7"/>
    <w:rsid w:val="003D7051"/>
    <w:rsid w:val="003E5995"/>
    <w:rsid w:val="003E7D0C"/>
    <w:rsid w:val="003F2DD0"/>
    <w:rsid w:val="00400FCB"/>
    <w:rsid w:val="00407D5A"/>
    <w:rsid w:val="0041681C"/>
    <w:rsid w:val="004232AB"/>
    <w:rsid w:val="00423B72"/>
    <w:rsid w:val="00424426"/>
    <w:rsid w:val="00444F22"/>
    <w:rsid w:val="00446FC3"/>
    <w:rsid w:val="00447E5E"/>
    <w:rsid w:val="00470D65"/>
    <w:rsid w:val="00486882"/>
    <w:rsid w:val="004868C1"/>
    <w:rsid w:val="00487E8B"/>
    <w:rsid w:val="00493FE0"/>
    <w:rsid w:val="00497FDF"/>
    <w:rsid w:val="004A240E"/>
    <w:rsid w:val="004A2B32"/>
    <w:rsid w:val="004C2C64"/>
    <w:rsid w:val="004D1785"/>
    <w:rsid w:val="004D308D"/>
    <w:rsid w:val="004D4733"/>
    <w:rsid w:val="004D7020"/>
    <w:rsid w:val="004E2FBB"/>
    <w:rsid w:val="004E5EEC"/>
    <w:rsid w:val="004F6B7E"/>
    <w:rsid w:val="00502FF8"/>
    <w:rsid w:val="00503743"/>
    <w:rsid w:val="00513BB0"/>
    <w:rsid w:val="00523FB1"/>
    <w:rsid w:val="005311B4"/>
    <w:rsid w:val="005333BE"/>
    <w:rsid w:val="005335F4"/>
    <w:rsid w:val="00540AB6"/>
    <w:rsid w:val="00540E40"/>
    <w:rsid w:val="005447B2"/>
    <w:rsid w:val="005506F4"/>
    <w:rsid w:val="00551D9E"/>
    <w:rsid w:val="00552AD6"/>
    <w:rsid w:val="005546DC"/>
    <w:rsid w:val="00556404"/>
    <w:rsid w:val="00560C2C"/>
    <w:rsid w:val="00561A11"/>
    <w:rsid w:val="00564E7F"/>
    <w:rsid w:val="005702CA"/>
    <w:rsid w:val="00582098"/>
    <w:rsid w:val="00582C71"/>
    <w:rsid w:val="0059018B"/>
    <w:rsid w:val="00595715"/>
    <w:rsid w:val="005A6752"/>
    <w:rsid w:val="005B39E3"/>
    <w:rsid w:val="005D0623"/>
    <w:rsid w:val="005D2E5C"/>
    <w:rsid w:val="005D386F"/>
    <w:rsid w:val="005E0BD0"/>
    <w:rsid w:val="005F33BA"/>
    <w:rsid w:val="005F4F28"/>
    <w:rsid w:val="006229BC"/>
    <w:rsid w:val="006369B9"/>
    <w:rsid w:val="00643765"/>
    <w:rsid w:val="00644AB4"/>
    <w:rsid w:val="0065062A"/>
    <w:rsid w:val="00652C6F"/>
    <w:rsid w:val="006533C8"/>
    <w:rsid w:val="00670489"/>
    <w:rsid w:val="006809BD"/>
    <w:rsid w:val="006832C9"/>
    <w:rsid w:val="00691915"/>
    <w:rsid w:val="006927D7"/>
    <w:rsid w:val="006973A1"/>
    <w:rsid w:val="006A0E39"/>
    <w:rsid w:val="006A1883"/>
    <w:rsid w:val="006A4ADC"/>
    <w:rsid w:val="006C3630"/>
    <w:rsid w:val="006C5FBF"/>
    <w:rsid w:val="006D015F"/>
    <w:rsid w:val="006D535E"/>
    <w:rsid w:val="006F5C26"/>
    <w:rsid w:val="00706514"/>
    <w:rsid w:val="00710CA5"/>
    <w:rsid w:val="007235BD"/>
    <w:rsid w:val="007242DC"/>
    <w:rsid w:val="007301ED"/>
    <w:rsid w:val="00750A87"/>
    <w:rsid w:val="0075235E"/>
    <w:rsid w:val="007565F8"/>
    <w:rsid w:val="007604D6"/>
    <w:rsid w:val="00764564"/>
    <w:rsid w:val="00766931"/>
    <w:rsid w:val="00772F1B"/>
    <w:rsid w:val="007732F1"/>
    <w:rsid w:val="0078157F"/>
    <w:rsid w:val="007853FF"/>
    <w:rsid w:val="00790B30"/>
    <w:rsid w:val="0079405D"/>
    <w:rsid w:val="007A3C15"/>
    <w:rsid w:val="007A44D6"/>
    <w:rsid w:val="007A7776"/>
    <w:rsid w:val="007B3858"/>
    <w:rsid w:val="007C1FFB"/>
    <w:rsid w:val="007F559C"/>
    <w:rsid w:val="007F627A"/>
    <w:rsid w:val="0080215A"/>
    <w:rsid w:val="008036AC"/>
    <w:rsid w:val="0080520D"/>
    <w:rsid w:val="00807110"/>
    <w:rsid w:val="00813DD4"/>
    <w:rsid w:val="008147E5"/>
    <w:rsid w:val="00815BC7"/>
    <w:rsid w:val="00823EEA"/>
    <w:rsid w:val="008516AF"/>
    <w:rsid w:val="00857ED5"/>
    <w:rsid w:val="00857F89"/>
    <w:rsid w:val="0086585D"/>
    <w:rsid w:val="00865F34"/>
    <w:rsid w:val="00870845"/>
    <w:rsid w:val="00874E88"/>
    <w:rsid w:val="00876648"/>
    <w:rsid w:val="0088077B"/>
    <w:rsid w:val="008A55F5"/>
    <w:rsid w:val="008B0679"/>
    <w:rsid w:val="008D4EE5"/>
    <w:rsid w:val="008D773A"/>
    <w:rsid w:val="008F0D31"/>
    <w:rsid w:val="008F39C0"/>
    <w:rsid w:val="00910A35"/>
    <w:rsid w:val="00912D02"/>
    <w:rsid w:val="009162EB"/>
    <w:rsid w:val="0092002B"/>
    <w:rsid w:val="009258D0"/>
    <w:rsid w:val="00937239"/>
    <w:rsid w:val="00941333"/>
    <w:rsid w:val="009414C0"/>
    <w:rsid w:val="00944FFF"/>
    <w:rsid w:val="00946346"/>
    <w:rsid w:val="0095283B"/>
    <w:rsid w:val="00960342"/>
    <w:rsid w:val="00965C98"/>
    <w:rsid w:val="00966C18"/>
    <w:rsid w:val="00967567"/>
    <w:rsid w:val="00992BAE"/>
    <w:rsid w:val="009A11FE"/>
    <w:rsid w:val="009A49FA"/>
    <w:rsid w:val="009A7879"/>
    <w:rsid w:val="009B4B12"/>
    <w:rsid w:val="009C6835"/>
    <w:rsid w:val="009D34B9"/>
    <w:rsid w:val="009E0880"/>
    <w:rsid w:val="009E585E"/>
    <w:rsid w:val="00A10068"/>
    <w:rsid w:val="00A244D6"/>
    <w:rsid w:val="00A2768A"/>
    <w:rsid w:val="00A35A3B"/>
    <w:rsid w:val="00A35B84"/>
    <w:rsid w:val="00A35FD0"/>
    <w:rsid w:val="00A40CEF"/>
    <w:rsid w:val="00A421AE"/>
    <w:rsid w:val="00A47804"/>
    <w:rsid w:val="00A47AA1"/>
    <w:rsid w:val="00A5104C"/>
    <w:rsid w:val="00A544FC"/>
    <w:rsid w:val="00A5603D"/>
    <w:rsid w:val="00A6064D"/>
    <w:rsid w:val="00A653B6"/>
    <w:rsid w:val="00A654D5"/>
    <w:rsid w:val="00A811DA"/>
    <w:rsid w:val="00A875DD"/>
    <w:rsid w:val="00A9160A"/>
    <w:rsid w:val="00A940AF"/>
    <w:rsid w:val="00AA00AC"/>
    <w:rsid w:val="00AB103E"/>
    <w:rsid w:val="00AB5E5C"/>
    <w:rsid w:val="00AC1FA9"/>
    <w:rsid w:val="00AC232D"/>
    <w:rsid w:val="00AC41A4"/>
    <w:rsid w:val="00AE1353"/>
    <w:rsid w:val="00AE7D00"/>
    <w:rsid w:val="00AF22D4"/>
    <w:rsid w:val="00AF2B4C"/>
    <w:rsid w:val="00AF3051"/>
    <w:rsid w:val="00AF53A9"/>
    <w:rsid w:val="00B1347A"/>
    <w:rsid w:val="00B14A24"/>
    <w:rsid w:val="00B1558D"/>
    <w:rsid w:val="00B16DFB"/>
    <w:rsid w:val="00B25E90"/>
    <w:rsid w:val="00B27882"/>
    <w:rsid w:val="00B30643"/>
    <w:rsid w:val="00B34FF7"/>
    <w:rsid w:val="00B523B7"/>
    <w:rsid w:val="00B54647"/>
    <w:rsid w:val="00B55333"/>
    <w:rsid w:val="00B65575"/>
    <w:rsid w:val="00B65D70"/>
    <w:rsid w:val="00B66349"/>
    <w:rsid w:val="00B7300A"/>
    <w:rsid w:val="00B730BB"/>
    <w:rsid w:val="00B75A51"/>
    <w:rsid w:val="00B84D51"/>
    <w:rsid w:val="00B972F1"/>
    <w:rsid w:val="00BA1491"/>
    <w:rsid w:val="00BA3FEB"/>
    <w:rsid w:val="00BA4129"/>
    <w:rsid w:val="00BC3E55"/>
    <w:rsid w:val="00BC44C4"/>
    <w:rsid w:val="00BC4577"/>
    <w:rsid w:val="00BD256E"/>
    <w:rsid w:val="00BE694A"/>
    <w:rsid w:val="00BF0383"/>
    <w:rsid w:val="00BF104D"/>
    <w:rsid w:val="00C02840"/>
    <w:rsid w:val="00C15C53"/>
    <w:rsid w:val="00C21868"/>
    <w:rsid w:val="00C21AF7"/>
    <w:rsid w:val="00C33DD9"/>
    <w:rsid w:val="00C3774D"/>
    <w:rsid w:val="00C402E1"/>
    <w:rsid w:val="00C478C9"/>
    <w:rsid w:val="00C5167A"/>
    <w:rsid w:val="00C60121"/>
    <w:rsid w:val="00C60775"/>
    <w:rsid w:val="00C66C38"/>
    <w:rsid w:val="00C7334B"/>
    <w:rsid w:val="00C87507"/>
    <w:rsid w:val="00C91BC8"/>
    <w:rsid w:val="00C97DDC"/>
    <w:rsid w:val="00CA2F7D"/>
    <w:rsid w:val="00CA49CF"/>
    <w:rsid w:val="00CA4AE2"/>
    <w:rsid w:val="00CB4896"/>
    <w:rsid w:val="00CC40F3"/>
    <w:rsid w:val="00CC43D6"/>
    <w:rsid w:val="00CC719C"/>
    <w:rsid w:val="00CD1109"/>
    <w:rsid w:val="00CD1358"/>
    <w:rsid w:val="00CE052F"/>
    <w:rsid w:val="00CF240E"/>
    <w:rsid w:val="00D05242"/>
    <w:rsid w:val="00D12D07"/>
    <w:rsid w:val="00D12DAD"/>
    <w:rsid w:val="00D14017"/>
    <w:rsid w:val="00D17971"/>
    <w:rsid w:val="00D22321"/>
    <w:rsid w:val="00D30292"/>
    <w:rsid w:val="00D3413B"/>
    <w:rsid w:val="00D3722B"/>
    <w:rsid w:val="00D376DD"/>
    <w:rsid w:val="00D4342F"/>
    <w:rsid w:val="00D44DAA"/>
    <w:rsid w:val="00D47378"/>
    <w:rsid w:val="00D5759B"/>
    <w:rsid w:val="00D65B52"/>
    <w:rsid w:val="00D86DC1"/>
    <w:rsid w:val="00D94573"/>
    <w:rsid w:val="00DA3DDB"/>
    <w:rsid w:val="00DC2124"/>
    <w:rsid w:val="00DC2C89"/>
    <w:rsid w:val="00DD4483"/>
    <w:rsid w:val="00DE0644"/>
    <w:rsid w:val="00DE1A25"/>
    <w:rsid w:val="00DE7291"/>
    <w:rsid w:val="00DF4CF5"/>
    <w:rsid w:val="00E053DD"/>
    <w:rsid w:val="00E06C1B"/>
    <w:rsid w:val="00E075F9"/>
    <w:rsid w:val="00E10DB0"/>
    <w:rsid w:val="00E1238B"/>
    <w:rsid w:val="00E324C3"/>
    <w:rsid w:val="00E4282E"/>
    <w:rsid w:val="00E6289E"/>
    <w:rsid w:val="00E8190B"/>
    <w:rsid w:val="00E844FC"/>
    <w:rsid w:val="00E84D29"/>
    <w:rsid w:val="00E96121"/>
    <w:rsid w:val="00E96F9D"/>
    <w:rsid w:val="00EA4D76"/>
    <w:rsid w:val="00EB3E1E"/>
    <w:rsid w:val="00EB7170"/>
    <w:rsid w:val="00EC7319"/>
    <w:rsid w:val="00ED0FBA"/>
    <w:rsid w:val="00ED367B"/>
    <w:rsid w:val="00ED38B5"/>
    <w:rsid w:val="00ED3A83"/>
    <w:rsid w:val="00ED64BD"/>
    <w:rsid w:val="00EE1CEC"/>
    <w:rsid w:val="00EE5F6F"/>
    <w:rsid w:val="00EF4EB0"/>
    <w:rsid w:val="00F01106"/>
    <w:rsid w:val="00F1175D"/>
    <w:rsid w:val="00F45116"/>
    <w:rsid w:val="00F621C8"/>
    <w:rsid w:val="00F63709"/>
    <w:rsid w:val="00F72646"/>
    <w:rsid w:val="00F73396"/>
    <w:rsid w:val="00F76FF1"/>
    <w:rsid w:val="00F82FAF"/>
    <w:rsid w:val="00F92585"/>
    <w:rsid w:val="00F94CB0"/>
    <w:rsid w:val="00F976CD"/>
    <w:rsid w:val="00FA1916"/>
    <w:rsid w:val="00FA68C7"/>
    <w:rsid w:val="00FB2B84"/>
    <w:rsid w:val="00FB332F"/>
    <w:rsid w:val="00FB4EE7"/>
    <w:rsid w:val="00FB552F"/>
    <w:rsid w:val="00FB7AEC"/>
    <w:rsid w:val="00FC25EA"/>
    <w:rsid w:val="00FD196F"/>
    <w:rsid w:val="00FD3127"/>
    <w:rsid w:val="00FE5DF4"/>
    <w:rsid w:val="00FE62C8"/>
    <w:rsid w:val="00FF2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68152"/>
  <w15:docId w15:val="{04215D44-B779-42AE-9DA0-0C01A295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2E1"/>
    <w:rPr>
      <w:sz w:val="24"/>
      <w:szCs w:val="24"/>
      <w:lang w:val="fr-BE"/>
    </w:rPr>
  </w:style>
  <w:style w:type="paragraph" w:styleId="Titre1">
    <w:name w:val="heading 1"/>
    <w:basedOn w:val="Normal"/>
    <w:next w:val="Normal"/>
    <w:link w:val="Titre1Car"/>
    <w:uiPriority w:val="99"/>
    <w:qFormat/>
    <w:rsid w:val="00C402E1"/>
    <w:pPr>
      <w:keepNext/>
      <w:tabs>
        <w:tab w:val="left" w:pos="600"/>
        <w:tab w:val="left" w:pos="3090"/>
      </w:tabs>
      <w:ind w:left="600" w:hanging="600"/>
      <w:jc w:val="both"/>
      <w:outlineLvl w:val="0"/>
    </w:pPr>
    <w:rPr>
      <w:rFonts w:ascii="Book Antiqua" w:hAnsi="Book Antiqua" w:cs="Book Antiqua"/>
      <w:b/>
      <w:bCs/>
      <w:sz w:val="20"/>
      <w:szCs w:val="20"/>
    </w:rPr>
  </w:style>
  <w:style w:type="paragraph" w:styleId="Titre2">
    <w:name w:val="heading 2"/>
    <w:basedOn w:val="Normal"/>
    <w:next w:val="Normal"/>
    <w:link w:val="Titre2Car"/>
    <w:uiPriority w:val="99"/>
    <w:qFormat/>
    <w:rsid w:val="00C402E1"/>
    <w:pPr>
      <w:keepNext/>
      <w:tabs>
        <w:tab w:val="left" w:pos="480"/>
      </w:tabs>
      <w:jc w:val="both"/>
      <w:outlineLvl w:val="1"/>
    </w:pPr>
    <w:rPr>
      <w:rFonts w:ascii="Book Antiqua" w:hAnsi="Book Antiqua" w:cs="Book Antiqua"/>
      <w:b/>
      <w:bCs/>
      <w:caps/>
      <w:sz w:val="20"/>
      <w:szCs w:val="20"/>
      <w:u w:val="single"/>
    </w:rPr>
  </w:style>
  <w:style w:type="paragraph" w:styleId="Titre3">
    <w:name w:val="heading 3"/>
    <w:basedOn w:val="Normal"/>
    <w:next w:val="Normal"/>
    <w:link w:val="Titre3Car"/>
    <w:uiPriority w:val="99"/>
    <w:qFormat/>
    <w:rsid w:val="00C402E1"/>
    <w:pPr>
      <w:keepNext/>
      <w:tabs>
        <w:tab w:val="left" w:pos="480"/>
        <w:tab w:val="left" w:leader="dot" w:pos="10773"/>
      </w:tabs>
      <w:jc w:val="center"/>
      <w:outlineLvl w:val="2"/>
    </w:pPr>
    <w:rPr>
      <w:rFonts w:ascii="Book Antiqua" w:hAnsi="Book Antiqua" w:cs="Book Antiqua"/>
      <w:b/>
      <w:bCs/>
      <w:smallCaps/>
      <w:sz w:val="28"/>
      <w:szCs w:val="28"/>
    </w:rPr>
  </w:style>
  <w:style w:type="paragraph" w:styleId="Titre4">
    <w:name w:val="heading 4"/>
    <w:basedOn w:val="Normal"/>
    <w:next w:val="Normal"/>
    <w:link w:val="Titre4Car"/>
    <w:uiPriority w:val="99"/>
    <w:qFormat/>
    <w:rsid w:val="00C402E1"/>
    <w:pPr>
      <w:keepNext/>
      <w:outlineLvl w:val="3"/>
    </w:pPr>
    <w:rPr>
      <w:b/>
      <w:bCs/>
    </w:rPr>
  </w:style>
  <w:style w:type="paragraph" w:styleId="Titre5">
    <w:name w:val="heading 5"/>
    <w:basedOn w:val="Normal"/>
    <w:next w:val="Normal"/>
    <w:link w:val="Titre5Car"/>
    <w:uiPriority w:val="99"/>
    <w:qFormat/>
    <w:rsid w:val="00C402E1"/>
    <w:pPr>
      <w:keepNext/>
      <w:jc w:val="center"/>
      <w:outlineLvl w:val="4"/>
    </w:pPr>
    <w:rPr>
      <w:b/>
      <w:bCs/>
      <w:smallCaps/>
    </w:rPr>
  </w:style>
  <w:style w:type="paragraph" w:styleId="Titre6">
    <w:name w:val="heading 6"/>
    <w:basedOn w:val="Normal"/>
    <w:next w:val="Normal"/>
    <w:link w:val="Titre6Car"/>
    <w:uiPriority w:val="99"/>
    <w:qFormat/>
    <w:rsid w:val="00C402E1"/>
    <w:pPr>
      <w:keepNext/>
      <w:spacing w:after="240"/>
      <w:jc w:val="center"/>
      <w:outlineLvl w:val="5"/>
    </w:pPr>
    <w:rPr>
      <w:b/>
      <w:bCs/>
      <w:sz w:val="20"/>
      <w:szCs w:val="20"/>
      <w:lang w:val="fr-FR" w:eastAsia="en-US"/>
    </w:rPr>
  </w:style>
  <w:style w:type="paragraph" w:styleId="Titre7">
    <w:name w:val="heading 7"/>
    <w:basedOn w:val="Normal"/>
    <w:next w:val="Normal"/>
    <w:link w:val="Titre7Car"/>
    <w:uiPriority w:val="99"/>
    <w:qFormat/>
    <w:rsid w:val="00C402E1"/>
    <w:pPr>
      <w:keepNext/>
      <w:jc w:val="right"/>
      <w:outlineLvl w:val="6"/>
    </w:pPr>
    <w:rPr>
      <w:rFonts w:ascii="Courier New" w:hAnsi="Courier New" w:cs="Courier New"/>
      <w:b/>
      <w:bCs/>
      <w:sz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9E585E"/>
    <w:rPr>
      <w:rFonts w:ascii="Cambria" w:hAnsi="Cambria" w:cs="Cambria"/>
      <w:b/>
      <w:bCs/>
      <w:kern w:val="32"/>
      <w:sz w:val="32"/>
      <w:szCs w:val="32"/>
      <w:lang w:val="fr-BE"/>
    </w:rPr>
  </w:style>
  <w:style w:type="character" w:customStyle="1" w:styleId="Titre2Car">
    <w:name w:val="Titre 2 Car"/>
    <w:link w:val="Titre2"/>
    <w:uiPriority w:val="99"/>
    <w:semiHidden/>
    <w:locked/>
    <w:rsid w:val="009E585E"/>
    <w:rPr>
      <w:rFonts w:ascii="Cambria" w:hAnsi="Cambria" w:cs="Cambria"/>
      <w:b/>
      <w:bCs/>
      <w:i/>
      <w:iCs/>
      <w:sz w:val="28"/>
      <w:szCs w:val="28"/>
      <w:lang w:val="fr-BE"/>
    </w:rPr>
  </w:style>
  <w:style w:type="character" w:customStyle="1" w:styleId="Titre3Car">
    <w:name w:val="Titre 3 Car"/>
    <w:link w:val="Titre3"/>
    <w:uiPriority w:val="99"/>
    <w:semiHidden/>
    <w:locked/>
    <w:rsid w:val="009E585E"/>
    <w:rPr>
      <w:rFonts w:ascii="Cambria" w:hAnsi="Cambria" w:cs="Cambria"/>
      <w:b/>
      <w:bCs/>
      <w:sz w:val="26"/>
      <w:szCs w:val="26"/>
      <w:lang w:val="fr-BE"/>
    </w:rPr>
  </w:style>
  <w:style w:type="character" w:customStyle="1" w:styleId="Titre4Car">
    <w:name w:val="Titre 4 Car"/>
    <w:link w:val="Titre4"/>
    <w:uiPriority w:val="99"/>
    <w:semiHidden/>
    <w:locked/>
    <w:rsid w:val="009E585E"/>
    <w:rPr>
      <w:rFonts w:ascii="Calibri" w:hAnsi="Calibri" w:cs="Calibri"/>
      <w:b/>
      <w:bCs/>
      <w:sz w:val="28"/>
      <w:szCs w:val="28"/>
      <w:lang w:val="fr-BE"/>
    </w:rPr>
  </w:style>
  <w:style w:type="character" w:customStyle="1" w:styleId="Titre5Car">
    <w:name w:val="Titre 5 Car"/>
    <w:link w:val="Titre5"/>
    <w:uiPriority w:val="99"/>
    <w:semiHidden/>
    <w:locked/>
    <w:rsid w:val="009E585E"/>
    <w:rPr>
      <w:rFonts w:ascii="Calibri" w:hAnsi="Calibri" w:cs="Calibri"/>
      <w:b/>
      <w:bCs/>
      <w:i/>
      <w:iCs/>
      <w:sz w:val="26"/>
      <w:szCs w:val="26"/>
      <w:lang w:val="fr-BE"/>
    </w:rPr>
  </w:style>
  <w:style w:type="character" w:customStyle="1" w:styleId="Titre6Car">
    <w:name w:val="Titre 6 Car"/>
    <w:link w:val="Titre6"/>
    <w:uiPriority w:val="99"/>
    <w:semiHidden/>
    <w:locked/>
    <w:rsid w:val="009E585E"/>
    <w:rPr>
      <w:rFonts w:ascii="Calibri" w:hAnsi="Calibri" w:cs="Calibri"/>
      <w:b/>
      <w:bCs/>
      <w:lang w:val="fr-BE"/>
    </w:rPr>
  </w:style>
  <w:style w:type="character" w:customStyle="1" w:styleId="Titre7Car">
    <w:name w:val="Titre 7 Car"/>
    <w:link w:val="Titre7"/>
    <w:uiPriority w:val="99"/>
    <w:semiHidden/>
    <w:locked/>
    <w:rsid w:val="009E585E"/>
    <w:rPr>
      <w:rFonts w:ascii="Calibri" w:hAnsi="Calibri" w:cs="Calibri"/>
      <w:sz w:val="24"/>
      <w:szCs w:val="24"/>
      <w:lang w:val="fr-BE"/>
    </w:rPr>
  </w:style>
  <w:style w:type="paragraph" w:styleId="En-tte">
    <w:name w:val="header"/>
    <w:basedOn w:val="Normal"/>
    <w:link w:val="En-tteCar"/>
    <w:uiPriority w:val="99"/>
    <w:rsid w:val="00C402E1"/>
    <w:pPr>
      <w:tabs>
        <w:tab w:val="center" w:pos="4536"/>
        <w:tab w:val="right" w:pos="9072"/>
      </w:tabs>
    </w:pPr>
  </w:style>
  <w:style w:type="character" w:customStyle="1" w:styleId="En-tteCar">
    <w:name w:val="En-tête Car"/>
    <w:link w:val="En-tte"/>
    <w:uiPriority w:val="99"/>
    <w:semiHidden/>
    <w:locked/>
    <w:rsid w:val="009E585E"/>
    <w:rPr>
      <w:sz w:val="24"/>
      <w:szCs w:val="24"/>
      <w:lang w:val="fr-BE"/>
    </w:rPr>
  </w:style>
  <w:style w:type="paragraph" w:styleId="Pieddepage">
    <w:name w:val="footer"/>
    <w:basedOn w:val="Normal"/>
    <w:link w:val="PieddepageCar"/>
    <w:uiPriority w:val="99"/>
    <w:rsid w:val="00C402E1"/>
    <w:pPr>
      <w:tabs>
        <w:tab w:val="center" w:pos="4536"/>
        <w:tab w:val="right" w:pos="9072"/>
      </w:tabs>
    </w:pPr>
  </w:style>
  <w:style w:type="character" w:customStyle="1" w:styleId="PieddepageCar">
    <w:name w:val="Pied de page Car"/>
    <w:link w:val="Pieddepage"/>
    <w:uiPriority w:val="99"/>
    <w:semiHidden/>
    <w:locked/>
    <w:rsid w:val="009E585E"/>
    <w:rPr>
      <w:sz w:val="24"/>
      <w:szCs w:val="24"/>
      <w:lang w:val="fr-BE"/>
    </w:rPr>
  </w:style>
  <w:style w:type="paragraph" w:styleId="Titre">
    <w:name w:val="Title"/>
    <w:basedOn w:val="Normal"/>
    <w:link w:val="TitreCar"/>
    <w:uiPriority w:val="99"/>
    <w:qFormat/>
    <w:rsid w:val="00C402E1"/>
    <w:pPr>
      <w:jc w:val="center"/>
    </w:pPr>
    <w:rPr>
      <w:rFonts w:ascii="Book Antiqua" w:hAnsi="Book Antiqua" w:cs="Book Antiqua"/>
      <w:b/>
      <w:bCs/>
      <w:caps/>
      <w:sz w:val="28"/>
      <w:szCs w:val="28"/>
      <w:u w:val="single"/>
    </w:rPr>
  </w:style>
  <w:style w:type="character" w:customStyle="1" w:styleId="TitreCar">
    <w:name w:val="Titre Car"/>
    <w:link w:val="Titre"/>
    <w:uiPriority w:val="99"/>
    <w:locked/>
    <w:rsid w:val="009E585E"/>
    <w:rPr>
      <w:rFonts w:ascii="Cambria" w:hAnsi="Cambria" w:cs="Cambria"/>
      <w:b/>
      <w:bCs/>
      <w:kern w:val="28"/>
      <w:sz w:val="32"/>
      <w:szCs w:val="32"/>
      <w:lang w:val="fr-BE"/>
    </w:rPr>
  </w:style>
  <w:style w:type="paragraph" w:styleId="Corpsdetexte">
    <w:name w:val="Body Text"/>
    <w:basedOn w:val="Normal"/>
    <w:link w:val="CorpsdetexteCar"/>
    <w:uiPriority w:val="99"/>
    <w:rsid w:val="00C402E1"/>
    <w:pPr>
      <w:jc w:val="both"/>
    </w:pPr>
    <w:rPr>
      <w:rFonts w:ascii="Book Antiqua" w:hAnsi="Book Antiqua" w:cs="Book Antiqua"/>
      <w:sz w:val="20"/>
      <w:szCs w:val="20"/>
    </w:rPr>
  </w:style>
  <w:style w:type="character" w:customStyle="1" w:styleId="CorpsdetexteCar">
    <w:name w:val="Corps de texte Car"/>
    <w:link w:val="Corpsdetexte"/>
    <w:uiPriority w:val="99"/>
    <w:semiHidden/>
    <w:locked/>
    <w:rsid w:val="009E585E"/>
    <w:rPr>
      <w:sz w:val="24"/>
      <w:szCs w:val="24"/>
      <w:lang w:val="fr-BE"/>
    </w:rPr>
  </w:style>
  <w:style w:type="character" w:styleId="Appelnotedebasdep">
    <w:name w:val="footnote reference"/>
    <w:uiPriority w:val="99"/>
    <w:semiHidden/>
    <w:rsid w:val="00C402E1"/>
    <w:rPr>
      <w:vertAlign w:val="superscript"/>
    </w:rPr>
  </w:style>
  <w:style w:type="paragraph" w:customStyle="1" w:styleId="Rub1">
    <w:name w:val="Rub1"/>
    <w:basedOn w:val="Normal"/>
    <w:uiPriority w:val="99"/>
    <w:rsid w:val="00C402E1"/>
    <w:pPr>
      <w:tabs>
        <w:tab w:val="left" w:pos="1276"/>
      </w:tabs>
      <w:jc w:val="both"/>
    </w:pPr>
    <w:rPr>
      <w:b/>
      <w:bCs/>
      <w:smallCaps/>
      <w:sz w:val="20"/>
      <w:szCs w:val="20"/>
      <w:lang w:val="fr-FR" w:eastAsia="en-US"/>
    </w:rPr>
  </w:style>
  <w:style w:type="paragraph" w:customStyle="1" w:styleId="Rub2">
    <w:name w:val="Rub2"/>
    <w:basedOn w:val="Normal"/>
    <w:next w:val="Normal"/>
    <w:uiPriority w:val="99"/>
    <w:rsid w:val="00C402E1"/>
    <w:pPr>
      <w:tabs>
        <w:tab w:val="left" w:pos="709"/>
        <w:tab w:val="left" w:pos="5670"/>
        <w:tab w:val="left" w:pos="6663"/>
        <w:tab w:val="left" w:pos="7088"/>
      </w:tabs>
      <w:ind w:right="-596"/>
    </w:pPr>
    <w:rPr>
      <w:smallCaps/>
      <w:sz w:val="20"/>
      <w:szCs w:val="20"/>
      <w:lang w:val="fr-FR" w:eastAsia="en-US"/>
    </w:rPr>
  </w:style>
  <w:style w:type="paragraph" w:styleId="Notedefin">
    <w:name w:val="endnote text"/>
    <w:basedOn w:val="Normal"/>
    <w:link w:val="NotedefinCar"/>
    <w:uiPriority w:val="99"/>
    <w:semiHidden/>
    <w:rsid w:val="00C402E1"/>
    <w:pPr>
      <w:spacing w:after="240"/>
      <w:jc w:val="both"/>
    </w:pPr>
    <w:rPr>
      <w:sz w:val="20"/>
      <w:szCs w:val="20"/>
      <w:lang w:val="fr-FR" w:eastAsia="en-US"/>
    </w:rPr>
  </w:style>
  <w:style w:type="character" w:customStyle="1" w:styleId="NotedefinCar">
    <w:name w:val="Note de fin Car"/>
    <w:link w:val="Notedefin"/>
    <w:uiPriority w:val="99"/>
    <w:semiHidden/>
    <w:locked/>
    <w:rsid w:val="009E585E"/>
    <w:rPr>
      <w:sz w:val="20"/>
      <w:szCs w:val="20"/>
      <w:lang w:val="fr-BE"/>
    </w:rPr>
  </w:style>
  <w:style w:type="paragraph" w:customStyle="1" w:styleId="Rub3">
    <w:name w:val="Rub3"/>
    <w:basedOn w:val="Normal"/>
    <w:next w:val="Normal"/>
    <w:uiPriority w:val="99"/>
    <w:rsid w:val="00C402E1"/>
    <w:pPr>
      <w:tabs>
        <w:tab w:val="left" w:pos="709"/>
      </w:tabs>
      <w:jc w:val="both"/>
    </w:pPr>
    <w:rPr>
      <w:b/>
      <w:bCs/>
      <w:i/>
      <w:iCs/>
      <w:sz w:val="20"/>
      <w:szCs w:val="20"/>
      <w:lang w:val="fr-FR" w:eastAsia="en-US"/>
    </w:rPr>
  </w:style>
  <w:style w:type="character" w:styleId="Lienhypertexte">
    <w:name w:val="Hyperlink"/>
    <w:rsid w:val="00C402E1"/>
    <w:rPr>
      <w:color w:val="0000FF"/>
      <w:u w:val="single"/>
    </w:rPr>
  </w:style>
  <w:style w:type="paragraph" w:customStyle="1" w:styleId="Rub4">
    <w:name w:val="Rub4"/>
    <w:basedOn w:val="Normal"/>
    <w:next w:val="Normal"/>
    <w:uiPriority w:val="99"/>
    <w:rsid w:val="00C402E1"/>
    <w:pPr>
      <w:tabs>
        <w:tab w:val="left" w:pos="709"/>
      </w:tabs>
      <w:jc w:val="both"/>
    </w:pPr>
    <w:rPr>
      <w:i/>
      <w:iCs/>
      <w:sz w:val="20"/>
      <w:szCs w:val="20"/>
      <w:lang w:val="fr-FR" w:eastAsia="en-US"/>
    </w:rPr>
  </w:style>
  <w:style w:type="paragraph" w:styleId="Notedebasdepage">
    <w:name w:val="footnote text"/>
    <w:basedOn w:val="Normal"/>
    <w:link w:val="NotedebasdepageCar"/>
    <w:uiPriority w:val="99"/>
    <w:semiHidden/>
    <w:rsid w:val="00C402E1"/>
    <w:rPr>
      <w:sz w:val="20"/>
      <w:szCs w:val="20"/>
    </w:rPr>
  </w:style>
  <w:style w:type="character" w:customStyle="1" w:styleId="NotedebasdepageCar">
    <w:name w:val="Note de bas de page Car"/>
    <w:link w:val="Notedebasdepage"/>
    <w:uiPriority w:val="99"/>
    <w:semiHidden/>
    <w:locked/>
    <w:rsid w:val="009E585E"/>
    <w:rPr>
      <w:sz w:val="20"/>
      <w:szCs w:val="20"/>
      <w:lang w:val="fr-BE"/>
    </w:rPr>
  </w:style>
  <w:style w:type="paragraph" w:styleId="Corpsdetexte2">
    <w:name w:val="Body Text 2"/>
    <w:basedOn w:val="Normal"/>
    <w:link w:val="Corpsdetexte2Car"/>
    <w:uiPriority w:val="99"/>
    <w:rsid w:val="00C402E1"/>
    <w:pPr>
      <w:jc w:val="both"/>
    </w:pPr>
    <w:rPr>
      <w:rFonts w:ascii="Courier New" w:hAnsi="Courier New" w:cs="Courier New"/>
      <w:b/>
      <w:bCs/>
      <w:sz w:val="22"/>
      <w:szCs w:val="22"/>
      <w:u w:val="single"/>
    </w:rPr>
  </w:style>
  <w:style w:type="character" w:customStyle="1" w:styleId="Corpsdetexte2Car">
    <w:name w:val="Corps de texte 2 Car"/>
    <w:link w:val="Corpsdetexte2"/>
    <w:uiPriority w:val="99"/>
    <w:semiHidden/>
    <w:locked/>
    <w:rsid w:val="009E585E"/>
    <w:rPr>
      <w:sz w:val="24"/>
      <w:szCs w:val="24"/>
      <w:lang w:val="fr-BE"/>
    </w:rPr>
  </w:style>
  <w:style w:type="character" w:styleId="Numrodepage">
    <w:name w:val="page number"/>
    <w:basedOn w:val="Policepardfaut"/>
    <w:uiPriority w:val="99"/>
    <w:rsid w:val="00C402E1"/>
  </w:style>
  <w:style w:type="paragraph" w:customStyle="1" w:styleId="bodytext">
    <w:name w:val="bodytext"/>
    <w:basedOn w:val="Normal"/>
    <w:uiPriority w:val="99"/>
    <w:rsid w:val="009C6835"/>
    <w:pPr>
      <w:spacing w:before="100" w:beforeAutospacing="1" w:after="100" w:afterAutospacing="1"/>
    </w:pPr>
    <w:rPr>
      <w:lang w:val="fr-FR"/>
    </w:rPr>
  </w:style>
  <w:style w:type="paragraph" w:styleId="NormalWeb">
    <w:name w:val="Normal (Web)"/>
    <w:basedOn w:val="Normal"/>
    <w:uiPriority w:val="99"/>
    <w:rsid w:val="00FD3127"/>
    <w:pPr>
      <w:spacing w:before="100" w:beforeAutospacing="1" w:after="100" w:afterAutospacing="1"/>
    </w:pPr>
    <w:rPr>
      <w:lang w:val="fr-FR"/>
    </w:rPr>
  </w:style>
  <w:style w:type="character" w:styleId="Marquedecommentaire">
    <w:name w:val="annotation reference"/>
    <w:uiPriority w:val="99"/>
    <w:semiHidden/>
    <w:rsid w:val="003306D5"/>
    <w:rPr>
      <w:sz w:val="16"/>
      <w:szCs w:val="16"/>
    </w:rPr>
  </w:style>
  <w:style w:type="paragraph" w:styleId="Commentaire">
    <w:name w:val="annotation text"/>
    <w:basedOn w:val="Normal"/>
    <w:link w:val="CommentaireCar"/>
    <w:uiPriority w:val="99"/>
    <w:semiHidden/>
    <w:rsid w:val="003306D5"/>
    <w:rPr>
      <w:sz w:val="20"/>
      <w:szCs w:val="20"/>
    </w:rPr>
  </w:style>
  <w:style w:type="character" w:customStyle="1" w:styleId="CommentaireCar">
    <w:name w:val="Commentaire Car"/>
    <w:link w:val="Commentaire"/>
    <w:uiPriority w:val="99"/>
    <w:locked/>
    <w:rsid w:val="003306D5"/>
    <w:rPr>
      <w:lang w:val="fr-BE"/>
    </w:rPr>
  </w:style>
  <w:style w:type="paragraph" w:styleId="Objetducommentaire">
    <w:name w:val="annotation subject"/>
    <w:basedOn w:val="Commentaire"/>
    <w:next w:val="Commentaire"/>
    <w:link w:val="ObjetducommentaireCar"/>
    <w:uiPriority w:val="99"/>
    <w:semiHidden/>
    <w:rsid w:val="003306D5"/>
    <w:rPr>
      <w:b/>
      <w:bCs/>
    </w:rPr>
  </w:style>
  <w:style w:type="character" w:customStyle="1" w:styleId="ObjetducommentaireCar">
    <w:name w:val="Objet du commentaire Car"/>
    <w:link w:val="Objetducommentaire"/>
    <w:uiPriority w:val="99"/>
    <w:locked/>
    <w:rsid w:val="003306D5"/>
    <w:rPr>
      <w:b/>
      <w:bCs/>
      <w:lang w:val="fr-BE"/>
    </w:rPr>
  </w:style>
  <w:style w:type="paragraph" w:styleId="Textedebulles">
    <w:name w:val="Balloon Text"/>
    <w:basedOn w:val="Normal"/>
    <w:link w:val="TextedebullesCar"/>
    <w:uiPriority w:val="99"/>
    <w:semiHidden/>
    <w:rsid w:val="003306D5"/>
    <w:rPr>
      <w:rFonts w:ascii="Tahoma" w:hAnsi="Tahoma" w:cs="Tahoma"/>
      <w:sz w:val="16"/>
      <w:szCs w:val="16"/>
    </w:rPr>
  </w:style>
  <w:style w:type="character" w:customStyle="1" w:styleId="TextedebullesCar">
    <w:name w:val="Texte de bulles Car"/>
    <w:link w:val="Textedebulles"/>
    <w:uiPriority w:val="99"/>
    <w:locked/>
    <w:rsid w:val="003306D5"/>
    <w:rPr>
      <w:rFonts w:ascii="Tahoma" w:hAnsi="Tahoma" w:cs="Tahoma"/>
      <w:sz w:val="16"/>
      <w:szCs w:val="16"/>
      <w:lang w:val="fr-BE"/>
    </w:rPr>
  </w:style>
  <w:style w:type="character" w:customStyle="1" w:styleId="obl">
    <w:name w:val="obl"/>
    <w:basedOn w:val="Policepardfaut"/>
    <w:uiPriority w:val="99"/>
    <w:rsid w:val="0000512F"/>
  </w:style>
  <w:style w:type="paragraph" w:customStyle="1" w:styleId="NORMAL1">
    <w:name w:val="NORMAL1"/>
    <w:basedOn w:val="Normal"/>
    <w:uiPriority w:val="99"/>
    <w:rsid w:val="003F2DD0"/>
    <w:pPr>
      <w:widowControl w:val="0"/>
      <w:spacing w:before="120" w:after="240" w:line="276" w:lineRule="auto"/>
      <w:ind w:left="357"/>
      <w:jc w:val="both"/>
    </w:pPr>
    <w:rPr>
      <w:rFonts w:ascii="Calibri" w:hAnsi="Calibri" w:cs="Calibri"/>
      <w:sz w:val="22"/>
      <w:szCs w:val="22"/>
      <w:lang w:val="fr-FR"/>
    </w:rPr>
  </w:style>
  <w:style w:type="paragraph" w:styleId="Paragraphedeliste">
    <w:name w:val="List Paragraph"/>
    <w:basedOn w:val="Normal"/>
    <w:uiPriority w:val="99"/>
    <w:qFormat/>
    <w:rsid w:val="003876E1"/>
    <w:pPr>
      <w:ind w:left="720"/>
    </w:pPr>
  </w:style>
  <w:style w:type="paragraph" w:customStyle="1" w:styleId="RedLiRub">
    <w:name w:val="RedLiRub"/>
    <w:basedOn w:val="Normal"/>
    <w:uiPriority w:val="99"/>
    <w:rsid w:val="00125DEA"/>
    <w:pPr>
      <w:widowControl w:val="0"/>
      <w:snapToGrid w:val="0"/>
    </w:pPr>
    <w:rPr>
      <w:rFonts w:ascii="Arial" w:hAnsi="Arial" w:cs="Arial"/>
      <w:sz w:val="22"/>
      <w:szCs w:val="22"/>
      <w:lang w:val="fr-FR"/>
    </w:rPr>
  </w:style>
  <w:style w:type="character" w:styleId="lev">
    <w:name w:val="Strong"/>
    <w:uiPriority w:val="99"/>
    <w:qFormat/>
    <w:rsid w:val="001D55DA"/>
    <w:rPr>
      <w:b/>
      <w:bCs/>
    </w:rPr>
  </w:style>
  <w:style w:type="character" w:styleId="Accentuation">
    <w:name w:val="Emphasis"/>
    <w:uiPriority w:val="20"/>
    <w:qFormat/>
    <w:rsid w:val="00582C71"/>
    <w:rPr>
      <w:i/>
      <w:iCs/>
    </w:rPr>
  </w:style>
  <w:style w:type="paragraph" w:styleId="Retraitcorpsdetexte3">
    <w:name w:val="Body Text Indent 3"/>
    <w:basedOn w:val="Normal"/>
    <w:link w:val="Retraitcorpsdetexte3Car"/>
    <w:uiPriority w:val="99"/>
    <w:rsid w:val="002F5A13"/>
    <w:pPr>
      <w:spacing w:after="120"/>
      <w:ind w:left="283"/>
    </w:pPr>
    <w:rPr>
      <w:sz w:val="16"/>
      <w:szCs w:val="16"/>
    </w:rPr>
  </w:style>
  <w:style w:type="character" w:customStyle="1" w:styleId="Retraitcorpsdetexte3Car">
    <w:name w:val="Retrait corps de texte 3 Car"/>
    <w:link w:val="Retraitcorpsdetexte3"/>
    <w:uiPriority w:val="99"/>
    <w:locked/>
    <w:rsid w:val="002F5A13"/>
    <w:rPr>
      <w:sz w:val="16"/>
      <w:szCs w:val="16"/>
      <w:lang w:val="fr-BE"/>
    </w:rPr>
  </w:style>
  <w:style w:type="character" w:customStyle="1" w:styleId="rwrro">
    <w:name w:val="rwrro"/>
    <w:basedOn w:val="Policepardfaut"/>
    <w:uiPriority w:val="99"/>
    <w:rsid w:val="00941333"/>
  </w:style>
  <w:style w:type="paragraph" w:customStyle="1" w:styleId="Default">
    <w:name w:val="Default"/>
    <w:uiPriority w:val="99"/>
    <w:rsid w:val="009162EB"/>
    <w:pPr>
      <w:autoSpaceDE w:val="0"/>
      <w:autoSpaceDN w:val="0"/>
      <w:adjustRightInd w:val="0"/>
    </w:pPr>
    <w:rPr>
      <w:rFonts w:ascii="Candara" w:hAnsi="Candara" w:cs="Candara"/>
      <w:color w:val="000000"/>
      <w:sz w:val="24"/>
      <w:szCs w:val="24"/>
      <w:lang w:eastAsia="en-US"/>
    </w:rPr>
  </w:style>
  <w:style w:type="paragraph" w:customStyle="1" w:styleId="BM">
    <w:name w:val="BM"/>
    <w:basedOn w:val="Normal"/>
    <w:link w:val="BMCar"/>
    <w:uiPriority w:val="99"/>
    <w:rsid w:val="009162EB"/>
    <w:pPr>
      <w:widowControl w:val="0"/>
      <w:adjustRightInd w:val="0"/>
      <w:spacing w:after="120"/>
      <w:jc w:val="both"/>
      <w:textAlignment w:val="baseline"/>
    </w:pPr>
    <w:rPr>
      <w:rFonts w:ascii="Verdana" w:hAnsi="Verdana" w:cs="Verdana"/>
      <w:sz w:val="20"/>
      <w:szCs w:val="20"/>
      <w:lang w:val="fr-FR"/>
    </w:rPr>
  </w:style>
  <w:style w:type="character" w:customStyle="1" w:styleId="BMCar">
    <w:name w:val="BM Car"/>
    <w:link w:val="BM"/>
    <w:uiPriority w:val="99"/>
    <w:locked/>
    <w:rsid w:val="009162EB"/>
    <w:rPr>
      <w:rFonts w:ascii="Verdana" w:hAnsi="Verdana" w:cs="Verdana"/>
    </w:rPr>
  </w:style>
  <w:style w:type="paragraph" w:customStyle="1" w:styleId="Texte2">
    <w:name w:val="Texte2"/>
    <w:basedOn w:val="Normal"/>
    <w:rsid w:val="00BA3FE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ind w:left="284"/>
      <w:jc w:val="both"/>
    </w:pPr>
    <w:rPr>
      <w:noProof/>
      <w:color w:val="000000"/>
      <w:sz w:val="20"/>
      <w:szCs w:val="20"/>
      <w:shd w:val="clear" w:color="auto" w:fill="FFFFFF"/>
      <w:lang w:val="en-US" w:eastAsia="en-US"/>
    </w:rPr>
  </w:style>
  <w:style w:type="paragraph" w:customStyle="1" w:styleId="Paragraphedeliste1">
    <w:name w:val="Paragraphe de liste1"/>
    <w:basedOn w:val="Normal"/>
    <w:uiPriority w:val="99"/>
    <w:rsid w:val="00BA3FEB"/>
    <w:pPr>
      <w:spacing w:after="120"/>
      <w:ind w:left="720" w:right="284"/>
      <w:jc w:val="both"/>
    </w:pPr>
    <w:rPr>
      <w:rFonts w:ascii="Verdana" w:hAnsi="Verdana" w:cs="Verdana"/>
      <w:sz w:val="20"/>
      <w:szCs w:val="20"/>
      <w:lang w:val="fr-FR" w:eastAsia="en-US"/>
    </w:rPr>
  </w:style>
  <w:style w:type="character" w:styleId="Mentionnonrsolue">
    <w:name w:val="Unresolved Mention"/>
    <w:uiPriority w:val="99"/>
    <w:semiHidden/>
    <w:unhideWhenUsed/>
    <w:rsid w:val="00151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05599">
      <w:bodyDiv w:val="1"/>
      <w:marLeft w:val="0"/>
      <w:marRight w:val="0"/>
      <w:marTop w:val="0"/>
      <w:marBottom w:val="0"/>
      <w:divBdr>
        <w:top w:val="none" w:sz="0" w:space="0" w:color="auto"/>
        <w:left w:val="none" w:sz="0" w:space="0" w:color="auto"/>
        <w:bottom w:val="none" w:sz="0" w:space="0" w:color="auto"/>
        <w:right w:val="none" w:sz="0" w:space="0" w:color="auto"/>
      </w:divBdr>
    </w:div>
    <w:div w:id="1457214766">
      <w:bodyDiv w:val="1"/>
      <w:marLeft w:val="0"/>
      <w:marRight w:val="0"/>
      <w:marTop w:val="0"/>
      <w:marBottom w:val="0"/>
      <w:divBdr>
        <w:top w:val="none" w:sz="0" w:space="0" w:color="auto"/>
        <w:left w:val="none" w:sz="0" w:space="0" w:color="auto"/>
        <w:bottom w:val="none" w:sz="0" w:space="0" w:color="auto"/>
        <w:right w:val="none" w:sz="0" w:space="0" w:color="auto"/>
      </w:divBdr>
    </w:div>
    <w:div w:id="1564873120">
      <w:bodyDiv w:val="1"/>
      <w:marLeft w:val="0"/>
      <w:marRight w:val="0"/>
      <w:marTop w:val="0"/>
      <w:marBottom w:val="0"/>
      <w:divBdr>
        <w:top w:val="none" w:sz="0" w:space="0" w:color="auto"/>
        <w:left w:val="none" w:sz="0" w:space="0" w:color="auto"/>
        <w:bottom w:val="none" w:sz="0" w:space="0" w:color="auto"/>
        <w:right w:val="none" w:sz="0" w:space="0" w:color="auto"/>
      </w:divBdr>
    </w:div>
    <w:div w:id="1823346893">
      <w:marLeft w:val="0"/>
      <w:marRight w:val="0"/>
      <w:marTop w:val="0"/>
      <w:marBottom w:val="0"/>
      <w:divBdr>
        <w:top w:val="none" w:sz="0" w:space="0" w:color="auto"/>
        <w:left w:val="none" w:sz="0" w:space="0" w:color="auto"/>
        <w:bottom w:val="none" w:sz="0" w:space="0" w:color="auto"/>
        <w:right w:val="none" w:sz="0" w:space="0" w:color="auto"/>
      </w:divBdr>
      <w:divsChild>
        <w:div w:id="1823346898">
          <w:marLeft w:val="0"/>
          <w:marRight w:val="0"/>
          <w:marTop w:val="0"/>
          <w:marBottom w:val="0"/>
          <w:divBdr>
            <w:top w:val="none" w:sz="0" w:space="0" w:color="auto"/>
            <w:left w:val="none" w:sz="0" w:space="0" w:color="auto"/>
            <w:bottom w:val="none" w:sz="0" w:space="0" w:color="auto"/>
            <w:right w:val="none" w:sz="0" w:space="0" w:color="auto"/>
          </w:divBdr>
          <w:divsChild>
            <w:div w:id="1823346895">
              <w:marLeft w:val="0"/>
              <w:marRight w:val="0"/>
              <w:marTop w:val="0"/>
              <w:marBottom w:val="0"/>
              <w:divBdr>
                <w:top w:val="none" w:sz="0" w:space="0" w:color="auto"/>
                <w:left w:val="none" w:sz="0" w:space="0" w:color="auto"/>
                <w:bottom w:val="none" w:sz="0" w:space="0" w:color="auto"/>
                <w:right w:val="none" w:sz="0" w:space="0" w:color="auto"/>
              </w:divBdr>
              <w:divsChild>
                <w:div w:id="1823346906">
                  <w:marLeft w:val="0"/>
                  <w:marRight w:val="0"/>
                  <w:marTop w:val="0"/>
                  <w:marBottom w:val="0"/>
                  <w:divBdr>
                    <w:top w:val="none" w:sz="0" w:space="0" w:color="auto"/>
                    <w:left w:val="none" w:sz="0" w:space="0" w:color="auto"/>
                    <w:bottom w:val="none" w:sz="0" w:space="0" w:color="auto"/>
                    <w:right w:val="none" w:sz="0" w:space="0" w:color="auto"/>
                  </w:divBdr>
                  <w:divsChild>
                    <w:div w:id="1823346902">
                      <w:marLeft w:val="0"/>
                      <w:marRight w:val="0"/>
                      <w:marTop w:val="0"/>
                      <w:marBottom w:val="0"/>
                      <w:divBdr>
                        <w:top w:val="none" w:sz="0" w:space="0" w:color="auto"/>
                        <w:left w:val="none" w:sz="0" w:space="0" w:color="auto"/>
                        <w:bottom w:val="none" w:sz="0" w:space="0" w:color="auto"/>
                        <w:right w:val="none" w:sz="0" w:space="0" w:color="auto"/>
                      </w:divBdr>
                      <w:divsChild>
                        <w:div w:id="1823346894">
                          <w:marLeft w:val="0"/>
                          <w:marRight w:val="0"/>
                          <w:marTop w:val="0"/>
                          <w:marBottom w:val="0"/>
                          <w:divBdr>
                            <w:top w:val="none" w:sz="0" w:space="0" w:color="auto"/>
                            <w:left w:val="none" w:sz="0" w:space="0" w:color="auto"/>
                            <w:bottom w:val="none" w:sz="0" w:space="0" w:color="auto"/>
                            <w:right w:val="none" w:sz="0" w:space="0" w:color="auto"/>
                          </w:divBdr>
                          <w:divsChild>
                            <w:div w:id="18233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346903">
      <w:marLeft w:val="0"/>
      <w:marRight w:val="0"/>
      <w:marTop w:val="0"/>
      <w:marBottom w:val="0"/>
      <w:divBdr>
        <w:top w:val="none" w:sz="0" w:space="0" w:color="auto"/>
        <w:left w:val="none" w:sz="0" w:space="0" w:color="auto"/>
        <w:bottom w:val="none" w:sz="0" w:space="0" w:color="auto"/>
        <w:right w:val="none" w:sz="0" w:space="0" w:color="auto"/>
      </w:divBdr>
    </w:div>
    <w:div w:id="1823346905">
      <w:marLeft w:val="0"/>
      <w:marRight w:val="0"/>
      <w:marTop w:val="0"/>
      <w:marBottom w:val="0"/>
      <w:divBdr>
        <w:top w:val="none" w:sz="0" w:space="0" w:color="auto"/>
        <w:left w:val="none" w:sz="0" w:space="0" w:color="auto"/>
        <w:bottom w:val="none" w:sz="0" w:space="0" w:color="auto"/>
        <w:right w:val="none" w:sz="0" w:space="0" w:color="auto"/>
      </w:divBdr>
      <w:divsChild>
        <w:div w:id="1823346907">
          <w:marLeft w:val="0"/>
          <w:marRight w:val="0"/>
          <w:marTop w:val="0"/>
          <w:marBottom w:val="0"/>
          <w:divBdr>
            <w:top w:val="none" w:sz="0" w:space="0" w:color="auto"/>
            <w:left w:val="none" w:sz="0" w:space="0" w:color="auto"/>
            <w:bottom w:val="none" w:sz="0" w:space="0" w:color="auto"/>
            <w:right w:val="none" w:sz="0" w:space="0" w:color="auto"/>
          </w:divBdr>
          <w:divsChild>
            <w:div w:id="1823346899">
              <w:marLeft w:val="0"/>
              <w:marRight w:val="0"/>
              <w:marTop w:val="0"/>
              <w:marBottom w:val="0"/>
              <w:divBdr>
                <w:top w:val="none" w:sz="0" w:space="0" w:color="auto"/>
                <w:left w:val="none" w:sz="0" w:space="0" w:color="auto"/>
                <w:bottom w:val="none" w:sz="0" w:space="0" w:color="auto"/>
                <w:right w:val="none" w:sz="0" w:space="0" w:color="auto"/>
              </w:divBdr>
              <w:divsChild>
                <w:div w:id="1823346896">
                  <w:marLeft w:val="0"/>
                  <w:marRight w:val="0"/>
                  <w:marTop w:val="0"/>
                  <w:marBottom w:val="0"/>
                  <w:divBdr>
                    <w:top w:val="none" w:sz="0" w:space="0" w:color="auto"/>
                    <w:left w:val="none" w:sz="0" w:space="0" w:color="auto"/>
                    <w:bottom w:val="none" w:sz="0" w:space="0" w:color="auto"/>
                    <w:right w:val="none" w:sz="0" w:space="0" w:color="auto"/>
                  </w:divBdr>
                  <w:divsChild>
                    <w:div w:id="1823346897">
                      <w:marLeft w:val="0"/>
                      <w:marRight w:val="0"/>
                      <w:marTop w:val="0"/>
                      <w:marBottom w:val="0"/>
                      <w:divBdr>
                        <w:top w:val="none" w:sz="0" w:space="0" w:color="auto"/>
                        <w:left w:val="none" w:sz="0" w:space="0" w:color="auto"/>
                        <w:bottom w:val="none" w:sz="0" w:space="0" w:color="auto"/>
                        <w:right w:val="none" w:sz="0" w:space="0" w:color="auto"/>
                      </w:divBdr>
                      <w:divsChild>
                        <w:div w:id="1823346900">
                          <w:marLeft w:val="0"/>
                          <w:marRight w:val="0"/>
                          <w:marTop w:val="0"/>
                          <w:marBottom w:val="0"/>
                          <w:divBdr>
                            <w:top w:val="none" w:sz="0" w:space="0" w:color="auto"/>
                            <w:left w:val="none" w:sz="0" w:space="0" w:color="auto"/>
                            <w:bottom w:val="none" w:sz="0" w:space="0" w:color="auto"/>
                            <w:right w:val="none" w:sz="0" w:space="0" w:color="auto"/>
                          </w:divBdr>
                          <w:divsChild>
                            <w:div w:id="18233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yperlink" Target="http://simap.eu.int" TargetMode="External"/><Relationship Id="rId3" Type="http://schemas.openxmlformats.org/officeDocument/2006/relationships/settings" Target="settings.xml"/><Relationship Id="rId7" Type="http://schemas.openxmlformats.org/officeDocument/2006/relationships/hyperlink" Target="mailto:greffe.ta-lille@juradm.fr" TargetMode="External"/><Relationship Id="rId12" Type="http://schemas.openxmlformats.org/officeDocument/2006/relationships/hyperlink" Target="http://simap.eu.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p.eu.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map.eu.int" TargetMode="External"/><Relationship Id="rId4" Type="http://schemas.openxmlformats.org/officeDocument/2006/relationships/webSettings" Target="webSettings.xml"/><Relationship Id="rId9" Type="http://schemas.openxmlformats.org/officeDocument/2006/relationships/hyperlink" Target="mailto:reffe.ta-lille@juradm.fr" TargetMode="External"/><Relationship Id="rId14" Type="http://schemas.openxmlformats.org/officeDocument/2006/relationships/hyperlink" Target="http://simap.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16</Pages>
  <Words>5221</Words>
  <Characters>28717</Characters>
  <DocSecurity>0</DocSecurity>
  <Lines>239</Lines>
  <Paragraphs>67</Paragraphs>
  <ScaleCrop>false</ScaleCrop>
  <HeadingPairs>
    <vt:vector size="2" baseType="variant">
      <vt:variant>
        <vt:lpstr>Titre</vt:lpstr>
      </vt:variant>
      <vt:variant>
        <vt:i4>1</vt:i4>
      </vt:variant>
    </vt:vector>
  </HeadingPairs>
  <TitlesOfParts>
    <vt:vector size="1" baseType="lpstr">
      <vt:lpstr>.</vt:lpstr>
    </vt:vector>
  </TitlesOfParts>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2017-04-20T09:00:00Z</cp:lastPrinted>
  <dcterms:created xsi:type="dcterms:W3CDTF">2017-04-19T12:55:00Z</dcterms:created>
  <dcterms:modified xsi:type="dcterms:W3CDTF">2025-05-21T14:03:00Z</dcterms:modified>
</cp:coreProperties>
</file>