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D17B" w14:textId="77777777" w:rsidR="00D15779" w:rsidRPr="00C754D9" w:rsidRDefault="00D15779" w:rsidP="007529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5122C26" w14:textId="77777777" w:rsidR="00AF3AC8" w:rsidRPr="00C754D9" w:rsidRDefault="00AF3AC8" w:rsidP="007529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E4E8138" w14:textId="77777777" w:rsidR="00B249E1" w:rsidRPr="00735713" w:rsidRDefault="00B249E1" w:rsidP="00B249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735713">
        <w:rPr>
          <w:rFonts w:ascii="Arial" w:eastAsia="Times New Roman" w:hAnsi="Arial" w:cs="Arial"/>
          <w:sz w:val="24"/>
          <w:szCs w:val="24"/>
          <w:lang w:eastAsia="fr-FR"/>
        </w:rPr>
        <w:t xml:space="preserve">Avis </w:t>
      </w:r>
      <w:r>
        <w:rPr>
          <w:rFonts w:ascii="Arial" w:eastAsia="Times New Roman" w:hAnsi="Arial" w:cs="Arial"/>
          <w:sz w:val="24"/>
          <w:szCs w:val="24"/>
          <w:lang w:eastAsia="fr-FR"/>
        </w:rPr>
        <w:t>d’appel p</w:t>
      </w:r>
      <w:r w:rsidRPr="00735713">
        <w:rPr>
          <w:rFonts w:ascii="Arial" w:eastAsia="Times New Roman" w:hAnsi="Arial" w:cs="Arial"/>
          <w:sz w:val="24"/>
          <w:szCs w:val="24"/>
          <w:lang w:eastAsia="fr-FR"/>
        </w:rPr>
        <w:t>ublic à la concurrence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simplifié</w:t>
      </w:r>
    </w:p>
    <w:p w14:paraId="54C032C9" w14:textId="77777777" w:rsidR="00B249E1" w:rsidRPr="00735713" w:rsidRDefault="00B249E1" w:rsidP="00B249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735713">
        <w:rPr>
          <w:rFonts w:ascii="Arial" w:eastAsia="Times New Roman" w:hAnsi="Arial" w:cs="Arial"/>
          <w:sz w:val="24"/>
          <w:szCs w:val="24"/>
          <w:lang w:eastAsia="fr-FR"/>
        </w:rPr>
        <w:t>Marché Public de travaux - Procédure adaptée</w:t>
      </w:r>
    </w:p>
    <w:p w14:paraId="6C692328" w14:textId="77777777" w:rsidR="00B249E1" w:rsidRPr="00735713" w:rsidRDefault="00B249E1" w:rsidP="00B249E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876A314" w14:textId="70527F20" w:rsidR="00B249E1" w:rsidRPr="002946F4" w:rsidRDefault="00B249E1" w:rsidP="00B249E1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735713">
        <w:rPr>
          <w:rFonts w:ascii="Arial" w:eastAsia="Times New Roman" w:hAnsi="Arial" w:cs="Arial"/>
          <w:b/>
          <w:bCs/>
          <w:lang w:eastAsia="fr-FR"/>
        </w:rPr>
        <w:t xml:space="preserve">1 </w:t>
      </w:r>
      <w:r>
        <w:rPr>
          <w:rFonts w:ascii="Arial" w:eastAsia="Times New Roman" w:hAnsi="Arial" w:cs="Arial"/>
          <w:b/>
          <w:bCs/>
          <w:lang w:eastAsia="fr-FR"/>
        </w:rPr>
        <w:t>–</w:t>
      </w:r>
      <w:r w:rsidRPr="00735713">
        <w:rPr>
          <w:rFonts w:ascii="Arial" w:eastAsia="Times New Roman" w:hAnsi="Arial" w:cs="Arial"/>
          <w:b/>
          <w:bCs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lang w:eastAsia="fr-FR"/>
        </w:rPr>
        <w:t>Pouvoir adjudicateur</w:t>
      </w:r>
      <w:r w:rsidRPr="00735713">
        <w:rPr>
          <w:rFonts w:ascii="Arial" w:eastAsia="Times New Roman" w:hAnsi="Arial" w:cs="Arial"/>
          <w:b/>
          <w:bCs/>
          <w:lang w:eastAsia="fr-FR"/>
        </w:rPr>
        <w:t xml:space="preserve"> :</w:t>
      </w:r>
      <w:r w:rsidRPr="00735713">
        <w:rPr>
          <w:rFonts w:ascii="Arial" w:eastAsia="Times New Roman" w:hAnsi="Arial" w:cs="Arial"/>
          <w:lang w:eastAsia="fr-FR"/>
        </w:rPr>
        <w:br/>
      </w:r>
      <w:bookmarkStart w:id="0" w:name="_Hlk84499557"/>
      <w:r>
        <w:rPr>
          <w:rFonts w:ascii="Arial" w:eastAsia="Times New Roman" w:hAnsi="Arial" w:cs="Arial"/>
          <w:sz w:val="20"/>
          <w:lang w:eastAsia="fr-FR"/>
        </w:rPr>
        <w:t>Commune de Schnersheim-Avenheim-Kleinfrankenheim</w:t>
      </w:r>
      <w:r w:rsidRPr="00735713">
        <w:rPr>
          <w:rFonts w:ascii="Arial" w:eastAsia="Times New Roman" w:hAnsi="Arial" w:cs="Arial"/>
          <w:sz w:val="20"/>
          <w:lang w:eastAsia="fr-FR"/>
        </w:rPr>
        <w:br/>
      </w:r>
      <w:r w:rsidRPr="002946F4">
        <w:rPr>
          <w:rFonts w:ascii="Arial" w:eastAsia="Times New Roman" w:hAnsi="Arial" w:cs="Arial"/>
          <w:sz w:val="20"/>
          <w:lang w:eastAsia="fr-FR"/>
        </w:rPr>
        <w:t>2a rue de la Grange Dim</w:t>
      </w:r>
      <w:r w:rsidR="00184253">
        <w:rPr>
          <w:rFonts w:ascii="Arial" w:eastAsia="Times New Roman" w:hAnsi="Arial" w:cs="Arial"/>
          <w:sz w:val="20"/>
          <w:lang w:eastAsia="fr-FR"/>
        </w:rPr>
        <w:t>i</w:t>
      </w:r>
      <w:r w:rsidRPr="002946F4">
        <w:rPr>
          <w:rFonts w:ascii="Arial" w:eastAsia="Times New Roman" w:hAnsi="Arial" w:cs="Arial"/>
          <w:sz w:val="20"/>
          <w:lang w:eastAsia="fr-FR"/>
        </w:rPr>
        <w:t xml:space="preserve">ère </w:t>
      </w:r>
      <w:r>
        <w:rPr>
          <w:rFonts w:ascii="Arial" w:eastAsia="Times New Roman" w:hAnsi="Arial" w:cs="Arial"/>
          <w:sz w:val="20"/>
          <w:lang w:eastAsia="fr-FR"/>
        </w:rPr>
        <w:t xml:space="preserve">- </w:t>
      </w:r>
      <w:r w:rsidRPr="002946F4">
        <w:rPr>
          <w:rFonts w:ascii="Arial" w:eastAsia="Times New Roman" w:hAnsi="Arial" w:cs="Arial"/>
          <w:sz w:val="20"/>
          <w:lang w:eastAsia="fr-FR"/>
        </w:rPr>
        <w:t xml:space="preserve"> 67370 Schnersheim</w:t>
      </w:r>
    </w:p>
    <w:p w14:paraId="0E9E7696" w14:textId="6575F373" w:rsidR="007529D3" w:rsidRPr="00C754D9" w:rsidRDefault="00B249E1" w:rsidP="00B249E1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2946F4">
        <w:rPr>
          <w:rFonts w:ascii="Arial" w:eastAsia="Times New Roman" w:hAnsi="Arial" w:cs="Arial"/>
          <w:sz w:val="20"/>
          <w:lang w:eastAsia="fr-FR"/>
        </w:rPr>
        <w:t xml:space="preserve">tél. 03 88 69 61 18 </w:t>
      </w:r>
      <w:r w:rsidR="00153E25">
        <w:rPr>
          <w:rFonts w:ascii="Arial" w:eastAsia="Times New Roman" w:hAnsi="Arial" w:cs="Arial"/>
          <w:sz w:val="20"/>
          <w:lang w:eastAsia="fr-FR"/>
        </w:rPr>
        <w:t xml:space="preserve">- </w:t>
      </w:r>
      <w:r w:rsidRPr="00735713">
        <w:rPr>
          <w:rFonts w:ascii="Arial" w:eastAsia="Times New Roman" w:hAnsi="Arial" w:cs="Arial"/>
          <w:sz w:val="20"/>
          <w:lang w:eastAsia="fr-FR"/>
        </w:rPr>
        <w:t xml:space="preserve">Mail: </w:t>
      </w:r>
      <w:r w:rsidRPr="002946F4">
        <w:rPr>
          <w:rStyle w:val="Lienhypertexte"/>
        </w:rPr>
        <w:t xml:space="preserve"> </w:t>
      </w:r>
      <w:hyperlink r:id="rId5" w:history="1">
        <w:r w:rsidRPr="002946F4">
          <w:rPr>
            <w:rStyle w:val="Lienhypertexte"/>
            <w:rFonts w:ascii="Arial" w:eastAsia="Times New Roman" w:hAnsi="Arial" w:cs="Arial"/>
            <w:sz w:val="20"/>
            <w:lang w:eastAsia="fr-FR"/>
          </w:rPr>
          <w:t>contact.mairie@schnersheim.fr</w:t>
        </w:r>
      </w:hyperlink>
      <w:r w:rsidRPr="00735713">
        <w:rPr>
          <w:rFonts w:ascii="Arial" w:eastAsia="Times New Roman" w:hAnsi="Arial" w:cs="Arial"/>
          <w:sz w:val="20"/>
          <w:lang w:eastAsia="fr-FR"/>
        </w:rPr>
        <w:br/>
      </w:r>
      <w:bookmarkEnd w:id="0"/>
    </w:p>
    <w:p w14:paraId="5373A4B0" w14:textId="44C2B13B" w:rsidR="000B6D40" w:rsidRPr="00C754D9" w:rsidRDefault="000B6D40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 xml:space="preserve">2 - Objet du marché : </w:t>
      </w:r>
      <w:r w:rsidR="00B249E1" w:rsidRPr="00B249E1">
        <w:rPr>
          <w:rFonts w:ascii="Arial" w:eastAsia="Times New Roman" w:hAnsi="Arial" w:cs="Arial"/>
          <w:sz w:val="20"/>
          <w:u w:val="single"/>
          <w:lang w:eastAsia="fr-FR"/>
        </w:rPr>
        <w:t>Réaménagement de la route de Fessenheim</w:t>
      </w:r>
      <w:r w:rsidR="00B249E1" w:rsidRPr="00B249E1">
        <w:rPr>
          <w:rFonts w:ascii="Arial" w:eastAsia="Times New Roman" w:hAnsi="Arial" w:cs="Arial"/>
          <w:sz w:val="20"/>
          <w:lang w:eastAsia="fr-FR"/>
        </w:rPr>
        <w:t xml:space="preserve"> </w:t>
      </w:r>
      <w:r w:rsidR="00C754D9">
        <w:rPr>
          <w:rFonts w:ascii="Arial" w:eastAsia="Times New Roman" w:hAnsi="Arial" w:cs="Arial"/>
          <w:sz w:val="20"/>
          <w:lang w:eastAsia="fr-FR"/>
        </w:rPr>
        <w:t xml:space="preserve">/ </w:t>
      </w:r>
      <w:r w:rsidR="00C754D9" w:rsidRPr="00C754D9">
        <w:rPr>
          <w:rFonts w:ascii="Arial" w:eastAsia="Times New Roman" w:hAnsi="Arial" w:cs="Arial"/>
          <w:sz w:val="20"/>
          <w:lang w:eastAsia="fr-FR"/>
        </w:rPr>
        <w:t>Lieux des travaux : Commune de Schnersheim</w:t>
      </w:r>
    </w:p>
    <w:p w14:paraId="101016D1" w14:textId="77777777" w:rsidR="000B6D40" w:rsidRPr="00C754D9" w:rsidRDefault="000B6D40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04076CFC" w14:textId="77777777" w:rsidR="00EE7D89" w:rsidRDefault="000B6D40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>3</w:t>
      </w:r>
      <w:r w:rsidR="007529D3" w:rsidRPr="00C754D9">
        <w:rPr>
          <w:rFonts w:ascii="Arial" w:eastAsia="Times New Roman" w:hAnsi="Arial" w:cs="Arial"/>
          <w:b/>
          <w:bCs/>
          <w:lang w:eastAsia="fr-FR"/>
        </w:rPr>
        <w:t xml:space="preserve"> - Maître d'œuvre</w:t>
      </w:r>
      <w:r w:rsidRPr="00C754D9">
        <w:rPr>
          <w:rFonts w:ascii="Arial" w:eastAsia="Times New Roman" w:hAnsi="Arial" w:cs="Arial"/>
          <w:b/>
          <w:bCs/>
          <w:lang w:eastAsia="fr-FR"/>
        </w:rPr>
        <w:t xml:space="preserve"> : </w:t>
      </w:r>
    </w:p>
    <w:p w14:paraId="7037FE41" w14:textId="0C8922C4" w:rsidR="007529D3" w:rsidRPr="00C754D9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sz w:val="20"/>
          <w:lang w:eastAsia="fr-FR"/>
        </w:rPr>
        <w:t>S.F.I.</w:t>
      </w:r>
      <w:r w:rsidR="00EE7D89">
        <w:rPr>
          <w:rFonts w:ascii="Arial" w:eastAsia="Times New Roman" w:hAnsi="Arial" w:cs="Arial"/>
          <w:sz w:val="20"/>
          <w:lang w:eastAsia="fr-FR"/>
        </w:rPr>
        <w:t xml:space="preserve"> SAS</w:t>
      </w:r>
      <w:r w:rsidR="00D15779" w:rsidRPr="00C754D9">
        <w:rPr>
          <w:rFonts w:ascii="Arial" w:eastAsia="Times New Roman" w:hAnsi="Arial" w:cs="Arial"/>
          <w:sz w:val="20"/>
          <w:lang w:eastAsia="fr-FR"/>
        </w:rPr>
        <w:t xml:space="preserve"> </w:t>
      </w:r>
      <w:r w:rsidR="00EE7D89">
        <w:rPr>
          <w:rFonts w:ascii="Arial" w:eastAsia="Times New Roman" w:hAnsi="Arial" w:cs="Arial"/>
          <w:sz w:val="20"/>
          <w:lang w:eastAsia="fr-FR"/>
        </w:rPr>
        <w:t>–</w:t>
      </w:r>
      <w:r w:rsidR="000B6D40" w:rsidRPr="00C754D9">
        <w:rPr>
          <w:rFonts w:ascii="Arial" w:eastAsia="Times New Roman" w:hAnsi="Arial" w:cs="Arial"/>
          <w:sz w:val="20"/>
          <w:lang w:eastAsia="fr-FR"/>
        </w:rPr>
        <w:t xml:space="preserve"> </w:t>
      </w:r>
      <w:r w:rsidR="00EE7D89">
        <w:rPr>
          <w:rFonts w:ascii="Arial" w:eastAsia="Times New Roman" w:hAnsi="Arial" w:cs="Arial"/>
          <w:sz w:val="20"/>
          <w:lang w:eastAsia="fr-FR"/>
        </w:rPr>
        <w:t>1B rue Pégase</w:t>
      </w:r>
      <w:r w:rsidRPr="00C754D9">
        <w:rPr>
          <w:rFonts w:ascii="Arial" w:eastAsia="Times New Roman" w:hAnsi="Arial" w:cs="Arial"/>
          <w:sz w:val="20"/>
          <w:lang w:eastAsia="fr-FR"/>
        </w:rPr>
        <w:t xml:space="preserve"> </w:t>
      </w:r>
      <w:r w:rsidR="00EE7D89">
        <w:rPr>
          <w:rFonts w:ascii="Arial" w:eastAsia="Times New Roman" w:hAnsi="Arial" w:cs="Arial"/>
          <w:sz w:val="20"/>
          <w:lang w:eastAsia="fr-FR"/>
        </w:rPr>
        <w:t>–</w:t>
      </w:r>
      <w:r w:rsidRPr="00C754D9">
        <w:rPr>
          <w:rFonts w:ascii="Arial" w:eastAsia="Times New Roman" w:hAnsi="Arial" w:cs="Arial"/>
          <w:sz w:val="20"/>
          <w:lang w:eastAsia="fr-FR"/>
        </w:rPr>
        <w:t xml:space="preserve"> 67</w:t>
      </w:r>
      <w:r w:rsidR="00EE7D89">
        <w:rPr>
          <w:rFonts w:ascii="Arial" w:eastAsia="Times New Roman" w:hAnsi="Arial" w:cs="Arial"/>
          <w:sz w:val="20"/>
          <w:lang w:eastAsia="fr-FR"/>
        </w:rPr>
        <w:t>960 ENTZHEIM</w:t>
      </w:r>
      <w:r w:rsidR="000B6D40" w:rsidRPr="00C754D9">
        <w:rPr>
          <w:rFonts w:ascii="Arial" w:eastAsia="Times New Roman" w:hAnsi="Arial" w:cs="Arial"/>
          <w:sz w:val="20"/>
          <w:lang w:eastAsia="fr-FR"/>
        </w:rPr>
        <w:t xml:space="preserve"> - </w:t>
      </w:r>
      <w:r w:rsidRPr="00C754D9">
        <w:rPr>
          <w:rFonts w:ascii="Arial" w:eastAsia="Times New Roman" w:hAnsi="Arial" w:cs="Arial"/>
          <w:sz w:val="20"/>
          <w:lang w:eastAsia="fr-FR"/>
        </w:rPr>
        <w:t>Contact : M</w:t>
      </w:r>
      <w:r w:rsidR="00EE7D89">
        <w:rPr>
          <w:rFonts w:ascii="Arial" w:eastAsia="Times New Roman" w:hAnsi="Arial" w:cs="Arial"/>
          <w:sz w:val="20"/>
          <w:lang w:eastAsia="fr-FR"/>
        </w:rPr>
        <w:t>me Margaux SEIFERT</w:t>
      </w:r>
      <w:r w:rsidRPr="00C754D9">
        <w:rPr>
          <w:rFonts w:ascii="Arial" w:eastAsia="Times New Roman" w:hAnsi="Arial" w:cs="Arial"/>
          <w:sz w:val="20"/>
          <w:lang w:eastAsia="fr-FR"/>
        </w:rPr>
        <w:t xml:space="preserve"> - Tél.: 03 88 31 24 05</w:t>
      </w:r>
    </w:p>
    <w:p w14:paraId="28989D9A" w14:textId="77777777" w:rsidR="007529D3" w:rsidRPr="00C754D9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6955A928" w14:textId="45F1CD85" w:rsidR="008368AE" w:rsidRPr="00C754D9" w:rsidRDefault="007529D3" w:rsidP="008368AE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 xml:space="preserve">4 </w:t>
      </w:r>
      <w:r w:rsidR="00B249E1">
        <w:rPr>
          <w:rFonts w:ascii="Arial" w:eastAsia="Times New Roman" w:hAnsi="Arial" w:cs="Arial"/>
          <w:b/>
          <w:bCs/>
          <w:lang w:eastAsia="fr-FR"/>
        </w:rPr>
        <w:t>–</w:t>
      </w:r>
      <w:r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0B6D40" w:rsidRPr="00C754D9">
        <w:rPr>
          <w:rFonts w:ascii="Arial" w:eastAsia="Times New Roman" w:hAnsi="Arial" w:cs="Arial"/>
          <w:b/>
          <w:bCs/>
          <w:lang w:eastAsia="fr-FR"/>
        </w:rPr>
        <w:t>Procédure</w:t>
      </w:r>
      <w:r w:rsidR="00B249E1">
        <w:rPr>
          <w:rFonts w:ascii="Arial" w:eastAsia="Times New Roman" w:hAnsi="Arial" w:cs="Arial"/>
          <w:b/>
          <w:bCs/>
          <w:lang w:eastAsia="fr-FR"/>
        </w:rPr>
        <w:t xml:space="preserve"> / Allotissement</w:t>
      </w:r>
      <w:r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3D2F9B">
        <w:rPr>
          <w:rFonts w:ascii="Arial" w:eastAsia="Times New Roman" w:hAnsi="Arial" w:cs="Arial"/>
          <w:b/>
          <w:bCs/>
          <w:lang w:eastAsia="fr-FR"/>
        </w:rPr>
        <w:t>/ Variante</w:t>
      </w:r>
      <w:r w:rsidRPr="00C754D9">
        <w:rPr>
          <w:rFonts w:ascii="Arial" w:eastAsia="Times New Roman" w:hAnsi="Arial" w:cs="Arial"/>
          <w:b/>
          <w:bCs/>
          <w:lang w:eastAsia="fr-FR"/>
        </w:rPr>
        <w:t>:</w:t>
      </w:r>
      <w:r w:rsidR="00921189"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</w:p>
    <w:p w14:paraId="5690B1AC" w14:textId="5D184D94" w:rsidR="00E55A35" w:rsidRPr="00C754D9" w:rsidRDefault="007529D3" w:rsidP="00EE5E50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sz w:val="20"/>
          <w:lang w:eastAsia="fr-FR"/>
        </w:rPr>
        <w:t xml:space="preserve">Marché de travaux </w:t>
      </w:r>
      <w:r w:rsidR="000B6D40" w:rsidRPr="00C754D9">
        <w:rPr>
          <w:rFonts w:ascii="Arial" w:eastAsia="Times New Roman" w:hAnsi="Arial" w:cs="Arial"/>
          <w:sz w:val="20"/>
          <w:lang w:eastAsia="fr-FR"/>
        </w:rPr>
        <w:t xml:space="preserve">- </w:t>
      </w:r>
      <w:r w:rsidRPr="00C754D9">
        <w:rPr>
          <w:rFonts w:ascii="Arial" w:eastAsia="Times New Roman" w:hAnsi="Arial" w:cs="Arial"/>
          <w:sz w:val="20"/>
          <w:lang w:eastAsia="fr-FR"/>
        </w:rPr>
        <w:t xml:space="preserve"> Procédure adaptée </w:t>
      </w:r>
      <w:r w:rsidR="00B249E1">
        <w:rPr>
          <w:rFonts w:ascii="Arial" w:eastAsia="Times New Roman" w:hAnsi="Arial" w:cs="Arial"/>
          <w:sz w:val="20"/>
          <w:lang w:eastAsia="fr-FR"/>
        </w:rPr>
        <w:t xml:space="preserve">/ </w:t>
      </w:r>
      <w:r w:rsidR="00153E25">
        <w:rPr>
          <w:rFonts w:ascii="Arial" w:eastAsia="Times New Roman" w:hAnsi="Arial" w:cs="Arial"/>
          <w:sz w:val="20"/>
          <w:lang w:eastAsia="fr-FR"/>
        </w:rPr>
        <w:t>1 lot unique</w:t>
      </w:r>
      <w:r w:rsidR="00EE7D89">
        <w:rPr>
          <w:rFonts w:ascii="Arial" w:eastAsia="Times New Roman" w:hAnsi="Arial" w:cs="Arial"/>
          <w:sz w:val="20"/>
          <w:lang w:eastAsia="fr-FR"/>
        </w:rPr>
        <w:t xml:space="preserve"> / 1 Variante imposée</w:t>
      </w:r>
    </w:p>
    <w:p w14:paraId="412FF648" w14:textId="77777777" w:rsidR="00EE5E50" w:rsidRPr="00C754D9" w:rsidRDefault="00EE5E50" w:rsidP="00EE5E50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</w:p>
    <w:p w14:paraId="6FA3D68A" w14:textId="17745A46" w:rsidR="00921189" w:rsidRPr="00C754D9" w:rsidRDefault="00921189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>5</w:t>
      </w:r>
      <w:r w:rsidR="007529D3"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Pr="00C754D9">
        <w:rPr>
          <w:rFonts w:ascii="Arial" w:eastAsia="Times New Roman" w:hAnsi="Arial" w:cs="Arial"/>
          <w:b/>
          <w:bCs/>
          <w:lang w:eastAsia="fr-FR"/>
        </w:rPr>
        <w:t>–</w:t>
      </w:r>
      <w:r w:rsidR="007529D3"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Pr="00C754D9">
        <w:rPr>
          <w:rFonts w:ascii="Arial" w:eastAsia="Times New Roman" w:hAnsi="Arial" w:cs="Arial"/>
          <w:b/>
          <w:bCs/>
          <w:lang w:eastAsia="fr-FR"/>
        </w:rPr>
        <w:t>Critère d’attribution</w:t>
      </w:r>
      <w:r w:rsidR="007529D3" w:rsidRPr="00C754D9">
        <w:rPr>
          <w:rFonts w:ascii="Arial" w:eastAsia="Times New Roman" w:hAnsi="Arial" w:cs="Arial"/>
          <w:b/>
          <w:bCs/>
          <w:lang w:eastAsia="fr-FR"/>
        </w:rPr>
        <w:t xml:space="preserve"> : </w:t>
      </w:r>
      <w:bookmarkStart w:id="1" w:name="_Hlk80179831"/>
      <w:r w:rsidRPr="00C754D9">
        <w:rPr>
          <w:rFonts w:ascii="Arial" w:eastAsia="Times New Roman" w:hAnsi="Arial" w:cs="Arial"/>
          <w:sz w:val="20"/>
          <w:lang w:eastAsia="fr-FR"/>
        </w:rPr>
        <w:t>Prix des restations 60% - Valeur technique 40%</w:t>
      </w:r>
    </w:p>
    <w:bookmarkEnd w:id="1"/>
    <w:p w14:paraId="7655A84C" w14:textId="288990E9" w:rsidR="00921189" w:rsidRPr="00C754D9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lang w:eastAsia="fr-FR"/>
        </w:rPr>
        <w:br/>
      </w:r>
      <w:r w:rsidR="00921189" w:rsidRPr="00C754D9">
        <w:rPr>
          <w:rFonts w:ascii="Arial" w:eastAsia="Times New Roman" w:hAnsi="Arial" w:cs="Arial"/>
          <w:b/>
          <w:bCs/>
          <w:lang w:eastAsia="fr-FR"/>
        </w:rPr>
        <w:t>6</w:t>
      </w:r>
      <w:r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921189" w:rsidRPr="00C754D9">
        <w:rPr>
          <w:rFonts w:ascii="Arial" w:eastAsia="Times New Roman" w:hAnsi="Arial" w:cs="Arial"/>
          <w:b/>
          <w:bCs/>
          <w:lang w:eastAsia="fr-FR"/>
        </w:rPr>
        <w:t>–</w:t>
      </w:r>
      <w:r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921189" w:rsidRPr="00C754D9">
        <w:rPr>
          <w:rFonts w:ascii="Arial" w:eastAsia="Times New Roman" w:hAnsi="Arial" w:cs="Arial"/>
          <w:b/>
          <w:bCs/>
          <w:lang w:eastAsia="fr-FR"/>
        </w:rPr>
        <w:t xml:space="preserve">Date et heure limite de réception des </w:t>
      </w:r>
      <w:r w:rsidR="00C754D9" w:rsidRPr="00C754D9">
        <w:rPr>
          <w:rFonts w:ascii="Arial" w:eastAsia="Times New Roman" w:hAnsi="Arial" w:cs="Arial"/>
          <w:b/>
          <w:bCs/>
          <w:lang w:eastAsia="fr-FR"/>
        </w:rPr>
        <w:t>offres :</w:t>
      </w:r>
      <w:r w:rsidR="00921189" w:rsidRPr="00C754D9">
        <w:rPr>
          <w:rFonts w:ascii="Arial" w:eastAsia="Times New Roman" w:hAnsi="Arial" w:cs="Arial"/>
          <w:b/>
          <w:bCs/>
          <w:lang w:eastAsia="fr-FR"/>
        </w:rPr>
        <w:t xml:space="preserve"> </w:t>
      </w:r>
      <w:r w:rsidR="00921189" w:rsidRPr="00C754D9">
        <w:rPr>
          <w:rFonts w:ascii="Arial" w:eastAsia="Times New Roman" w:hAnsi="Arial" w:cs="Arial"/>
          <w:sz w:val="20"/>
          <w:lang w:eastAsia="fr-FR"/>
        </w:rPr>
        <w:t xml:space="preserve"> </w:t>
      </w:r>
      <w:r w:rsidR="00EE7D89">
        <w:rPr>
          <w:rFonts w:ascii="Arial" w:eastAsia="Times New Roman" w:hAnsi="Arial" w:cs="Arial"/>
          <w:sz w:val="20"/>
          <w:lang w:eastAsia="fr-FR"/>
        </w:rPr>
        <w:t>01</w:t>
      </w:r>
      <w:r w:rsidR="00EE7D89" w:rsidRPr="00EE7D89">
        <w:rPr>
          <w:rFonts w:ascii="Arial" w:eastAsia="Times New Roman" w:hAnsi="Arial" w:cs="Arial"/>
          <w:sz w:val="20"/>
          <w:vertAlign w:val="superscript"/>
          <w:lang w:eastAsia="fr-FR"/>
        </w:rPr>
        <w:t>er</w:t>
      </w:r>
      <w:r w:rsidR="00EE7D89">
        <w:rPr>
          <w:rFonts w:ascii="Arial" w:eastAsia="Times New Roman" w:hAnsi="Arial" w:cs="Arial"/>
          <w:sz w:val="20"/>
          <w:lang w:eastAsia="fr-FR"/>
        </w:rPr>
        <w:t xml:space="preserve"> septembre 2025</w:t>
      </w:r>
      <w:r w:rsidR="00921189" w:rsidRPr="00C754D9">
        <w:rPr>
          <w:rFonts w:ascii="Arial" w:eastAsia="Times New Roman" w:hAnsi="Arial" w:cs="Arial"/>
          <w:sz w:val="20"/>
          <w:lang w:eastAsia="fr-FR"/>
        </w:rPr>
        <w:t xml:space="preserve"> à 1</w:t>
      </w:r>
      <w:r w:rsidR="00184253">
        <w:rPr>
          <w:rFonts w:ascii="Arial" w:eastAsia="Times New Roman" w:hAnsi="Arial" w:cs="Arial"/>
          <w:sz w:val="20"/>
          <w:lang w:eastAsia="fr-FR"/>
        </w:rPr>
        <w:t>2h00</w:t>
      </w:r>
    </w:p>
    <w:p w14:paraId="31ACE181" w14:textId="77777777" w:rsidR="00C754D9" w:rsidRPr="00C754D9" w:rsidRDefault="00C754D9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32D8EF54" w14:textId="74025951" w:rsidR="00921189" w:rsidRPr="00C754D9" w:rsidRDefault="00921189" w:rsidP="00921189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 xml:space="preserve">7 - Instance chargée des procédures de recours : </w:t>
      </w:r>
      <w:r w:rsidRPr="00C754D9">
        <w:rPr>
          <w:rFonts w:ascii="Arial" w:eastAsia="Times New Roman" w:hAnsi="Arial" w:cs="Arial"/>
          <w:sz w:val="20"/>
          <w:lang w:eastAsia="fr-FR"/>
        </w:rPr>
        <w:t xml:space="preserve">Tribunal Administratif Strasbourg - 31, avenue de la Paix B.P. 1038f - 67070 Strasbourg, </w:t>
      </w:r>
    </w:p>
    <w:p w14:paraId="19297569" w14:textId="77777777" w:rsidR="00921189" w:rsidRPr="00C754D9" w:rsidRDefault="00921189" w:rsidP="00921189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</w:p>
    <w:p w14:paraId="0E024C95" w14:textId="50C319C6" w:rsidR="00921189" w:rsidRPr="00C754D9" w:rsidRDefault="00921189" w:rsidP="00921189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C754D9">
        <w:rPr>
          <w:rFonts w:ascii="Arial" w:eastAsia="Times New Roman" w:hAnsi="Arial" w:cs="Arial"/>
          <w:b/>
          <w:bCs/>
          <w:lang w:eastAsia="fr-FR"/>
        </w:rPr>
        <w:t>8 - Date d'envoi du présent avis à la publication :</w:t>
      </w:r>
      <w:r w:rsidRPr="00C754D9">
        <w:rPr>
          <w:rFonts w:ascii="Arial" w:eastAsia="Times New Roman" w:hAnsi="Arial" w:cs="Arial"/>
          <w:color w:val="FF0000"/>
          <w:lang w:eastAsia="fr-FR"/>
        </w:rPr>
        <w:t> </w:t>
      </w:r>
      <w:r w:rsidR="00C914C9" w:rsidRPr="00C754D9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184253">
        <w:rPr>
          <w:rFonts w:ascii="Arial" w:eastAsia="Times New Roman" w:hAnsi="Arial" w:cs="Arial"/>
          <w:sz w:val="20"/>
          <w:szCs w:val="20"/>
          <w:lang w:eastAsia="fr-FR"/>
        </w:rPr>
        <w:t>0</w:t>
      </w:r>
      <w:r w:rsidR="00153E25">
        <w:rPr>
          <w:rFonts w:ascii="Arial" w:eastAsia="Times New Roman" w:hAnsi="Arial" w:cs="Arial"/>
          <w:sz w:val="20"/>
          <w:szCs w:val="20"/>
          <w:lang w:eastAsia="fr-FR"/>
        </w:rPr>
        <w:t>6</w:t>
      </w:r>
      <w:r w:rsidR="00184253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="00EE7D89">
        <w:rPr>
          <w:rFonts w:ascii="Arial" w:eastAsia="Times New Roman" w:hAnsi="Arial" w:cs="Arial"/>
          <w:sz w:val="20"/>
          <w:szCs w:val="20"/>
          <w:lang w:eastAsia="fr-FR"/>
        </w:rPr>
        <w:t>août 2025</w:t>
      </w:r>
    </w:p>
    <w:p w14:paraId="09409D9D" w14:textId="073A106D" w:rsidR="00921189" w:rsidRPr="00C754D9" w:rsidRDefault="00921189" w:rsidP="00921189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sz w:val="20"/>
          <w:lang w:eastAsia="fr-FR"/>
        </w:rPr>
        <w:t>Pour plus de renseignements, avis complet et dossier de consultation disponible sur le profil acheteur :</w:t>
      </w:r>
      <w:r w:rsidR="00AF3AC8" w:rsidRPr="00C754D9">
        <w:rPr>
          <w:rFonts w:ascii="Arial" w:eastAsia="Times New Roman" w:hAnsi="Arial" w:cs="Arial"/>
          <w:sz w:val="20"/>
          <w:lang w:eastAsia="fr-FR"/>
        </w:rPr>
        <w:t xml:space="preserve"> </w:t>
      </w:r>
      <w:hyperlink r:id="rId6" w:history="1">
        <w:r w:rsidR="00AF3AC8" w:rsidRPr="00C754D9">
          <w:rPr>
            <w:rStyle w:val="Lienhypertexte"/>
            <w:rFonts w:ascii="Arial" w:hAnsi="Arial" w:cs="Arial"/>
            <w:sz w:val="20"/>
          </w:rPr>
          <w:t>https://www.marches-securises.fr</w:t>
        </w:r>
      </w:hyperlink>
    </w:p>
    <w:p w14:paraId="2F1C6ABC" w14:textId="77777777" w:rsidR="00921189" w:rsidRPr="00C754D9" w:rsidRDefault="00921189" w:rsidP="00921189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</w:p>
    <w:p w14:paraId="2212EDF3" w14:textId="1DA38938" w:rsidR="00B249E1" w:rsidRPr="00B249E1" w:rsidRDefault="00B249E1" w:rsidP="00B249E1">
      <w:pPr>
        <w:spacing w:after="0" w:line="240" w:lineRule="auto"/>
        <w:rPr>
          <w:rFonts w:ascii="Arial" w:eastAsia="Times New Roman" w:hAnsi="Arial" w:cs="Arial"/>
          <w:sz w:val="20"/>
          <w:lang w:val="de-DE" w:eastAsia="fr-FR"/>
        </w:rPr>
      </w:pPr>
      <w:bookmarkStart w:id="2" w:name="_Hlk84499748"/>
      <w:r>
        <w:rPr>
          <w:rFonts w:ascii="Arial" w:eastAsia="Times New Roman" w:hAnsi="Arial" w:cs="Arial"/>
          <w:sz w:val="20"/>
          <w:lang w:val="de-DE" w:eastAsia="fr-FR"/>
        </w:rPr>
        <w:t xml:space="preserve">Mme </w:t>
      </w:r>
      <w:r w:rsidRPr="00B249E1">
        <w:rPr>
          <w:rFonts w:ascii="Arial" w:eastAsia="Times New Roman" w:hAnsi="Arial" w:cs="Arial"/>
          <w:sz w:val="20"/>
          <w:lang w:val="de-DE" w:eastAsia="fr-FR"/>
        </w:rPr>
        <w:t>Denise BOEHLER</w:t>
      </w:r>
      <w:bookmarkEnd w:id="2"/>
    </w:p>
    <w:p w14:paraId="625DB29A" w14:textId="77777777" w:rsidR="00B249E1" w:rsidRPr="00B249E1" w:rsidRDefault="00B249E1" w:rsidP="00B249E1">
      <w:pPr>
        <w:spacing w:after="0" w:line="240" w:lineRule="auto"/>
        <w:rPr>
          <w:rFonts w:ascii="Arial" w:eastAsia="Times New Roman" w:hAnsi="Arial" w:cs="Arial"/>
          <w:sz w:val="20"/>
          <w:lang w:val="de-DE" w:eastAsia="fr-FR"/>
        </w:rPr>
      </w:pPr>
      <w:r w:rsidRPr="00B249E1">
        <w:rPr>
          <w:rFonts w:ascii="Arial" w:eastAsia="Times New Roman" w:hAnsi="Arial" w:cs="Arial"/>
          <w:sz w:val="20"/>
          <w:lang w:val="de-DE" w:eastAsia="fr-FR"/>
        </w:rPr>
        <w:t>Maire de la Commune de Schnersheim-Avenheim-Kleinfrankenheim</w:t>
      </w:r>
    </w:p>
    <w:p w14:paraId="112AEF11" w14:textId="77777777" w:rsidR="00921189" w:rsidRPr="00B249E1" w:rsidRDefault="00921189" w:rsidP="007529D3">
      <w:pPr>
        <w:spacing w:after="0" w:line="240" w:lineRule="auto"/>
        <w:rPr>
          <w:rFonts w:ascii="Arial" w:eastAsia="Times New Roman" w:hAnsi="Arial" w:cs="Arial"/>
          <w:b/>
          <w:bCs/>
          <w:lang w:val="de-DE" w:eastAsia="fr-FR"/>
        </w:rPr>
      </w:pPr>
    </w:p>
    <w:sectPr w:rsidR="00921189" w:rsidRPr="00B249E1" w:rsidSect="007529D3">
      <w:pgSz w:w="11906" w:h="16838"/>
      <w:pgMar w:top="238" w:right="340" w:bottom="249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C6"/>
    <w:multiLevelType w:val="hybridMultilevel"/>
    <w:tmpl w:val="89DE8F30"/>
    <w:lvl w:ilvl="0" w:tplc="9282FE5A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A249E0"/>
    <w:multiLevelType w:val="hybridMultilevel"/>
    <w:tmpl w:val="DE96D08C"/>
    <w:lvl w:ilvl="0" w:tplc="EBCEC3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04413"/>
    <w:multiLevelType w:val="hybridMultilevel"/>
    <w:tmpl w:val="C658C194"/>
    <w:lvl w:ilvl="0" w:tplc="EF729146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E0F52DC"/>
    <w:multiLevelType w:val="hybridMultilevel"/>
    <w:tmpl w:val="EFAC5008"/>
    <w:lvl w:ilvl="0" w:tplc="4FB2F34A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14910835">
    <w:abstractNumId w:val="0"/>
  </w:num>
  <w:num w:numId="2" w16cid:durableId="908148658">
    <w:abstractNumId w:val="2"/>
  </w:num>
  <w:num w:numId="3" w16cid:durableId="1299914368">
    <w:abstractNumId w:val="1"/>
  </w:num>
  <w:num w:numId="4" w16cid:durableId="1548226624">
    <w:abstractNumId w:val="2"/>
  </w:num>
  <w:num w:numId="5" w16cid:durableId="792022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9D3"/>
    <w:rsid w:val="0002416D"/>
    <w:rsid w:val="000B6D40"/>
    <w:rsid w:val="000C6815"/>
    <w:rsid w:val="00143556"/>
    <w:rsid w:val="00153E25"/>
    <w:rsid w:val="00184253"/>
    <w:rsid w:val="001F4BBA"/>
    <w:rsid w:val="00262F86"/>
    <w:rsid w:val="00271764"/>
    <w:rsid w:val="002F44B5"/>
    <w:rsid w:val="003D2F9B"/>
    <w:rsid w:val="00455422"/>
    <w:rsid w:val="00552FF8"/>
    <w:rsid w:val="00735713"/>
    <w:rsid w:val="007529D3"/>
    <w:rsid w:val="007D0254"/>
    <w:rsid w:val="00801C81"/>
    <w:rsid w:val="00805C54"/>
    <w:rsid w:val="008368AE"/>
    <w:rsid w:val="0086455D"/>
    <w:rsid w:val="00921189"/>
    <w:rsid w:val="00966F28"/>
    <w:rsid w:val="009D22F6"/>
    <w:rsid w:val="00A53201"/>
    <w:rsid w:val="00A77D54"/>
    <w:rsid w:val="00AC2CF6"/>
    <w:rsid w:val="00AD2BD0"/>
    <w:rsid w:val="00AF3AC8"/>
    <w:rsid w:val="00B249E1"/>
    <w:rsid w:val="00B8437B"/>
    <w:rsid w:val="00BD6BB7"/>
    <w:rsid w:val="00C061EF"/>
    <w:rsid w:val="00C754D9"/>
    <w:rsid w:val="00C75D9D"/>
    <w:rsid w:val="00C914C9"/>
    <w:rsid w:val="00CB1A86"/>
    <w:rsid w:val="00CE4168"/>
    <w:rsid w:val="00D15779"/>
    <w:rsid w:val="00DF1047"/>
    <w:rsid w:val="00E439AD"/>
    <w:rsid w:val="00E55A35"/>
    <w:rsid w:val="00EE57B6"/>
    <w:rsid w:val="00EE5E50"/>
    <w:rsid w:val="00EE7D89"/>
    <w:rsid w:val="00F35839"/>
    <w:rsid w:val="00FB57D1"/>
    <w:rsid w:val="00FE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E41B2"/>
  <w15:docId w15:val="{E0CF063D-A421-4B28-80D8-04AF9D5D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nhideWhenUsed/>
    <w:rsid w:val="007529D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779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D15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rches-securises.fr" TargetMode="External"/><Relationship Id="rId5" Type="http://schemas.openxmlformats.org/officeDocument/2006/relationships/hyperlink" Target="mailto:contact.mairie@schnersheim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Links>
    <vt:vector size="24" baseType="variant">
      <vt:variant>
        <vt:i4>6029332</vt:i4>
      </vt:variant>
      <vt:variant>
        <vt:i4>6</vt:i4>
      </vt:variant>
      <vt:variant>
        <vt:i4>0</vt:i4>
      </vt:variant>
      <vt:variant>
        <vt:i4>5</vt:i4>
      </vt:variant>
      <vt:variant>
        <vt:lpwstr>https://alsacemarchespublics.eu/</vt:lpwstr>
      </vt:variant>
      <vt:variant>
        <vt:lpwstr/>
      </vt:variant>
      <vt:variant>
        <vt:i4>327725</vt:i4>
      </vt:variant>
      <vt:variant>
        <vt:i4>3</vt:i4>
      </vt:variant>
      <vt:variant>
        <vt:i4>0</vt:i4>
      </vt:variant>
      <vt:variant>
        <vt:i4>5</vt:i4>
      </vt:variant>
      <vt:variant>
        <vt:lpwstr>mailto:mairie@truchtersheim.fr</vt:lpwstr>
      </vt:variant>
      <vt:variant>
        <vt:lpwstr/>
      </vt:variant>
      <vt:variant>
        <vt:i4>6750306</vt:i4>
      </vt:variant>
      <vt:variant>
        <vt:i4>0</vt:i4>
      </vt:variant>
      <vt:variant>
        <vt:i4>0</vt:i4>
      </vt:variant>
      <vt:variant>
        <vt:i4>5</vt:i4>
      </vt:variant>
      <vt:variant>
        <vt:lpwstr>http://www.dna.fr/</vt:lpwstr>
      </vt:variant>
      <vt:variant>
        <vt:lpwstr/>
      </vt:variant>
      <vt:variant>
        <vt:i4>6750306</vt:i4>
      </vt:variant>
      <vt:variant>
        <vt:i4>2174</vt:i4>
      </vt:variant>
      <vt:variant>
        <vt:i4>1025</vt:i4>
      </vt:variant>
      <vt:variant>
        <vt:i4>4</vt:i4>
      </vt:variant>
      <vt:variant>
        <vt:lpwstr>http://www.dna.fr/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HERRMANN</dc:creator>
  <cp:lastModifiedBy>Patrick HERRMANN</cp:lastModifiedBy>
  <cp:revision>33</cp:revision>
  <cp:lastPrinted>2016-02-11T17:07:00Z</cp:lastPrinted>
  <dcterms:created xsi:type="dcterms:W3CDTF">2018-07-09T07:09:00Z</dcterms:created>
  <dcterms:modified xsi:type="dcterms:W3CDTF">2025-08-06T14:15:00Z</dcterms:modified>
</cp:coreProperties>
</file>