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029" w14:textId="77777777" w:rsidR="00DE05BF" w:rsidRDefault="005E37CA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44B59" wp14:editId="6D3B7264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BF166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36289AFD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4ECEB9F2" w14:textId="1B51E92C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</w:t>
      </w:r>
      <w:r w:rsidR="00237731">
        <w:rPr>
          <w:b/>
          <w:sz w:val="32"/>
          <w:szCs w:val="32"/>
        </w:rPr>
        <w:t>A</w:t>
      </w:r>
      <w:r w:rsidRPr="008C2D5D">
        <w:rPr>
          <w:b/>
          <w:sz w:val="32"/>
          <w:szCs w:val="32"/>
        </w:rPr>
        <w:t xml:space="preserve">ppel </w:t>
      </w:r>
      <w:r w:rsidR="00237731">
        <w:rPr>
          <w:b/>
          <w:sz w:val="32"/>
          <w:szCs w:val="32"/>
        </w:rPr>
        <w:t>P</w:t>
      </w:r>
      <w:r w:rsidRPr="008C2D5D">
        <w:rPr>
          <w:b/>
          <w:sz w:val="32"/>
          <w:szCs w:val="32"/>
        </w:rPr>
        <w:t xml:space="preserve">ublic à la </w:t>
      </w:r>
      <w:r w:rsidR="00237731">
        <w:rPr>
          <w:b/>
          <w:sz w:val="32"/>
          <w:szCs w:val="32"/>
        </w:rPr>
        <w:t>C</w:t>
      </w:r>
      <w:r w:rsidRPr="008C2D5D">
        <w:rPr>
          <w:b/>
          <w:sz w:val="32"/>
          <w:szCs w:val="32"/>
        </w:rPr>
        <w:t>oncurrence</w:t>
      </w:r>
    </w:p>
    <w:p w14:paraId="6BC0512D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4BF72A80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Mairie de l’Entre-Deux</w:t>
      </w:r>
    </w:p>
    <w:p w14:paraId="642653C7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2, rue Fortuné Hoarau</w:t>
      </w:r>
    </w:p>
    <w:p w14:paraId="2D68ECFC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97</w:t>
      </w:r>
      <w:r w:rsidR="005E37CA" w:rsidRPr="00A675C7">
        <w:rPr>
          <w:rFonts w:ascii="Montserrat" w:hAnsi="Montserrat"/>
          <w:sz w:val="20"/>
          <w:szCs w:val="20"/>
        </w:rPr>
        <w:t xml:space="preserve"> </w:t>
      </w:r>
      <w:r w:rsidRPr="00A675C7">
        <w:rPr>
          <w:rFonts w:ascii="Montserrat" w:hAnsi="Montserrat"/>
          <w:sz w:val="20"/>
          <w:szCs w:val="20"/>
        </w:rPr>
        <w:t>414 ENTRE-DEUX</w:t>
      </w:r>
    </w:p>
    <w:p w14:paraId="2D584468" w14:textId="77777777" w:rsidR="008C2D5D" w:rsidRPr="00A675C7" w:rsidRDefault="008C2D5D" w:rsidP="001B6FA0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4520D9" w14:textId="77777777" w:rsidR="00DE05BF" w:rsidRPr="00A675C7" w:rsidRDefault="00DE05BF">
      <w:pPr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5C5EBA87" w14:textId="3DB42AF2" w:rsidR="00265333" w:rsidRDefault="00237731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MISSION AMO POUR </w:t>
      </w:r>
      <w:r w:rsidR="005B15EB">
        <w:rPr>
          <w:rFonts w:ascii="Montserrat" w:hAnsi="Montserrat" w:cs="Arial"/>
          <w:b/>
          <w:bCs/>
          <w:sz w:val="20"/>
          <w:szCs w:val="20"/>
        </w:rPr>
        <w:t>LA CREATION D’UNE AIRE DE JEUX DANS LA RUE VIENNE</w:t>
      </w:r>
    </w:p>
    <w:p w14:paraId="37759BA1" w14:textId="45EB50E4" w:rsidR="005B15EB" w:rsidRPr="00A675C7" w:rsidRDefault="005B15EB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2025-E2-0059</w:t>
      </w:r>
    </w:p>
    <w:p w14:paraId="17D3E78A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Procédure</w:t>
      </w:r>
      <w:r w:rsidRPr="00A675C7">
        <w:rPr>
          <w:rFonts w:ascii="Montserrat" w:hAnsi="Montserrat"/>
          <w:sz w:val="20"/>
          <w:szCs w:val="20"/>
        </w:rPr>
        <w:t> :</w:t>
      </w:r>
    </w:p>
    <w:p w14:paraId="6C283C3C" w14:textId="0D7DF9A2" w:rsidR="005E37CA" w:rsidRPr="00237731" w:rsidRDefault="005E37CA" w:rsidP="005801D2">
      <w:pPr>
        <w:spacing w:after="0"/>
        <w:jc w:val="both"/>
        <w:rPr>
          <w:rFonts w:ascii="Montserrat" w:hAnsi="Montserrat" w:cs="Arial"/>
          <w:sz w:val="20"/>
          <w:szCs w:val="20"/>
        </w:rPr>
      </w:pPr>
      <w:r w:rsidRPr="00A675C7">
        <w:rPr>
          <w:rFonts w:ascii="Montserrat" w:hAnsi="Montserrat" w:cs="Arial"/>
          <w:sz w:val="20"/>
          <w:szCs w:val="20"/>
        </w:rPr>
        <w:t>Marché passé selon la procédure adaptée</w:t>
      </w:r>
      <w:r w:rsidR="00237731">
        <w:rPr>
          <w:rFonts w:ascii="Montserrat" w:hAnsi="Montserrat" w:cs="Arial"/>
          <w:sz w:val="20"/>
          <w:szCs w:val="20"/>
        </w:rPr>
        <w:t xml:space="preserve"> : </w:t>
      </w:r>
      <w:r w:rsidRPr="00A675C7">
        <w:rPr>
          <w:rFonts w:ascii="Montserrat" w:hAnsi="Montserrat"/>
          <w:sz w:val="20"/>
        </w:rPr>
        <w:t>consultation passée selon le Code de la commande publique en application de l’article L2123-1 de l’ordonnance 2018-1074 du 26 novembre 2018 portant partie législative et de l’article R2123-1 du décret 2018-1075 du 3 décembre 2018 portant partie règlementaire.</w:t>
      </w:r>
    </w:p>
    <w:p w14:paraId="4BD40AD5" w14:textId="20B071D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</w:p>
    <w:p w14:paraId="2C0CCEA7" w14:textId="23466817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  <w:r w:rsidRPr="00A675C7">
        <w:rPr>
          <w:rFonts w:ascii="Montserrat" w:hAnsi="Montserrat"/>
          <w:sz w:val="20"/>
        </w:rPr>
        <w:t>Marché</w:t>
      </w:r>
      <w:r w:rsidR="00291FD8" w:rsidRPr="00A675C7">
        <w:rPr>
          <w:rFonts w:ascii="Montserrat" w:hAnsi="Montserrat"/>
          <w:sz w:val="20"/>
        </w:rPr>
        <w:t xml:space="preserve"> ALLOTI</w:t>
      </w:r>
      <w:r w:rsidR="00982F73" w:rsidRPr="00A675C7">
        <w:rPr>
          <w:rFonts w:ascii="Montserrat" w:hAnsi="Montserrat"/>
          <w:sz w:val="20"/>
        </w:rPr>
        <w:t xml:space="preserve"> : </w:t>
      </w:r>
      <w:r w:rsidR="005B15EB">
        <w:rPr>
          <w:rFonts w:ascii="Montserrat" w:hAnsi="Montserrat"/>
          <w:sz w:val="20"/>
        </w:rPr>
        <w:t xml:space="preserve">Non </w:t>
      </w:r>
    </w:p>
    <w:p w14:paraId="68284D84" w14:textId="77777777" w:rsidR="00285895" w:rsidRPr="00A675C7" w:rsidRDefault="00285895" w:rsidP="00A675C7">
      <w:pPr>
        <w:pStyle w:val="Default"/>
        <w:autoSpaceDE/>
        <w:autoSpaceDN/>
        <w:adjustRightInd/>
        <w:spacing w:line="259" w:lineRule="auto"/>
        <w:rPr>
          <w:rFonts w:ascii="Calibri" w:hAnsi="Calibri" w:cs="Calibri"/>
          <w:sz w:val="20"/>
          <w:szCs w:val="20"/>
        </w:rPr>
      </w:pPr>
    </w:p>
    <w:p w14:paraId="1956771D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3B9491FA" w14:textId="1DDF5A0D" w:rsidR="00237731" w:rsidRPr="005511E5" w:rsidRDefault="005B15EB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Contrat Valant Acte d’Engagement (CVAE),</w:t>
      </w:r>
    </w:p>
    <w:p w14:paraId="730566BA" w14:textId="5C21F51D" w:rsidR="00A675C7" w:rsidRPr="005B15EB" w:rsidRDefault="005511E5" w:rsidP="005B15EB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Le</w:t>
      </w:r>
      <w:r w:rsidR="005B15EB">
        <w:rPr>
          <w:rFonts w:ascii="Montserrat" w:eastAsia="Trebuchet MS" w:hAnsi="Montserrat" w:cs="Trebuchet MS"/>
          <w:color w:val="000000"/>
          <w:sz w:val="20"/>
          <w:szCs w:val="20"/>
        </w:rPr>
        <w:t xml:space="preserve"> Cadre de Décomposition du Prix Global et Forfaitaire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 </w:t>
      </w:r>
      <w:r w:rsidR="005B15EB">
        <w:rPr>
          <w:rFonts w:ascii="Montserrat" w:eastAsia="Trebuchet MS" w:hAnsi="Montserrat" w:cs="Trebuchet MS"/>
          <w:color w:val="000000"/>
          <w:sz w:val="20"/>
          <w:szCs w:val="20"/>
        </w:rPr>
        <w:t>(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>CDPG</w:t>
      </w:r>
      <w:r w:rsidR="005B15EB">
        <w:rPr>
          <w:rFonts w:ascii="Montserrat" w:eastAsia="Trebuchet MS" w:hAnsi="Montserrat" w:cs="Trebuchet MS"/>
          <w:color w:val="000000"/>
          <w:sz w:val="20"/>
          <w:szCs w:val="20"/>
        </w:rPr>
        <w:t>F)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142F2A5" w14:textId="312DFBE4" w:rsidR="00A675C7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Cahier des Clauses Techniques Particulières (CCTP)</w:t>
      </w:r>
      <w:r w:rsidR="00A675C7"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5643811" w14:textId="3E8D813D" w:rsidR="005B15EB" w:rsidRDefault="005B15EB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Plan de Zonage</w:t>
      </w:r>
    </w:p>
    <w:p w14:paraId="08F02DDE" w14:textId="1D56E7E0" w:rsidR="005B15EB" w:rsidRPr="005511E5" w:rsidRDefault="005B15EB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Plan de Situation</w:t>
      </w:r>
    </w:p>
    <w:p w14:paraId="66E48463" w14:textId="175A2FB3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DC1 « Lettre de candidature »</w:t>
      </w:r>
    </w:p>
    <w:p w14:paraId="67B7B795" w14:textId="12BBCA52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DC2 « Déclaration du candidat »</w:t>
      </w:r>
    </w:p>
    <w:p w14:paraId="34F4D329" w14:textId="35344F53" w:rsidR="000E7358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DC4 « Déclaration de sous-traitance »</w:t>
      </w:r>
    </w:p>
    <w:p w14:paraId="24F1B128" w14:textId="77777777" w:rsidR="005511E5" w:rsidRDefault="005511E5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2ADC502" w14:textId="7A9AEFE2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0F6BC6DB" w14:textId="4A6B8654" w:rsidR="000B64B1" w:rsidRPr="00A675C7" w:rsidRDefault="008429C1" w:rsidP="005511E5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40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</w:t>
      </w:r>
      <w:r w:rsidR="00D7012F" w:rsidRPr="00A675C7">
        <w:rPr>
          <w:rFonts w:ascii="Montserrat" w:hAnsi="Montserrat" w:cstheme="minorHAnsi"/>
          <w:sz w:val="20"/>
          <w:szCs w:val="20"/>
        </w:rPr>
        <w:t xml:space="preserve">la </w:t>
      </w:r>
      <w:r w:rsidR="00615337">
        <w:rPr>
          <w:rFonts w:ascii="Montserrat" w:hAnsi="Montserrat" w:cstheme="minorHAnsi"/>
          <w:sz w:val="20"/>
          <w:szCs w:val="20"/>
        </w:rPr>
        <w:t>V</w:t>
      </w:r>
      <w:r w:rsidR="00D7012F" w:rsidRPr="00A675C7">
        <w:rPr>
          <w:rFonts w:ascii="Montserrat" w:hAnsi="Montserrat" w:cstheme="minorHAnsi"/>
          <w:sz w:val="20"/>
          <w:szCs w:val="20"/>
        </w:rPr>
        <w:t>aleur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615337">
        <w:rPr>
          <w:rFonts w:ascii="Montserrat" w:hAnsi="Montserrat" w:cstheme="minorHAnsi"/>
          <w:sz w:val="20"/>
          <w:szCs w:val="20"/>
        </w:rPr>
        <w:t>T</w:t>
      </w:r>
      <w:r w:rsidR="000B64B1" w:rsidRPr="00A675C7">
        <w:rPr>
          <w:rFonts w:ascii="Montserrat" w:hAnsi="Montserrat" w:cstheme="minorHAnsi"/>
          <w:sz w:val="20"/>
          <w:szCs w:val="20"/>
        </w:rPr>
        <w:t>echnique</w:t>
      </w:r>
    </w:p>
    <w:p w14:paraId="4CB7DF64" w14:textId="05C8F5EB" w:rsidR="00285895" w:rsidRDefault="008429C1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4</w:t>
      </w:r>
      <w:r w:rsidR="00615337">
        <w:rPr>
          <w:rFonts w:ascii="Montserrat" w:hAnsi="Montserrat" w:cstheme="minorHAnsi"/>
          <w:sz w:val="20"/>
          <w:szCs w:val="20"/>
        </w:rPr>
        <w:t>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le </w:t>
      </w:r>
      <w:r w:rsidR="00615337">
        <w:rPr>
          <w:rFonts w:ascii="Montserrat" w:hAnsi="Montserrat" w:cstheme="minorHAnsi"/>
          <w:sz w:val="20"/>
          <w:szCs w:val="20"/>
        </w:rPr>
        <w:t>P</w:t>
      </w:r>
      <w:r w:rsidR="00D7012F" w:rsidRPr="00A675C7">
        <w:rPr>
          <w:rFonts w:ascii="Montserrat" w:hAnsi="Montserrat" w:cstheme="minorHAnsi"/>
          <w:sz w:val="20"/>
          <w:szCs w:val="20"/>
        </w:rPr>
        <w:t>rix des prestations</w:t>
      </w:r>
    </w:p>
    <w:p w14:paraId="07185ACA" w14:textId="1EACE094" w:rsidR="008429C1" w:rsidRDefault="008429C1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20 % sur le Délai d’</w:t>
      </w:r>
      <w:proofErr w:type="spellStart"/>
      <w:r>
        <w:rPr>
          <w:rFonts w:ascii="Montserrat" w:hAnsi="Montserrat" w:cstheme="minorHAnsi"/>
          <w:sz w:val="20"/>
          <w:szCs w:val="20"/>
        </w:rPr>
        <w:t>execution</w:t>
      </w:r>
      <w:proofErr w:type="spellEnd"/>
    </w:p>
    <w:p w14:paraId="73D6E4B7" w14:textId="77777777" w:rsidR="00615337" w:rsidRPr="00615337" w:rsidRDefault="00615337" w:rsidP="00615337">
      <w:pPr>
        <w:pStyle w:val="Default"/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</w:p>
    <w:p w14:paraId="724A6CAF" w14:textId="67308DAC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Obtention du dossier</w:t>
      </w:r>
      <w:r w:rsidRPr="00A675C7">
        <w:rPr>
          <w:rFonts w:ascii="Montserrat" w:hAnsi="Montserrat"/>
          <w:sz w:val="20"/>
          <w:szCs w:val="20"/>
        </w:rPr>
        <w:t> :</w:t>
      </w:r>
    </w:p>
    <w:p w14:paraId="2C38728E" w14:textId="77777777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0C8F8A87" w14:textId="77777777" w:rsidR="008C2D5D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2D1402BD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9C227D1" w14:textId="7239C3A8" w:rsidR="00EE6A7C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287E87C5" w14:textId="177995CB" w:rsidR="00AD072F" w:rsidRPr="00A675C7" w:rsidRDefault="008429C1" w:rsidP="00A675C7">
      <w:pPr>
        <w:spacing w:after="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Mar</w:t>
      </w:r>
      <w:r w:rsidR="00097892" w:rsidRPr="00A675C7">
        <w:rPr>
          <w:rFonts w:ascii="Montserrat" w:hAnsi="Montserrat"/>
          <w:b/>
          <w:bCs/>
          <w:sz w:val="20"/>
          <w:szCs w:val="20"/>
        </w:rPr>
        <w:t xml:space="preserve">di </w:t>
      </w:r>
      <w:r w:rsidR="004004FC">
        <w:rPr>
          <w:rFonts w:ascii="Montserrat" w:hAnsi="Montserrat"/>
          <w:b/>
          <w:bCs/>
          <w:sz w:val="20"/>
          <w:szCs w:val="20"/>
        </w:rPr>
        <w:t>0</w:t>
      </w:r>
      <w:r>
        <w:rPr>
          <w:rFonts w:ascii="Montserrat" w:hAnsi="Montserrat"/>
          <w:b/>
          <w:bCs/>
          <w:sz w:val="20"/>
          <w:szCs w:val="20"/>
        </w:rPr>
        <w:t xml:space="preserve">2 </w:t>
      </w:r>
      <w:r w:rsidR="004004FC">
        <w:rPr>
          <w:rFonts w:ascii="Montserrat" w:hAnsi="Montserrat"/>
          <w:b/>
          <w:bCs/>
          <w:sz w:val="20"/>
          <w:szCs w:val="20"/>
        </w:rPr>
        <w:t>septembre 2025</w:t>
      </w:r>
      <w:r w:rsidR="00427EE2" w:rsidRPr="00A675C7">
        <w:rPr>
          <w:rFonts w:ascii="Montserrat" w:hAnsi="Montserrat"/>
          <w:b/>
          <w:bCs/>
          <w:sz w:val="20"/>
          <w:szCs w:val="20"/>
        </w:rPr>
        <w:t xml:space="preserve"> – 12h00</w:t>
      </w:r>
    </w:p>
    <w:p w14:paraId="4A84042B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2F36C521" w14:textId="5B258C4B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Remise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63355BED" w14:textId="77777777" w:rsidR="00AD072F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Les offres devront être déposées</w:t>
      </w:r>
      <w:r w:rsidR="003E783F" w:rsidRPr="00A675C7">
        <w:rPr>
          <w:rFonts w:ascii="Montserrat" w:hAnsi="Montserrat"/>
          <w:sz w:val="20"/>
          <w:szCs w:val="20"/>
        </w:rPr>
        <w:t xml:space="preserve"> uniquement</w:t>
      </w:r>
      <w:r w:rsidRPr="00A675C7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7650E7C0" w14:textId="77777777" w:rsidR="001B6FA0" w:rsidRPr="00A675C7" w:rsidRDefault="001B6FA0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5B21FCA3" w14:textId="18F12624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41E5E94F" w14:textId="5D15BDED" w:rsidR="00AD072F" w:rsidRPr="00A675C7" w:rsidRDefault="008429C1" w:rsidP="00A675C7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Mar</w:t>
      </w:r>
      <w:r w:rsidR="004004FC">
        <w:rPr>
          <w:rFonts w:ascii="Montserrat" w:hAnsi="Montserrat"/>
          <w:sz w:val="20"/>
          <w:szCs w:val="20"/>
        </w:rPr>
        <w:t xml:space="preserve">di </w:t>
      </w:r>
      <w:r>
        <w:rPr>
          <w:rFonts w:ascii="Montserrat" w:hAnsi="Montserrat"/>
          <w:sz w:val="20"/>
          <w:szCs w:val="20"/>
        </w:rPr>
        <w:t>12</w:t>
      </w:r>
      <w:r w:rsidR="004004FC">
        <w:rPr>
          <w:rFonts w:ascii="Montserrat" w:hAnsi="Montserrat"/>
          <w:sz w:val="20"/>
          <w:szCs w:val="20"/>
        </w:rPr>
        <w:t xml:space="preserve"> août 2025</w:t>
      </w:r>
    </w:p>
    <w:sectPr w:rsidR="00AD072F" w:rsidRPr="00A675C7" w:rsidSect="00D70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5C8"/>
    <w:multiLevelType w:val="hybridMultilevel"/>
    <w:tmpl w:val="27A68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739A3"/>
    <w:multiLevelType w:val="hybridMultilevel"/>
    <w:tmpl w:val="CCF8BB4E"/>
    <w:lvl w:ilvl="0" w:tplc="A410678C">
      <w:numFmt w:val="bullet"/>
      <w:lvlText w:val="-"/>
      <w:lvlJc w:val="left"/>
      <w:pPr>
        <w:ind w:left="720" w:hanging="360"/>
      </w:pPr>
      <w:rPr>
        <w:rFonts w:ascii="Montserrat" w:eastAsia="Trebuchet MS" w:hAnsi="Montserrat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727"/>
    <w:multiLevelType w:val="hybridMultilevel"/>
    <w:tmpl w:val="2CA6449C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DF9"/>
    <w:multiLevelType w:val="hybridMultilevel"/>
    <w:tmpl w:val="06DA2DCA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9983062">
    <w:abstractNumId w:val="1"/>
  </w:num>
  <w:num w:numId="2" w16cid:durableId="1037001616">
    <w:abstractNumId w:val="0"/>
  </w:num>
  <w:num w:numId="3" w16cid:durableId="1072695857">
    <w:abstractNumId w:val="6"/>
  </w:num>
  <w:num w:numId="4" w16cid:durableId="1492794896">
    <w:abstractNumId w:val="2"/>
  </w:num>
  <w:num w:numId="5" w16cid:durableId="961426937">
    <w:abstractNumId w:val="4"/>
  </w:num>
  <w:num w:numId="6" w16cid:durableId="1743798718">
    <w:abstractNumId w:val="3"/>
  </w:num>
  <w:num w:numId="7" w16cid:durableId="99241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97892"/>
    <w:rsid w:val="000B64B1"/>
    <w:rsid w:val="000E7358"/>
    <w:rsid w:val="00112760"/>
    <w:rsid w:val="001319C8"/>
    <w:rsid w:val="001B6FA0"/>
    <w:rsid w:val="00237731"/>
    <w:rsid w:val="00265333"/>
    <w:rsid w:val="00285895"/>
    <w:rsid w:val="00291FD8"/>
    <w:rsid w:val="002D49EF"/>
    <w:rsid w:val="002E04A4"/>
    <w:rsid w:val="00365EB2"/>
    <w:rsid w:val="003955EA"/>
    <w:rsid w:val="003E783F"/>
    <w:rsid w:val="003F7583"/>
    <w:rsid w:val="004004FC"/>
    <w:rsid w:val="00427EE2"/>
    <w:rsid w:val="004966F4"/>
    <w:rsid w:val="004C3C8E"/>
    <w:rsid w:val="004F749E"/>
    <w:rsid w:val="005511E5"/>
    <w:rsid w:val="005801D2"/>
    <w:rsid w:val="005917A9"/>
    <w:rsid w:val="005B15EB"/>
    <w:rsid w:val="005E37CA"/>
    <w:rsid w:val="00615337"/>
    <w:rsid w:val="00632002"/>
    <w:rsid w:val="00646E43"/>
    <w:rsid w:val="0066208F"/>
    <w:rsid w:val="00722D95"/>
    <w:rsid w:val="00780268"/>
    <w:rsid w:val="007965E8"/>
    <w:rsid w:val="007B7D68"/>
    <w:rsid w:val="008429C1"/>
    <w:rsid w:val="00861A43"/>
    <w:rsid w:val="008C2D5D"/>
    <w:rsid w:val="00903C28"/>
    <w:rsid w:val="00945DC1"/>
    <w:rsid w:val="00980C9C"/>
    <w:rsid w:val="00982F73"/>
    <w:rsid w:val="00987354"/>
    <w:rsid w:val="009F7D75"/>
    <w:rsid w:val="00A17D85"/>
    <w:rsid w:val="00A57459"/>
    <w:rsid w:val="00A675C7"/>
    <w:rsid w:val="00AA0551"/>
    <w:rsid w:val="00AA3C87"/>
    <w:rsid w:val="00AB1AD3"/>
    <w:rsid w:val="00AD072F"/>
    <w:rsid w:val="00B72260"/>
    <w:rsid w:val="00BE04D9"/>
    <w:rsid w:val="00BF2C80"/>
    <w:rsid w:val="00C60ADE"/>
    <w:rsid w:val="00CF3B0D"/>
    <w:rsid w:val="00D46046"/>
    <w:rsid w:val="00D63344"/>
    <w:rsid w:val="00D7012F"/>
    <w:rsid w:val="00DA72A6"/>
    <w:rsid w:val="00DE05BF"/>
    <w:rsid w:val="00E15E8B"/>
    <w:rsid w:val="00E46612"/>
    <w:rsid w:val="00E7030C"/>
    <w:rsid w:val="00E805B0"/>
    <w:rsid w:val="00EE6A7C"/>
    <w:rsid w:val="00F26E82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BCB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rmal1">
    <w:name w:val="Normal1"/>
    <w:basedOn w:val="Normal"/>
    <w:rsid w:val="00B72260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Martine TURPIN</cp:lastModifiedBy>
  <cp:revision>9</cp:revision>
  <cp:lastPrinted>2021-09-17T06:58:00Z</cp:lastPrinted>
  <dcterms:created xsi:type="dcterms:W3CDTF">2022-05-09T09:13:00Z</dcterms:created>
  <dcterms:modified xsi:type="dcterms:W3CDTF">2025-08-12T12:11:00Z</dcterms:modified>
</cp:coreProperties>
</file>