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22E432C" w14:textId="5638BD6D" w:rsidR="00492B35" w:rsidRPr="000273C3" w:rsidRDefault="009F1822" w:rsidP="00492B35">
      <w:pPr>
        <w:rPr>
          <w:rFonts w:ascii="Arial" w:eastAsia="MS Mincho" w:hAnsi="Arial" w:cs="Arial"/>
        </w:rPr>
      </w:pPr>
      <w:r w:rsidRPr="000273C3">
        <w:rPr>
          <w:rFonts w:ascii="Arial" w:hAnsi="Arial" w:cs="Arial"/>
          <w:noProof/>
        </w:rPr>
        <mc:AlternateContent>
          <mc:Choice Requires="wpg">
            <w:drawing>
              <wp:anchor distT="0" distB="0" distL="114300" distR="114300" simplePos="0" relativeHeight="251658240" behindDoc="0" locked="0" layoutInCell="1" allowOverlap="1" wp14:anchorId="405EA6B6" wp14:editId="59C7E626">
                <wp:simplePos x="0" y="0"/>
                <wp:positionH relativeFrom="page">
                  <wp:align>left</wp:align>
                </wp:positionH>
                <wp:positionV relativeFrom="paragraph">
                  <wp:posOffset>-287655</wp:posOffset>
                </wp:positionV>
                <wp:extent cx="3633020" cy="10792047"/>
                <wp:effectExtent l="0" t="0" r="5715" b="28575"/>
                <wp:wrapNone/>
                <wp:docPr id="7" name="Groupe 7"/>
                <wp:cNvGraphicFramePr/>
                <a:graphic xmlns:a="http://schemas.openxmlformats.org/drawingml/2006/main">
                  <a:graphicData uri="http://schemas.microsoft.com/office/word/2010/wordprocessingGroup">
                    <wpg:wgp>
                      <wpg:cNvGrpSpPr/>
                      <wpg:grpSpPr>
                        <a:xfrm>
                          <a:off x="0" y="0"/>
                          <a:ext cx="3633020" cy="10792047"/>
                          <a:chOff x="0" y="0"/>
                          <a:chExt cx="3633020" cy="10792047"/>
                        </a:xfrm>
                      </wpg:grpSpPr>
                      <wps:wsp>
                        <wps:cNvPr id="3" name="Rectangle 3"/>
                        <wps:cNvSpPr/>
                        <wps:spPr>
                          <a:xfrm>
                            <a:off x="0" y="0"/>
                            <a:ext cx="2228127" cy="10792047"/>
                          </a:xfrm>
                          <a:prstGeom prst="rect">
                            <a:avLst/>
                          </a:prstGeom>
                          <a:solidFill>
                            <a:srgbClr val="2E2871"/>
                          </a:solidFill>
                          <a:ln>
                            <a:solidFill>
                              <a:srgbClr val="2E287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4" name="Image 4"/>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1741990" y="1249297"/>
                            <a:ext cx="1891030" cy="1605280"/>
                          </a:xfrm>
                          <a:prstGeom prst="rect">
                            <a:avLst/>
                          </a:prstGeom>
                          <a:noFill/>
                        </pic:spPr>
                      </pic:pic>
                    </wpg:wgp>
                  </a:graphicData>
                </a:graphic>
              </wp:anchor>
            </w:drawing>
          </mc:Choice>
          <mc:Fallback>
            <w:pict>
              <v:group w14:anchorId="7E6BBB24" id="Groupe 7" o:spid="_x0000_s1026" style="position:absolute;margin-left:0;margin-top:-22.65pt;width:286.05pt;height:849.75pt;z-index:251659264;mso-position-horizontal:left;mso-position-horizontal-relative:page" coordsize="36330,10792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">
                <v:rect id="Rectangle 3" o:spid="_x0000_s1027" style="position:absolute;width:22281;height:10792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" fillcolor="#2e2871" strokecolor="#2e2871"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8" type="#_x0000_t75" style="position:absolute;left:17419;top:12492;width:18911;height:1605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">
                  <v:imagedata r:id="rId12" o:title=""/>
                </v:shape>
                <w10:wrap anchorx="page"/>
              </v:group>
            </w:pict>
          </mc:Fallback>
        </mc:AlternateContent>
      </w:r>
      <w:r w:rsidR="00492B35" w:rsidRPr="000273C3">
        <w:rPr>
          <w:rFonts w:ascii="Arial" w:eastAsia="MS Mincho" w:hAnsi="Arial" w:cs="Arial"/>
          <w:noProof/>
        </w:rPr>
        <mc:AlternateContent>
          <mc:Choice Requires="wps">
            <w:drawing>
              <wp:anchor distT="45720" distB="45720" distL="114300" distR="114300" simplePos="0" relativeHeight="251658241" behindDoc="0" locked="0" layoutInCell="1" allowOverlap="1" wp14:anchorId="23D3DDF5" wp14:editId="774EF8EC">
                <wp:simplePos x="0" y="0"/>
                <wp:positionH relativeFrom="column">
                  <wp:posOffset>1787525</wp:posOffset>
                </wp:positionH>
                <wp:positionV relativeFrom="paragraph">
                  <wp:posOffset>2981932</wp:posOffset>
                </wp:positionV>
                <wp:extent cx="4523740" cy="1404620"/>
                <wp:effectExtent l="0" t="0" r="0" b="0"/>
                <wp:wrapSquare wrapText="bothSides"/>
                <wp:docPr id="217" name="Zone de texte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3740" cy="1404620"/>
                        </a:xfrm>
                        <a:prstGeom prst="rect">
                          <a:avLst/>
                        </a:prstGeom>
                        <a:solidFill>
                          <a:srgbClr val="FFFFFF"/>
                        </a:solidFill>
                        <a:ln w="9525">
                          <a:noFill/>
                          <a:miter lim="800000"/>
                          <a:headEnd/>
                          <a:tailEnd/>
                        </a:ln>
                      </wps:spPr>
                      <wps:txbx>
                        <w:txbxContent>
                          <w:p w14:paraId="7377E8CD" w14:textId="6B3B1B6E" w:rsidR="00492B35" w:rsidRPr="008436B9" w:rsidRDefault="00492B35" w:rsidP="00492B35">
                            <w:pPr>
                              <w:pStyle w:val="Default"/>
                              <w:rPr>
                                <w:b/>
                                <w:bCs/>
                                <w:color w:val="2E2871"/>
                                <w:sz w:val="36"/>
                                <w:szCs w:val="36"/>
                              </w:rPr>
                            </w:pPr>
                            <w:r w:rsidRPr="008436B9">
                              <w:rPr>
                                <w:b/>
                                <w:bCs/>
                                <w:color w:val="2E2871"/>
                                <w:sz w:val="36"/>
                                <w:szCs w:val="36"/>
                              </w:rPr>
                              <w:t>MARCHE PUBLIC DE FOURNITURES ET SERVICES</w:t>
                            </w:r>
                          </w:p>
                          <w:p w14:paraId="5A2AFF7A" w14:textId="77777777" w:rsidR="00492B35" w:rsidRPr="008436B9" w:rsidRDefault="00492B35" w:rsidP="00492B35">
                            <w:pPr>
                              <w:pStyle w:val="Default"/>
                              <w:rPr>
                                <w:b/>
                                <w:bCs/>
                                <w:color w:val="2E2871"/>
                                <w:sz w:val="36"/>
                                <w:szCs w:val="36"/>
                              </w:rPr>
                            </w:pPr>
                          </w:p>
                          <w:p w14:paraId="3245E1EC" w14:textId="77777777" w:rsidR="00F44356" w:rsidRDefault="00F44356" w:rsidP="00F44356">
                            <w:pPr>
                              <w:pStyle w:val="Default"/>
                              <w:rPr>
                                <w:b/>
                                <w:bCs/>
                                <w:color w:val="2E2871"/>
                                <w:sz w:val="36"/>
                                <w:szCs w:val="36"/>
                              </w:rPr>
                            </w:pPr>
                          </w:p>
                          <w:p w14:paraId="1AD6319E" w14:textId="0F0447DF" w:rsidR="00F44356" w:rsidRDefault="00F44356" w:rsidP="00F44356">
                            <w:pPr>
                              <w:pStyle w:val="Default"/>
                              <w:rPr>
                                <w:b/>
                                <w:bCs/>
                                <w:color w:val="2E2871"/>
                                <w:sz w:val="36"/>
                                <w:szCs w:val="36"/>
                              </w:rPr>
                            </w:pPr>
                            <w:r w:rsidRPr="00292A0E">
                              <w:rPr>
                                <w:b/>
                                <w:bCs/>
                                <w:color w:val="2E2871"/>
                                <w:sz w:val="36"/>
                                <w:szCs w:val="36"/>
                              </w:rPr>
                              <w:t xml:space="preserve">Prestation </w:t>
                            </w:r>
                            <w:r>
                              <w:rPr>
                                <w:b/>
                                <w:bCs/>
                                <w:color w:val="2E2871"/>
                                <w:sz w:val="36"/>
                                <w:szCs w:val="36"/>
                              </w:rPr>
                              <w:t>de conseil en stratégie de communication</w:t>
                            </w:r>
                          </w:p>
                          <w:p w14:paraId="50E3629B" w14:textId="77777777" w:rsidR="00FA3E08" w:rsidRPr="008436B9" w:rsidRDefault="00FA3E08" w:rsidP="006F79A9">
                            <w:pPr>
                              <w:pStyle w:val="Default"/>
                              <w:rPr>
                                <w:b/>
                                <w:bCs/>
                                <w:color w:val="2E2871"/>
                                <w:sz w:val="36"/>
                                <w:szCs w:val="36"/>
                              </w:rPr>
                            </w:pPr>
                          </w:p>
                          <w:p w14:paraId="5EC70F53" w14:textId="77777777" w:rsidR="00492B35" w:rsidRPr="008436B9" w:rsidRDefault="00492B35" w:rsidP="00492B35">
                            <w:pPr>
                              <w:pStyle w:val="Default"/>
                              <w:rPr>
                                <w:b/>
                                <w:bCs/>
                                <w:color w:val="2E2871"/>
                                <w:sz w:val="36"/>
                                <w:szCs w:val="36"/>
                              </w:rPr>
                            </w:pPr>
                          </w:p>
                          <w:p w14:paraId="4814513C" w14:textId="77777777" w:rsidR="00492B35" w:rsidRDefault="00492B35" w:rsidP="00492B35">
                            <w:pPr>
                              <w:pStyle w:val="Default"/>
                              <w:rPr>
                                <w:b/>
                                <w:bCs/>
                                <w:color w:val="2E2871"/>
                                <w:sz w:val="36"/>
                                <w:szCs w:val="36"/>
                              </w:rPr>
                            </w:pPr>
                          </w:p>
                          <w:p w14:paraId="04680C93" w14:textId="77777777" w:rsidR="00CB19F9" w:rsidRDefault="00CB19F9" w:rsidP="00492B35">
                            <w:pPr>
                              <w:pStyle w:val="Default"/>
                              <w:rPr>
                                <w:b/>
                                <w:bCs/>
                                <w:sz w:val="20"/>
                                <w:szCs w:val="20"/>
                              </w:rPr>
                            </w:pPr>
                          </w:p>
                          <w:p w14:paraId="4E7D4A08" w14:textId="77777777" w:rsidR="00492B35" w:rsidRDefault="00492B35" w:rsidP="00492B35">
                            <w:pPr>
                              <w:pStyle w:val="Default"/>
                              <w:rPr>
                                <w:b/>
                                <w:bCs/>
                                <w:sz w:val="20"/>
                                <w:szCs w:val="20"/>
                              </w:rPr>
                            </w:pPr>
                          </w:p>
                          <w:p w14:paraId="378DE993" w14:textId="77777777" w:rsidR="00492B35" w:rsidRPr="00A03164" w:rsidRDefault="00492B35" w:rsidP="00492B35">
                            <w:pPr>
                              <w:pStyle w:val="Default"/>
                              <w:rPr>
                                <w:b/>
                                <w:bCs/>
                                <w:sz w:val="20"/>
                                <w:szCs w:val="20"/>
                              </w:rPr>
                            </w:pPr>
                          </w:p>
                          <w:p w14:paraId="5A468FFB" w14:textId="77777777" w:rsidR="00492B35" w:rsidRPr="008436B9" w:rsidRDefault="00492B35" w:rsidP="00492B35">
                            <w:pPr>
                              <w:pStyle w:val="Default"/>
                              <w:rPr>
                                <w:b/>
                                <w:bCs/>
                              </w:rPr>
                            </w:pPr>
                          </w:p>
                          <w:p w14:paraId="5E5D3EEA" w14:textId="77777777" w:rsidR="00F448F2" w:rsidRPr="008436B9" w:rsidRDefault="00F448F2" w:rsidP="00F448F2">
                            <w:pPr>
                              <w:rPr>
                                <w:rFonts w:ascii="Arial" w:hAnsi="Arial" w:cs="Arial"/>
                                <w:b/>
                                <w:sz w:val="24"/>
                                <w:szCs w:val="24"/>
                              </w:rPr>
                            </w:pPr>
                            <w:r>
                              <w:rPr>
                                <w:rFonts w:ascii="Arial" w:hAnsi="Arial" w:cs="Arial"/>
                                <w:b/>
                                <w:sz w:val="24"/>
                                <w:szCs w:val="24"/>
                              </w:rPr>
                              <w:t>Marché en procédure adaptée</w:t>
                            </w:r>
                          </w:p>
                          <w:p w14:paraId="3A438DEB" w14:textId="77777777" w:rsidR="00F448F2" w:rsidRPr="008436B9" w:rsidRDefault="00F448F2" w:rsidP="00F448F2">
                            <w:pPr>
                              <w:snapToGrid w:val="0"/>
                              <w:rPr>
                                <w:rFonts w:ascii="Arial" w:hAnsi="Arial" w:cs="Arial"/>
                                <w:i/>
                                <w:color w:val="000000"/>
                                <w:sz w:val="24"/>
                                <w:szCs w:val="24"/>
                              </w:rPr>
                            </w:pPr>
                            <w:r w:rsidRPr="008436B9">
                              <w:rPr>
                                <w:rFonts w:ascii="Arial" w:hAnsi="Arial" w:cs="Arial"/>
                                <w:i/>
                                <w:sz w:val="24"/>
                                <w:szCs w:val="24"/>
                              </w:rPr>
                              <w:t xml:space="preserve">En </w:t>
                            </w:r>
                            <w:r w:rsidRPr="008436B9">
                              <w:rPr>
                                <w:rFonts w:ascii="Arial" w:hAnsi="Arial" w:cs="Arial"/>
                                <w:i/>
                                <w:color w:val="000000"/>
                                <w:sz w:val="24"/>
                                <w:szCs w:val="24"/>
                              </w:rPr>
                              <w:t xml:space="preserve">application des dispositions </w:t>
                            </w:r>
                          </w:p>
                          <w:p w14:paraId="4CA85453" w14:textId="77777777" w:rsidR="00F448F2" w:rsidRPr="008436B9" w:rsidRDefault="00F448F2" w:rsidP="00F448F2">
                            <w:pPr>
                              <w:snapToGrid w:val="0"/>
                              <w:rPr>
                                <w:rFonts w:ascii="Arial" w:hAnsi="Arial" w:cs="Arial"/>
                                <w:i/>
                                <w:color w:val="000000"/>
                                <w:sz w:val="24"/>
                                <w:szCs w:val="24"/>
                              </w:rPr>
                            </w:pPr>
                            <w:r w:rsidRPr="008436B9">
                              <w:rPr>
                                <w:rFonts w:ascii="Arial" w:hAnsi="Arial" w:cs="Arial"/>
                                <w:i/>
                                <w:color w:val="000000"/>
                                <w:sz w:val="24"/>
                                <w:szCs w:val="24"/>
                              </w:rPr>
                              <w:t>du Code de la Commande Publique</w:t>
                            </w:r>
                          </w:p>
                          <w:p w14:paraId="48583749" w14:textId="77777777" w:rsidR="00492B35" w:rsidRPr="008436B9" w:rsidRDefault="00492B35" w:rsidP="00492B35">
                            <w:pPr>
                              <w:snapToGrid w:val="0"/>
                              <w:rPr>
                                <w:rFonts w:ascii="Arial" w:hAnsi="Arial" w:cs="Arial"/>
                                <w:i/>
                                <w:color w:val="000000"/>
                                <w:sz w:val="24"/>
                                <w:szCs w:val="24"/>
                              </w:rPr>
                            </w:pPr>
                          </w:p>
                          <w:p w14:paraId="7B4DBE50" w14:textId="77777777" w:rsidR="00492B35" w:rsidRDefault="00492B35" w:rsidP="00492B35">
                            <w:pPr>
                              <w:snapToGrid w:val="0"/>
                              <w:rPr>
                                <w:rFonts w:ascii="Arial" w:hAnsi="Arial" w:cs="Arial"/>
                                <w:i/>
                                <w:color w:val="000000"/>
                              </w:rPr>
                            </w:pPr>
                          </w:p>
                          <w:p w14:paraId="708AF83F" w14:textId="77777777" w:rsidR="00492B35" w:rsidRPr="006178C5" w:rsidRDefault="00492B35" w:rsidP="00492B35">
                            <w:pPr>
                              <w:pStyle w:val="Default"/>
                              <w:rPr>
                                <w:b/>
                                <w:bCs/>
                                <w:sz w:val="20"/>
                                <w:szCs w:val="20"/>
                              </w:rPr>
                            </w:pPr>
                          </w:p>
                          <w:p w14:paraId="1E628C63" w14:textId="77777777" w:rsidR="00492B35" w:rsidRPr="006178C5" w:rsidRDefault="00492B35" w:rsidP="00492B35">
                            <w:pPr>
                              <w:rPr>
                                <w:rFonts w:ascii="Arial" w:hAnsi="Arial" w:cs="Arial"/>
                                <w:b/>
                              </w:rPr>
                            </w:pPr>
                          </w:p>
                          <w:p w14:paraId="45B08369" w14:textId="3F8BA4B9" w:rsidR="00492B35" w:rsidRPr="008436B9" w:rsidRDefault="00647D27" w:rsidP="00492B35">
                            <w:pPr>
                              <w:rPr>
                                <w:rFonts w:ascii="Arial" w:hAnsi="Arial" w:cs="Arial"/>
                                <w:b/>
                                <w:color w:val="F36178"/>
                                <w:sz w:val="32"/>
                                <w:szCs w:val="32"/>
                              </w:rPr>
                            </w:pPr>
                            <w:r>
                              <w:rPr>
                                <w:rFonts w:ascii="Arial" w:hAnsi="Arial" w:cs="Arial"/>
                                <w:b/>
                                <w:color w:val="F36178"/>
                                <w:sz w:val="32"/>
                                <w:szCs w:val="32"/>
                              </w:rPr>
                              <w:t>ACTE D’ENGAGEMENT</w:t>
                            </w:r>
                          </w:p>
                          <w:p w14:paraId="1FAE3DFF" w14:textId="77777777" w:rsidR="00492B35" w:rsidRPr="006178C5" w:rsidRDefault="00492B35" w:rsidP="00492B35">
                            <w:pPr>
                              <w:rPr>
                                <w:rFonts w:ascii="Arial" w:eastAsia="MS Mincho" w:hAnsi="Arial" w:cs="Arial"/>
                              </w:rPr>
                            </w:pPr>
                          </w:p>
                          <w:p w14:paraId="2FBF6532" w14:textId="77777777" w:rsidR="00492B35" w:rsidRDefault="00492B35" w:rsidP="00492B35">
                            <w:pPr>
                              <w:rPr>
                                <w:rFonts w:ascii="Arial" w:eastAsia="MS Mincho" w:hAnsi="Arial" w:cs="Arial"/>
                              </w:rPr>
                            </w:pPr>
                          </w:p>
                          <w:p w14:paraId="5C99FE10" w14:textId="77777777" w:rsidR="00492B35" w:rsidRDefault="00492B35" w:rsidP="00492B35">
                            <w:pPr>
                              <w:rPr>
                                <w:rFonts w:ascii="Arial" w:eastAsia="MS Mincho" w:hAnsi="Arial" w:cs="Arial"/>
                              </w:rPr>
                            </w:pPr>
                          </w:p>
                          <w:p w14:paraId="1AB48FEB" w14:textId="77777777" w:rsidR="00492B35" w:rsidRPr="006178C5" w:rsidRDefault="00492B35" w:rsidP="00492B35">
                            <w:pPr>
                              <w:rPr>
                                <w:rFonts w:ascii="Arial" w:eastAsia="MS Mincho" w:hAnsi="Arial" w:cs="Arial"/>
                              </w:rPr>
                            </w:pPr>
                          </w:p>
                          <w:p w14:paraId="1C01F7A0" w14:textId="77777777" w:rsidR="00492B35" w:rsidRPr="006178C5" w:rsidRDefault="00492B35" w:rsidP="00492B35">
                            <w:pPr>
                              <w:rPr>
                                <w:rFonts w:ascii="Arial" w:eastAsia="MS Mincho" w:hAnsi="Arial" w:cs="Arial"/>
                                <w:b/>
                                <w:bCs/>
                                <w:u w:val="single"/>
                              </w:rPr>
                            </w:pPr>
                          </w:p>
                          <w:p w14:paraId="12857305" w14:textId="3DF8DF25" w:rsidR="00492B35" w:rsidRPr="00816DEC" w:rsidRDefault="00492B35" w:rsidP="00492B35">
                            <w:pPr>
                              <w:spacing w:line="276" w:lineRule="auto"/>
                              <w:rPr>
                                <w:rFonts w:ascii="Arial" w:eastAsia="MS Mincho" w:hAnsi="Arial" w:cs="Arial"/>
                                <w:b/>
                                <w:bCs/>
                                <w:u w:val="single"/>
                              </w:rPr>
                            </w:pPr>
                            <w:r w:rsidRPr="006178C5">
                              <w:rPr>
                                <w:rFonts w:ascii="Arial" w:eastAsia="MS Mincho" w:hAnsi="Arial" w:cs="Arial"/>
                                <w:b/>
                                <w:bCs/>
                                <w:u w:val="single"/>
                              </w:rPr>
                              <w:t xml:space="preserve">Pouvoir Adjudicateur </w:t>
                            </w:r>
                          </w:p>
                          <w:p w14:paraId="249A3BA5" w14:textId="77777777" w:rsidR="00492B35" w:rsidRPr="006178C5" w:rsidRDefault="00492B35" w:rsidP="00492B35">
                            <w:pPr>
                              <w:spacing w:line="276" w:lineRule="auto"/>
                              <w:ind w:right="-284"/>
                              <w:rPr>
                                <w:rFonts w:ascii="Arial" w:hAnsi="Arial" w:cs="Arial"/>
                              </w:rPr>
                            </w:pPr>
                            <w:r w:rsidRPr="006178C5">
                              <w:rPr>
                                <w:rFonts w:ascii="Arial" w:hAnsi="Arial" w:cs="Arial"/>
                              </w:rPr>
                              <w:t xml:space="preserve">HABITAT REUNI </w:t>
                            </w:r>
                          </w:p>
                          <w:p w14:paraId="4BEEDE97" w14:textId="77777777" w:rsidR="00492B35" w:rsidRPr="006178C5" w:rsidRDefault="00492B35" w:rsidP="00492B35">
                            <w:pPr>
                              <w:spacing w:line="276" w:lineRule="auto"/>
                              <w:ind w:right="-284"/>
                              <w:rPr>
                                <w:rFonts w:ascii="Arial" w:hAnsi="Arial" w:cs="Arial"/>
                              </w:rPr>
                            </w:pPr>
                            <w:r w:rsidRPr="006178C5">
                              <w:rPr>
                                <w:rFonts w:ascii="Arial" w:hAnsi="Arial" w:cs="Arial"/>
                              </w:rPr>
                              <w:t>82 Rue BLOMET  75015 PARIS</w:t>
                            </w:r>
                          </w:p>
                          <w:p w14:paraId="25DE22CB" w14:textId="77777777" w:rsidR="00492B35" w:rsidRPr="006178C5" w:rsidRDefault="00492B35" w:rsidP="00492B35">
                            <w:pPr>
                              <w:spacing w:line="276" w:lineRule="auto"/>
                              <w:rPr>
                                <w:rFonts w:ascii="Arial" w:hAnsi="Arial" w:cs="Arial"/>
                              </w:rPr>
                            </w:pPr>
                            <w:r w:rsidRPr="006178C5">
                              <w:rPr>
                                <w:rFonts w:ascii="Arial" w:hAnsi="Arial" w:cs="Arial"/>
                              </w:rPr>
                              <w:t xml:space="preserve">Profil d’acheteur : </w:t>
                            </w:r>
                            <w:hyperlink r:id="rId13" w:history="1">
                              <w:r w:rsidRPr="006178C5">
                                <w:rPr>
                                  <w:rStyle w:val="Lienhypertexte"/>
                                  <w:rFonts w:ascii="Arial" w:hAnsi="Arial" w:cs="Arial"/>
                                </w:rPr>
                                <w:t>https://www.marches-securises.fr</w:t>
                              </w:r>
                            </w:hyperlink>
                          </w:p>
                          <w:p w14:paraId="7DE13791" w14:textId="77777777" w:rsidR="00492B35" w:rsidRPr="006178C5" w:rsidRDefault="00492B35" w:rsidP="00492B35">
                            <w:pPr>
                              <w:spacing w:line="276" w:lineRule="auto"/>
                              <w:ind w:left="426"/>
                              <w:jc w:val="center"/>
                              <w:rPr>
                                <w:rFonts w:ascii="Arial" w:hAnsi="Arial" w:cs="Arial"/>
                              </w:rPr>
                            </w:pPr>
                          </w:p>
                          <w:p w14:paraId="441DB4C1" w14:textId="77777777" w:rsidR="00492B35" w:rsidRDefault="00492B35" w:rsidP="00492B35"/>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3D3DDF5" id="_x0000_t202" coordsize="21600,21600" o:spt="202" path="m,l,21600r21600,l21600,xe">
                <v:stroke joinstyle="miter"/>
                <v:path gradientshapeok="t" o:connecttype="rect"/>
              </v:shapetype>
              <v:shape id="Zone de texte 217" o:spid="_x0000_s1026" type="#_x0000_t202" style="position:absolute;margin-left:140.75pt;margin-top:234.8pt;width:356.2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" stroked="f">
                <v:textbox style="mso-fit-shape-to-text:t">
                  <w:txbxContent>
                    <w:p w14:paraId="7377E8CD" w14:textId="6B3B1B6E" w:rsidR="00492B35" w:rsidRPr="008436B9" w:rsidRDefault="00492B35" w:rsidP="00492B35">
                      <w:pPr>
                        <w:pStyle w:val="Default"/>
                        <w:rPr>
                          <w:b/>
                          <w:bCs/>
                          <w:color w:val="2E2871"/>
                          <w:sz w:val="36"/>
                          <w:szCs w:val="36"/>
                        </w:rPr>
                      </w:pPr>
                      <w:r w:rsidRPr="008436B9">
                        <w:rPr>
                          <w:b/>
                          <w:bCs/>
                          <w:color w:val="2E2871"/>
                          <w:sz w:val="36"/>
                          <w:szCs w:val="36"/>
                        </w:rPr>
                        <w:t>MARCHE PUBLIC DE FOURNITURES ET SERVICES</w:t>
                      </w:r>
                    </w:p>
                    <w:p w14:paraId="5A2AFF7A" w14:textId="77777777" w:rsidR="00492B35" w:rsidRPr="008436B9" w:rsidRDefault="00492B35" w:rsidP="00492B35">
                      <w:pPr>
                        <w:pStyle w:val="Default"/>
                        <w:rPr>
                          <w:b/>
                          <w:bCs/>
                          <w:color w:val="2E2871"/>
                          <w:sz w:val="36"/>
                          <w:szCs w:val="36"/>
                        </w:rPr>
                      </w:pPr>
                    </w:p>
                    <w:p w14:paraId="3245E1EC" w14:textId="77777777" w:rsidR="00F44356" w:rsidRDefault="00F44356" w:rsidP="00F44356">
                      <w:pPr>
                        <w:pStyle w:val="Default"/>
                        <w:rPr>
                          <w:b/>
                          <w:bCs/>
                          <w:color w:val="2E2871"/>
                          <w:sz w:val="36"/>
                          <w:szCs w:val="36"/>
                        </w:rPr>
                      </w:pPr>
                    </w:p>
                    <w:p w14:paraId="1AD6319E" w14:textId="0F0447DF" w:rsidR="00F44356" w:rsidRDefault="00F44356" w:rsidP="00F44356">
                      <w:pPr>
                        <w:pStyle w:val="Default"/>
                        <w:rPr>
                          <w:b/>
                          <w:bCs/>
                          <w:color w:val="2E2871"/>
                          <w:sz w:val="36"/>
                          <w:szCs w:val="36"/>
                        </w:rPr>
                      </w:pPr>
                      <w:r w:rsidRPr="00292A0E">
                        <w:rPr>
                          <w:b/>
                          <w:bCs/>
                          <w:color w:val="2E2871"/>
                          <w:sz w:val="36"/>
                          <w:szCs w:val="36"/>
                        </w:rPr>
                        <w:t xml:space="preserve">Prestation </w:t>
                      </w:r>
                      <w:r>
                        <w:rPr>
                          <w:b/>
                          <w:bCs/>
                          <w:color w:val="2E2871"/>
                          <w:sz w:val="36"/>
                          <w:szCs w:val="36"/>
                        </w:rPr>
                        <w:t>de conseil en stratégie de communication</w:t>
                      </w:r>
                    </w:p>
                    <w:p w14:paraId="50E3629B" w14:textId="77777777" w:rsidR="00FA3E08" w:rsidRPr="008436B9" w:rsidRDefault="00FA3E08" w:rsidP="006F79A9">
                      <w:pPr>
                        <w:pStyle w:val="Default"/>
                        <w:rPr>
                          <w:b/>
                          <w:bCs/>
                          <w:color w:val="2E2871"/>
                          <w:sz w:val="36"/>
                          <w:szCs w:val="36"/>
                        </w:rPr>
                      </w:pPr>
                    </w:p>
                    <w:p w14:paraId="5EC70F53" w14:textId="77777777" w:rsidR="00492B35" w:rsidRPr="008436B9" w:rsidRDefault="00492B35" w:rsidP="00492B35">
                      <w:pPr>
                        <w:pStyle w:val="Default"/>
                        <w:rPr>
                          <w:b/>
                          <w:bCs/>
                          <w:color w:val="2E2871"/>
                          <w:sz w:val="36"/>
                          <w:szCs w:val="36"/>
                        </w:rPr>
                      </w:pPr>
                    </w:p>
                    <w:p w14:paraId="4814513C" w14:textId="77777777" w:rsidR="00492B35" w:rsidRDefault="00492B35" w:rsidP="00492B35">
                      <w:pPr>
                        <w:pStyle w:val="Default"/>
                        <w:rPr>
                          <w:b/>
                          <w:bCs/>
                          <w:color w:val="2E2871"/>
                          <w:sz w:val="36"/>
                          <w:szCs w:val="36"/>
                        </w:rPr>
                      </w:pPr>
                    </w:p>
                    <w:p w14:paraId="04680C93" w14:textId="77777777" w:rsidR="00CB19F9" w:rsidRDefault="00CB19F9" w:rsidP="00492B35">
                      <w:pPr>
                        <w:pStyle w:val="Default"/>
                        <w:rPr>
                          <w:b/>
                          <w:bCs/>
                          <w:sz w:val="20"/>
                          <w:szCs w:val="20"/>
                        </w:rPr>
                      </w:pPr>
                    </w:p>
                    <w:p w14:paraId="4E7D4A08" w14:textId="77777777" w:rsidR="00492B35" w:rsidRDefault="00492B35" w:rsidP="00492B35">
                      <w:pPr>
                        <w:pStyle w:val="Default"/>
                        <w:rPr>
                          <w:b/>
                          <w:bCs/>
                          <w:sz w:val="20"/>
                          <w:szCs w:val="20"/>
                        </w:rPr>
                      </w:pPr>
                    </w:p>
                    <w:p w14:paraId="378DE993" w14:textId="77777777" w:rsidR="00492B35" w:rsidRPr="00A03164" w:rsidRDefault="00492B35" w:rsidP="00492B35">
                      <w:pPr>
                        <w:pStyle w:val="Default"/>
                        <w:rPr>
                          <w:b/>
                          <w:bCs/>
                          <w:sz w:val="20"/>
                          <w:szCs w:val="20"/>
                        </w:rPr>
                      </w:pPr>
                    </w:p>
                    <w:p w14:paraId="5A468FFB" w14:textId="77777777" w:rsidR="00492B35" w:rsidRPr="008436B9" w:rsidRDefault="00492B35" w:rsidP="00492B35">
                      <w:pPr>
                        <w:pStyle w:val="Default"/>
                        <w:rPr>
                          <w:b/>
                          <w:bCs/>
                        </w:rPr>
                      </w:pPr>
                    </w:p>
                    <w:p w14:paraId="5E5D3EEA" w14:textId="77777777" w:rsidR="00F448F2" w:rsidRPr="008436B9" w:rsidRDefault="00F448F2" w:rsidP="00F448F2">
                      <w:pPr>
                        <w:rPr>
                          <w:rFonts w:ascii="Arial" w:hAnsi="Arial" w:cs="Arial"/>
                          <w:b/>
                          <w:sz w:val="24"/>
                          <w:szCs w:val="24"/>
                        </w:rPr>
                      </w:pPr>
                      <w:r>
                        <w:rPr>
                          <w:rFonts w:ascii="Arial" w:hAnsi="Arial" w:cs="Arial"/>
                          <w:b/>
                          <w:sz w:val="24"/>
                          <w:szCs w:val="24"/>
                        </w:rPr>
                        <w:t>Marché en procédure adaptée</w:t>
                      </w:r>
                    </w:p>
                    <w:p w14:paraId="3A438DEB" w14:textId="77777777" w:rsidR="00F448F2" w:rsidRPr="008436B9" w:rsidRDefault="00F448F2" w:rsidP="00F448F2">
                      <w:pPr>
                        <w:snapToGrid w:val="0"/>
                        <w:rPr>
                          <w:rFonts w:ascii="Arial" w:hAnsi="Arial" w:cs="Arial"/>
                          <w:i/>
                          <w:color w:val="000000"/>
                          <w:sz w:val="24"/>
                          <w:szCs w:val="24"/>
                        </w:rPr>
                      </w:pPr>
                      <w:r w:rsidRPr="008436B9">
                        <w:rPr>
                          <w:rFonts w:ascii="Arial" w:hAnsi="Arial" w:cs="Arial"/>
                          <w:i/>
                          <w:sz w:val="24"/>
                          <w:szCs w:val="24"/>
                        </w:rPr>
                        <w:t xml:space="preserve">En </w:t>
                      </w:r>
                      <w:r w:rsidRPr="008436B9">
                        <w:rPr>
                          <w:rFonts w:ascii="Arial" w:hAnsi="Arial" w:cs="Arial"/>
                          <w:i/>
                          <w:color w:val="000000"/>
                          <w:sz w:val="24"/>
                          <w:szCs w:val="24"/>
                        </w:rPr>
                        <w:t xml:space="preserve">application des dispositions </w:t>
                      </w:r>
                    </w:p>
                    <w:p w14:paraId="4CA85453" w14:textId="77777777" w:rsidR="00F448F2" w:rsidRPr="008436B9" w:rsidRDefault="00F448F2" w:rsidP="00F448F2">
                      <w:pPr>
                        <w:snapToGrid w:val="0"/>
                        <w:rPr>
                          <w:rFonts w:ascii="Arial" w:hAnsi="Arial" w:cs="Arial"/>
                          <w:i/>
                          <w:color w:val="000000"/>
                          <w:sz w:val="24"/>
                          <w:szCs w:val="24"/>
                        </w:rPr>
                      </w:pPr>
                      <w:proofErr w:type="gramStart"/>
                      <w:r w:rsidRPr="008436B9">
                        <w:rPr>
                          <w:rFonts w:ascii="Arial" w:hAnsi="Arial" w:cs="Arial"/>
                          <w:i/>
                          <w:color w:val="000000"/>
                          <w:sz w:val="24"/>
                          <w:szCs w:val="24"/>
                        </w:rPr>
                        <w:t>du</w:t>
                      </w:r>
                      <w:proofErr w:type="gramEnd"/>
                      <w:r w:rsidRPr="008436B9">
                        <w:rPr>
                          <w:rFonts w:ascii="Arial" w:hAnsi="Arial" w:cs="Arial"/>
                          <w:i/>
                          <w:color w:val="000000"/>
                          <w:sz w:val="24"/>
                          <w:szCs w:val="24"/>
                        </w:rPr>
                        <w:t xml:space="preserve"> Code de la Commande Publique</w:t>
                      </w:r>
                    </w:p>
                    <w:p w14:paraId="48583749" w14:textId="77777777" w:rsidR="00492B35" w:rsidRPr="008436B9" w:rsidRDefault="00492B35" w:rsidP="00492B35">
                      <w:pPr>
                        <w:snapToGrid w:val="0"/>
                        <w:rPr>
                          <w:rFonts w:ascii="Arial" w:hAnsi="Arial" w:cs="Arial"/>
                          <w:i/>
                          <w:color w:val="000000"/>
                          <w:sz w:val="24"/>
                          <w:szCs w:val="24"/>
                        </w:rPr>
                      </w:pPr>
                    </w:p>
                    <w:p w14:paraId="7B4DBE50" w14:textId="77777777" w:rsidR="00492B35" w:rsidRDefault="00492B35" w:rsidP="00492B35">
                      <w:pPr>
                        <w:snapToGrid w:val="0"/>
                        <w:rPr>
                          <w:rFonts w:ascii="Arial" w:hAnsi="Arial" w:cs="Arial"/>
                          <w:i/>
                          <w:color w:val="000000"/>
                        </w:rPr>
                      </w:pPr>
                    </w:p>
                    <w:p w14:paraId="708AF83F" w14:textId="77777777" w:rsidR="00492B35" w:rsidRPr="006178C5" w:rsidRDefault="00492B35" w:rsidP="00492B35">
                      <w:pPr>
                        <w:pStyle w:val="Default"/>
                        <w:rPr>
                          <w:b/>
                          <w:bCs/>
                          <w:sz w:val="20"/>
                          <w:szCs w:val="20"/>
                        </w:rPr>
                      </w:pPr>
                    </w:p>
                    <w:p w14:paraId="1E628C63" w14:textId="77777777" w:rsidR="00492B35" w:rsidRPr="006178C5" w:rsidRDefault="00492B35" w:rsidP="00492B35">
                      <w:pPr>
                        <w:rPr>
                          <w:rFonts w:ascii="Arial" w:hAnsi="Arial" w:cs="Arial"/>
                          <w:b/>
                        </w:rPr>
                      </w:pPr>
                    </w:p>
                    <w:p w14:paraId="45B08369" w14:textId="3F8BA4B9" w:rsidR="00492B35" w:rsidRPr="008436B9" w:rsidRDefault="00647D27" w:rsidP="00492B35">
                      <w:pPr>
                        <w:rPr>
                          <w:rFonts w:ascii="Arial" w:hAnsi="Arial" w:cs="Arial"/>
                          <w:b/>
                          <w:color w:val="F36178"/>
                          <w:sz w:val="32"/>
                          <w:szCs w:val="32"/>
                        </w:rPr>
                      </w:pPr>
                      <w:r>
                        <w:rPr>
                          <w:rFonts w:ascii="Arial" w:hAnsi="Arial" w:cs="Arial"/>
                          <w:b/>
                          <w:color w:val="F36178"/>
                          <w:sz w:val="32"/>
                          <w:szCs w:val="32"/>
                        </w:rPr>
                        <w:t>ACTE D’ENGAGEMENT</w:t>
                      </w:r>
                    </w:p>
                    <w:p w14:paraId="1FAE3DFF" w14:textId="77777777" w:rsidR="00492B35" w:rsidRPr="006178C5" w:rsidRDefault="00492B35" w:rsidP="00492B35">
                      <w:pPr>
                        <w:rPr>
                          <w:rFonts w:ascii="Arial" w:eastAsia="MS Mincho" w:hAnsi="Arial" w:cs="Arial"/>
                        </w:rPr>
                      </w:pPr>
                    </w:p>
                    <w:p w14:paraId="2FBF6532" w14:textId="77777777" w:rsidR="00492B35" w:rsidRDefault="00492B35" w:rsidP="00492B35">
                      <w:pPr>
                        <w:rPr>
                          <w:rFonts w:ascii="Arial" w:eastAsia="MS Mincho" w:hAnsi="Arial" w:cs="Arial"/>
                        </w:rPr>
                      </w:pPr>
                    </w:p>
                    <w:p w14:paraId="5C99FE10" w14:textId="77777777" w:rsidR="00492B35" w:rsidRDefault="00492B35" w:rsidP="00492B35">
                      <w:pPr>
                        <w:rPr>
                          <w:rFonts w:ascii="Arial" w:eastAsia="MS Mincho" w:hAnsi="Arial" w:cs="Arial"/>
                        </w:rPr>
                      </w:pPr>
                    </w:p>
                    <w:p w14:paraId="1AB48FEB" w14:textId="77777777" w:rsidR="00492B35" w:rsidRPr="006178C5" w:rsidRDefault="00492B35" w:rsidP="00492B35">
                      <w:pPr>
                        <w:rPr>
                          <w:rFonts w:ascii="Arial" w:eastAsia="MS Mincho" w:hAnsi="Arial" w:cs="Arial"/>
                        </w:rPr>
                      </w:pPr>
                    </w:p>
                    <w:p w14:paraId="1C01F7A0" w14:textId="77777777" w:rsidR="00492B35" w:rsidRPr="006178C5" w:rsidRDefault="00492B35" w:rsidP="00492B35">
                      <w:pPr>
                        <w:rPr>
                          <w:rFonts w:ascii="Arial" w:eastAsia="MS Mincho" w:hAnsi="Arial" w:cs="Arial"/>
                          <w:b/>
                          <w:bCs/>
                          <w:u w:val="single"/>
                        </w:rPr>
                      </w:pPr>
                    </w:p>
                    <w:p w14:paraId="12857305" w14:textId="3DF8DF25" w:rsidR="00492B35" w:rsidRPr="00816DEC" w:rsidRDefault="00492B35" w:rsidP="00492B35">
                      <w:pPr>
                        <w:spacing w:line="276" w:lineRule="auto"/>
                        <w:rPr>
                          <w:rFonts w:ascii="Arial" w:eastAsia="MS Mincho" w:hAnsi="Arial" w:cs="Arial"/>
                          <w:b/>
                          <w:bCs/>
                          <w:u w:val="single"/>
                        </w:rPr>
                      </w:pPr>
                      <w:r w:rsidRPr="006178C5">
                        <w:rPr>
                          <w:rFonts w:ascii="Arial" w:eastAsia="MS Mincho" w:hAnsi="Arial" w:cs="Arial"/>
                          <w:b/>
                          <w:bCs/>
                          <w:u w:val="single"/>
                        </w:rPr>
                        <w:t xml:space="preserve">Pouvoir Adjudicateur </w:t>
                      </w:r>
                    </w:p>
                    <w:p w14:paraId="249A3BA5" w14:textId="77777777" w:rsidR="00492B35" w:rsidRPr="006178C5" w:rsidRDefault="00492B35" w:rsidP="00492B35">
                      <w:pPr>
                        <w:spacing w:line="276" w:lineRule="auto"/>
                        <w:ind w:right="-284"/>
                        <w:rPr>
                          <w:rFonts w:ascii="Arial" w:hAnsi="Arial" w:cs="Arial"/>
                        </w:rPr>
                      </w:pPr>
                      <w:r w:rsidRPr="006178C5">
                        <w:rPr>
                          <w:rFonts w:ascii="Arial" w:hAnsi="Arial" w:cs="Arial"/>
                        </w:rPr>
                        <w:t xml:space="preserve">HABITAT REUNI </w:t>
                      </w:r>
                    </w:p>
                    <w:p w14:paraId="4BEEDE97" w14:textId="77777777" w:rsidR="00492B35" w:rsidRPr="006178C5" w:rsidRDefault="00492B35" w:rsidP="00492B35">
                      <w:pPr>
                        <w:spacing w:line="276" w:lineRule="auto"/>
                        <w:ind w:right="-284"/>
                        <w:rPr>
                          <w:rFonts w:ascii="Arial" w:hAnsi="Arial" w:cs="Arial"/>
                        </w:rPr>
                      </w:pPr>
                      <w:r w:rsidRPr="006178C5">
                        <w:rPr>
                          <w:rFonts w:ascii="Arial" w:hAnsi="Arial" w:cs="Arial"/>
                        </w:rPr>
                        <w:t>82 Rue BLOMET  75015 PARIS</w:t>
                      </w:r>
                    </w:p>
                    <w:p w14:paraId="25DE22CB" w14:textId="77777777" w:rsidR="00492B35" w:rsidRPr="006178C5" w:rsidRDefault="00492B35" w:rsidP="00492B35">
                      <w:pPr>
                        <w:spacing w:line="276" w:lineRule="auto"/>
                        <w:rPr>
                          <w:rFonts w:ascii="Arial" w:hAnsi="Arial" w:cs="Arial"/>
                        </w:rPr>
                      </w:pPr>
                      <w:r w:rsidRPr="006178C5">
                        <w:rPr>
                          <w:rFonts w:ascii="Arial" w:hAnsi="Arial" w:cs="Arial"/>
                        </w:rPr>
                        <w:t xml:space="preserve">Profil d’acheteur : </w:t>
                      </w:r>
                      <w:hyperlink r:id="rId14" w:history="1">
                        <w:r w:rsidRPr="006178C5">
                          <w:rPr>
                            <w:rStyle w:val="Lienhypertexte"/>
                            <w:rFonts w:ascii="Arial" w:hAnsi="Arial" w:cs="Arial"/>
                          </w:rPr>
                          <w:t>https://www.marches-securises.fr</w:t>
                        </w:r>
                      </w:hyperlink>
                    </w:p>
                    <w:p w14:paraId="7DE13791" w14:textId="77777777" w:rsidR="00492B35" w:rsidRPr="006178C5" w:rsidRDefault="00492B35" w:rsidP="00492B35">
                      <w:pPr>
                        <w:spacing w:line="276" w:lineRule="auto"/>
                        <w:ind w:left="426"/>
                        <w:jc w:val="center"/>
                        <w:rPr>
                          <w:rFonts w:ascii="Arial" w:hAnsi="Arial" w:cs="Arial"/>
                        </w:rPr>
                      </w:pPr>
                    </w:p>
                    <w:p w14:paraId="441DB4C1" w14:textId="77777777" w:rsidR="00492B35" w:rsidRDefault="00492B35" w:rsidP="00492B35"/>
                  </w:txbxContent>
                </v:textbox>
                <w10:wrap type="square"/>
              </v:shape>
            </w:pict>
          </mc:Fallback>
        </mc:AlternateContent>
      </w:r>
      <w:r w:rsidR="00492B35" w:rsidRPr="000273C3">
        <w:rPr>
          <w:rFonts w:ascii="Arial" w:eastAsia="MS Mincho" w:hAnsi="Arial" w:cs="Arial"/>
        </w:rPr>
        <w:br w:type="page"/>
      </w:r>
    </w:p>
    <w:p w14:paraId="4197E129" w14:textId="77777777" w:rsidR="00CB0330" w:rsidRPr="000273C3" w:rsidRDefault="00CB0330" w:rsidP="006C4338">
      <w:pPr>
        <w:tabs>
          <w:tab w:val="left" w:pos="851"/>
        </w:tabs>
        <w:rPr>
          <w:rFonts w:ascii="Arial" w:hAnsi="Arial" w:cs="Arial"/>
          <w:sz w:val="22"/>
          <w:szCs w:val="22"/>
        </w:rPr>
      </w:pPr>
    </w:p>
    <w:p w14:paraId="31A32482" w14:textId="1F2C7DF4" w:rsidR="00435B2A" w:rsidRPr="000273C3" w:rsidRDefault="00435B2A" w:rsidP="00435B2A">
      <w:pPr>
        <w:keepNext/>
        <w:pBdr>
          <w:top w:val="single" w:sz="4" w:space="1" w:color="auto"/>
          <w:bottom w:val="single" w:sz="4" w:space="1" w:color="auto"/>
        </w:pBdr>
        <w:shd w:val="clear" w:color="auto" w:fill="DDD9C3"/>
        <w:suppressAutoHyphens w:val="0"/>
        <w:autoSpaceDE w:val="0"/>
        <w:autoSpaceDN w:val="0"/>
        <w:spacing w:before="360" w:after="240"/>
        <w:outlineLvl w:val="0"/>
        <w:rPr>
          <w:rFonts w:ascii="Arial" w:hAnsi="Arial" w:cs="Arial"/>
          <w:b/>
          <w:bCs/>
          <w:color w:val="000000"/>
          <w:sz w:val="24"/>
          <w:szCs w:val="26"/>
          <w:lang w:eastAsia="fr-FR"/>
        </w:rPr>
      </w:pPr>
      <w:bookmarkStart w:id="0" w:name="_Toc99546685"/>
      <w:r w:rsidRPr="000273C3">
        <w:rPr>
          <w:rFonts w:ascii="Arial" w:hAnsi="Arial" w:cs="Arial"/>
          <w:b/>
          <w:bCs/>
          <w:color w:val="000000"/>
          <w:sz w:val="24"/>
          <w:szCs w:val="26"/>
          <w:lang w:eastAsia="fr-FR"/>
        </w:rPr>
        <w:t>Article 1 : Objet d</w:t>
      </w:r>
      <w:bookmarkEnd w:id="0"/>
      <w:r w:rsidRPr="000273C3">
        <w:rPr>
          <w:rFonts w:ascii="Arial" w:hAnsi="Arial" w:cs="Arial"/>
          <w:b/>
          <w:bCs/>
          <w:color w:val="000000"/>
          <w:sz w:val="24"/>
          <w:szCs w:val="26"/>
          <w:lang w:eastAsia="fr-FR"/>
        </w:rPr>
        <w:t>e l’acte d’engagement</w:t>
      </w:r>
    </w:p>
    <w:p w14:paraId="61C823DC" w14:textId="77777777" w:rsidR="00FE48C9" w:rsidRPr="000273C3" w:rsidRDefault="00FE48C9" w:rsidP="005846FB">
      <w:pPr>
        <w:pStyle w:val="Corpsdetexte31"/>
        <w:tabs>
          <w:tab w:val="left" w:pos="851"/>
        </w:tabs>
        <w:jc w:val="both"/>
        <w:rPr>
          <w:sz w:val="22"/>
          <w:szCs w:val="22"/>
        </w:rPr>
      </w:pPr>
    </w:p>
    <w:p w14:paraId="6D65AF4C" w14:textId="7F810FFF" w:rsidR="009B1CD0" w:rsidRPr="000273C3" w:rsidRDefault="009B1CD0" w:rsidP="00435B2A">
      <w:pPr>
        <w:pStyle w:val="Paragraphedeliste"/>
        <w:numPr>
          <w:ilvl w:val="1"/>
          <w:numId w:val="8"/>
        </w:numPr>
        <w:tabs>
          <w:tab w:val="left" w:pos="426"/>
          <w:tab w:val="left" w:pos="851"/>
        </w:tabs>
        <w:jc w:val="both"/>
        <w:rPr>
          <w:rFonts w:ascii="Arial" w:hAnsi="Arial" w:cs="Arial"/>
          <w:b/>
          <w:bCs/>
          <w:i/>
          <w:sz w:val="22"/>
          <w:szCs w:val="22"/>
        </w:rPr>
      </w:pPr>
      <w:r w:rsidRPr="000273C3">
        <w:rPr>
          <w:rFonts w:ascii="Arial" w:hAnsi="Arial" w:cs="Arial"/>
          <w:b/>
          <w:bCs/>
          <w:sz w:val="22"/>
          <w:szCs w:val="22"/>
        </w:rPr>
        <w:t xml:space="preserve">Objet </w:t>
      </w:r>
      <w:r w:rsidR="00CB19F9">
        <w:rPr>
          <w:rFonts w:ascii="Arial" w:hAnsi="Arial" w:cs="Arial"/>
          <w:b/>
          <w:bCs/>
          <w:sz w:val="22"/>
          <w:szCs w:val="22"/>
        </w:rPr>
        <w:t>du marché</w:t>
      </w:r>
    </w:p>
    <w:p w14:paraId="17C69247" w14:textId="5043A5A6" w:rsidR="009B1CD0" w:rsidRPr="000273C3" w:rsidRDefault="009B1CD0" w:rsidP="005846FB">
      <w:pPr>
        <w:tabs>
          <w:tab w:val="left" w:pos="426"/>
          <w:tab w:val="left" w:pos="851"/>
        </w:tabs>
        <w:jc w:val="both"/>
        <w:rPr>
          <w:rFonts w:ascii="Arial" w:hAnsi="Arial" w:cs="Arial"/>
          <w:sz w:val="22"/>
          <w:szCs w:val="22"/>
        </w:rPr>
      </w:pPr>
    </w:p>
    <w:p w14:paraId="4C7DF7C3" w14:textId="77777777" w:rsidR="00F0641B" w:rsidRDefault="00F0641B" w:rsidP="00F0641B">
      <w:pPr>
        <w:jc w:val="both"/>
        <w:rPr>
          <w:rFonts w:ascii="Arial" w:hAnsi="Arial" w:cs="Arial"/>
        </w:rPr>
      </w:pPr>
      <w:r w:rsidRPr="00F0641B">
        <w:rPr>
          <w:rFonts w:ascii="Arial" w:hAnsi="Arial" w:cs="Arial"/>
        </w:rPr>
        <w:t>Le présent marché a pour objet une prestation de conseil en stratégie de communication pour l’entité centrale Habitat Réuni et un accompagnement pour le déploiement de cette stratégie.</w:t>
      </w:r>
    </w:p>
    <w:p w14:paraId="36A9B335" w14:textId="77777777" w:rsidR="00267E78" w:rsidRDefault="00267E78" w:rsidP="00267E78">
      <w:pPr>
        <w:jc w:val="both"/>
        <w:rPr>
          <w:rFonts w:ascii="Arial" w:hAnsi="Arial" w:cs="Arial"/>
        </w:rPr>
      </w:pPr>
    </w:p>
    <w:p w14:paraId="0B1C9CBF" w14:textId="3D1701B8" w:rsidR="00267E78" w:rsidRPr="00267E78" w:rsidRDefault="00267E78" w:rsidP="00267E78">
      <w:pPr>
        <w:jc w:val="both"/>
        <w:rPr>
          <w:rFonts w:ascii="Arial" w:hAnsi="Arial" w:cs="Arial"/>
        </w:rPr>
      </w:pPr>
      <w:r w:rsidRPr="00267E78">
        <w:rPr>
          <w:rFonts w:ascii="Arial" w:hAnsi="Arial" w:cs="Arial"/>
        </w:rPr>
        <w:t xml:space="preserve">Le présent marché est constitué d’une tranche ferme à prix forfaitaire et d’une tranche optionnelle à bons de commande.  </w:t>
      </w:r>
    </w:p>
    <w:p w14:paraId="0653F295" w14:textId="77777777" w:rsidR="00CA4D90" w:rsidRDefault="00CA4D90" w:rsidP="00267E78">
      <w:pPr>
        <w:jc w:val="both"/>
        <w:rPr>
          <w:rFonts w:ascii="Arial" w:hAnsi="Arial" w:cs="Arial"/>
        </w:rPr>
      </w:pPr>
    </w:p>
    <w:p w14:paraId="63B5F785" w14:textId="1CCD2D6A" w:rsidR="00267E78" w:rsidRPr="00267E78" w:rsidRDefault="00267E78" w:rsidP="00267E78">
      <w:pPr>
        <w:jc w:val="both"/>
        <w:rPr>
          <w:rFonts w:ascii="Arial" w:hAnsi="Arial" w:cs="Arial"/>
        </w:rPr>
      </w:pPr>
      <w:r w:rsidRPr="00267E78">
        <w:rPr>
          <w:rFonts w:ascii="Arial" w:hAnsi="Arial" w:cs="Arial"/>
        </w:rPr>
        <w:t xml:space="preserve">La tranche ferme concerne l’élaboration de : </w:t>
      </w:r>
    </w:p>
    <w:p w14:paraId="56E582A1" w14:textId="1EDDE731" w:rsidR="00267E78" w:rsidRPr="00267E78" w:rsidRDefault="00267E78" w:rsidP="00267E78">
      <w:pPr>
        <w:pStyle w:val="Paragraphedeliste"/>
        <w:numPr>
          <w:ilvl w:val="0"/>
          <w:numId w:val="10"/>
        </w:numPr>
        <w:jc w:val="both"/>
        <w:rPr>
          <w:rFonts w:ascii="Arial" w:hAnsi="Arial" w:cs="Arial"/>
        </w:rPr>
      </w:pPr>
      <w:r w:rsidRPr="00267E78">
        <w:rPr>
          <w:rFonts w:ascii="Arial" w:hAnsi="Arial" w:cs="Arial"/>
        </w:rPr>
        <w:t xml:space="preserve">la stratégie de communication à l’échelle du groupe </w:t>
      </w:r>
    </w:p>
    <w:p w14:paraId="3DD1481C" w14:textId="2BFF7374" w:rsidR="00267E78" w:rsidRPr="00267E78" w:rsidRDefault="00267E78" w:rsidP="00267E78">
      <w:pPr>
        <w:pStyle w:val="Paragraphedeliste"/>
        <w:numPr>
          <w:ilvl w:val="0"/>
          <w:numId w:val="10"/>
        </w:numPr>
        <w:jc w:val="both"/>
        <w:rPr>
          <w:rFonts w:ascii="Arial" w:hAnsi="Arial" w:cs="Arial"/>
        </w:rPr>
      </w:pPr>
      <w:r w:rsidRPr="00267E78">
        <w:rPr>
          <w:rFonts w:ascii="Arial" w:hAnsi="Arial" w:cs="Arial"/>
        </w:rPr>
        <w:t xml:space="preserve">du plan de communication </w:t>
      </w:r>
    </w:p>
    <w:p w14:paraId="3B4CBD94" w14:textId="77777777" w:rsidR="00267E78" w:rsidRDefault="00267E78" w:rsidP="00267E78">
      <w:pPr>
        <w:jc w:val="both"/>
        <w:rPr>
          <w:rFonts w:ascii="Arial" w:hAnsi="Arial" w:cs="Arial"/>
        </w:rPr>
      </w:pPr>
    </w:p>
    <w:p w14:paraId="6C440682" w14:textId="42AFAD60" w:rsidR="00DD7244" w:rsidRPr="00F0641B" w:rsidRDefault="00267E78" w:rsidP="00F0641B">
      <w:pPr>
        <w:jc w:val="both"/>
        <w:rPr>
          <w:rFonts w:ascii="Arial" w:hAnsi="Arial" w:cs="Arial"/>
        </w:rPr>
      </w:pPr>
      <w:r w:rsidRPr="00267E78">
        <w:rPr>
          <w:rFonts w:ascii="Arial" w:hAnsi="Arial" w:cs="Arial"/>
        </w:rPr>
        <w:t>La tranche optionnelle à bon de commande concerne l’accompagnement au déploiement du plan d’action et la réalisation d’actions du plan de communication validé.</w:t>
      </w:r>
    </w:p>
    <w:p w14:paraId="2400630B" w14:textId="77777777" w:rsidR="006C1CFF" w:rsidRPr="00983981" w:rsidRDefault="006C1CFF" w:rsidP="00AC3578">
      <w:pPr>
        <w:rPr>
          <w:rFonts w:ascii="Arial" w:hAnsi="Arial" w:cs="Arial"/>
          <w:sz w:val="22"/>
          <w:szCs w:val="22"/>
        </w:rPr>
      </w:pPr>
    </w:p>
    <w:p w14:paraId="4E36BE7A" w14:textId="1A35AD50" w:rsidR="006C1CFF" w:rsidRPr="00983981" w:rsidRDefault="006C1CFF" w:rsidP="00994A81">
      <w:pPr>
        <w:jc w:val="both"/>
        <w:rPr>
          <w:rFonts w:ascii="Arial" w:hAnsi="Arial" w:cs="Arial"/>
        </w:rPr>
      </w:pPr>
      <w:r w:rsidRPr="00983981">
        <w:rPr>
          <w:rFonts w:ascii="Arial" w:hAnsi="Arial" w:cs="Arial"/>
        </w:rPr>
        <w:t xml:space="preserve">Le marché est passé en </w:t>
      </w:r>
      <w:r w:rsidR="009811AF" w:rsidRPr="00983981">
        <w:rPr>
          <w:rFonts w:ascii="Arial" w:hAnsi="Arial" w:cs="Arial"/>
        </w:rPr>
        <w:t xml:space="preserve">procédure adaptée conformément </w:t>
      </w:r>
      <w:r w:rsidR="00983981" w:rsidRPr="00983981">
        <w:rPr>
          <w:rFonts w:ascii="Arial" w:hAnsi="Arial" w:cs="Arial"/>
        </w:rPr>
        <w:t>aux articles R. 2123-1 à R.2123-5 du Code de la Commande publique</w:t>
      </w:r>
    </w:p>
    <w:p w14:paraId="37E66F5B" w14:textId="77777777" w:rsidR="00876A73" w:rsidRPr="00983981" w:rsidRDefault="00876A73" w:rsidP="005846FB">
      <w:pPr>
        <w:tabs>
          <w:tab w:val="left" w:pos="426"/>
          <w:tab w:val="left" w:pos="851"/>
        </w:tabs>
        <w:jc w:val="both"/>
        <w:rPr>
          <w:rFonts w:ascii="Arial" w:hAnsi="Arial" w:cs="Arial"/>
          <w:sz w:val="22"/>
          <w:szCs w:val="22"/>
        </w:rPr>
      </w:pPr>
    </w:p>
    <w:p w14:paraId="51BEBA1C" w14:textId="2BA1EB76" w:rsidR="009B1CD0" w:rsidRPr="00B5708F" w:rsidRDefault="009B1CD0" w:rsidP="00B5708F">
      <w:pPr>
        <w:pStyle w:val="Paragraphedeliste"/>
        <w:numPr>
          <w:ilvl w:val="1"/>
          <w:numId w:val="8"/>
        </w:numPr>
        <w:tabs>
          <w:tab w:val="left" w:pos="426"/>
          <w:tab w:val="left" w:pos="851"/>
        </w:tabs>
        <w:jc w:val="both"/>
        <w:rPr>
          <w:rFonts w:ascii="Arial" w:hAnsi="Arial" w:cs="Arial"/>
          <w:b/>
          <w:sz w:val="22"/>
          <w:szCs w:val="22"/>
        </w:rPr>
      </w:pPr>
      <w:r w:rsidRPr="00B5708F">
        <w:rPr>
          <w:rFonts w:ascii="Arial" w:hAnsi="Arial" w:cs="Arial"/>
          <w:b/>
          <w:sz w:val="22"/>
          <w:szCs w:val="22"/>
        </w:rPr>
        <w:t xml:space="preserve">Cet acte d'engagement correspond </w:t>
      </w:r>
      <w:r w:rsidR="00CA4D90" w:rsidRPr="00B5708F">
        <w:rPr>
          <w:rFonts w:ascii="Arial" w:hAnsi="Arial" w:cs="Arial"/>
          <w:b/>
          <w:sz w:val="22"/>
          <w:szCs w:val="22"/>
        </w:rPr>
        <w:t>à</w:t>
      </w:r>
      <w:r w:rsidR="00B5708F">
        <w:rPr>
          <w:rFonts w:ascii="Arial" w:hAnsi="Arial" w:cs="Arial"/>
          <w:b/>
          <w:sz w:val="22"/>
          <w:szCs w:val="22"/>
        </w:rPr>
        <w:t> :</w:t>
      </w:r>
    </w:p>
    <w:p w14:paraId="0F5F368E" w14:textId="77777777" w:rsidR="00B5708F" w:rsidRPr="000273C3" w:rsidRDefault="00B5708F" w:rsidP="00B5708F">
      <w:pPr>
        <w:tabs>
          <w:tab w:val="left" w:pos="426"/>
          <w:tab w:val="left" w:pos="851"/>
        </w:tabs>
        <w:jc w:val="both"/>
        <w:rPr>
          <w:rFonts w:ascii="Arial" w:hAnsi="Arial" w:cs="Arial"/>
          <w:sz w:val="22"/>
          <w:szCs w:val="22"/>
        </w:rPr>
      </w:pPr>
    </w:p>
    <w:p w14:paraId="52BC9E15" w14:textId="77777777" w:rsidR="00B5708F" w:rsidRPr="000273C3" w:rsidRDefault="00B5708F" w:rsidP="00B5708F">
      <w:pPr>
        <w:tabs>
          <w:tab w:val="left" w:pos="426"/>
          <w:tab w:val="left" w:pos="851"/>
        </w:tabs>
        <w:ind w:left="360"/>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ab/>
        <w:t>à l’ensemble du marché public</w:t>
      </w:r>
      <w:r w:rsidRPr="000273C3">
        <w:rPr>
          <w:rFonts w:ascii="Arial" w:hAnsi="Arial" w:cs="Arial"/>
          <w:i/>
          <w:iCs/>
          <w:sz w:val="22"/>
          <w:szCs w:val="22"/>
        </w:rPr>
        <w:t> </w:t>
      </w:r>
      <w:r w:rsidRPr="000273C3">
        <w:rPr>
          <w:rFonts w:ascii="Arial" w:hAnsi="Arial" w:cs="Arial"/>
          <w:iCs/>
          <w:sz w:val="22"/>
          <w:szCs w:val="22"/>
        </w:rPr>
        <w:t>;</w:t>
      </w:r>
    </w:p>
    <w:p w14:paraId="290963D2" w14:textId="77777777" w:rsidR="00B5708F" w:rsidRPr="000273C3" w:rsidRDefault="00B5708F" w:rsidP="00B5708F">
      <w:pPr>
        <w:tabs>
          <w:tab w:val="left" w:pos="426"/>
          <w:tab w:val="left" w:pos="851"/>
        </w:tabs>
        <w:jc w:val="both"/>
        <w:rPr>
          <w:rFonts w:ascii="Arial" w:hAnsi="Arial" w:cs="Arial"/>
          <w:sz w:val="22"/>
          <w:szCs w:val="22"/>
        </w:rPr>
      </w:pPr>
    </w:p>
    <w:p w14:paraId="6847411C" w14:textId="77777777" w:rsidR="00B5708F" w:rsidRDefault="00B5708F" w:rsidP="00B5708F">
      <w:pPr>
        <w:pStyle w:val="fcasegauche"/>
        <w:tabs>
          <w:tab w:val="left" w:pos="851"/>
        </w:tabs>
        <w:spacing w:after="0"/>
        <w:ind w:left="360"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1"/>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separate"/>
      </w:r>
      <w:r>
        <w:rPr>
          <w:rFonts w:ascii="Arial" w:hAnsi="Arial" w:cs="Arial"/>
          <w:sz w:val="22"/>
          <w:szCs w:val="22"/>
        </w:rPr>
        <w:fldChar w:fldCharType="end"/>
      </w:r>
      <w:r w:rsidRPr="000273C3">
        <w:rPr>
          <w:rFonts w:ascii="Arial" w:hAnsi="Arial" w:cs="Arial"/>
          <w:sz w:val="22"/>
          <w:szCs w:val="22"/>
        </w:rPr>
        <w:tab/>
        <w:t>à l’offre de base ;</w:t>
      </w:r>
    </w:p>
    <w:p w14:paraId="78C750E0" w14:textId="77777777" w:rsidR="00553A10" w:rsidRPr="000273C3" w:rsidRDefault="00553A10" w:rsidP="00B5708F">
      <w:pPr>
        <w:pStyle w:val="fcasegauche"/>
        <w:tabs>
          <w:tab w:val="left" w:pos="851"/>
        </w:tabs>
        <w:spacing w:after="0"/>
        <w:ind w:left="360" w:firstLine="0"/>
        <w:rPr>
          <w:rFonts w:ascii="Arial" w:hAnsi="Arial" w:cs="Arial"/>
          <w:sz w:val="22"/>
          <w:szCs w:val="22"/>
        </w:rPr>
      </w:pPr>
    </w:p>
    <w:p w14:paraId="4FEBAA0E" w14:textId="77777777" w:rsidR="006B5057" w:rsidRPr="000273C3" w:rsidRDefault="006B5057" w:rsidP="005846FB">
      <w:pPr>
        <w:pStyle w:val="fcasegauche"/>
        <w:tabs>
          <w:tab w:val="left" w:pos="851"/>
        </w:tabs>
        <w:spacing w:after="0"/>
        <w:ind w:left="0" w:firstLine="0"/>
        <w:rPr>
          <w:rFonts w:ascii="Arial" w:hAnsi="Arial" w:cs="Arial"/>
          <w:sz w:val="22"/>
          <w:szCs w:val="22"/>
        </w:rPr>
      </w:pPr>
    </w:p>
    <w:p w14:paraId="1531870A" w14:textId="1FD859C5" w:rsidR="00E21285" w:rsidRPr="000273C3" w:rsidRDefault="00E21285" w:rsidP="00E21285">
      <w:pPr>
        <w:keepNext/>
        <w:pBdr>
          <w:top w:val="single" w:sz="4" w:space="1" w:color="auto"/>
          <w:bottom w:val="single" w:sz="4" w:space="1" w:color="auto"/>
        </w:pBdr>
        <w:shd w:val="clear" w:color="auto" w:fill="DDD9C3"/>
        <w:suppressAutoHyphens w:val="0"/>
        <w:autoSpaceDE w:val="0"/>
        <w:autoSpaceDN w:val="0"/>
        <w:spacing w:before="360" w:after="240"/>
        <w:outlineLvl w:val="0"/>
        <w:rPr>
          <w:rFonts w:ascii="Arial" w:hAnsi="Arial" w:cs="Arial"/>
          <w:b/>
          <w:bCs/>
          <w:color w:val="000000"/>
          <w:sz w:val="24"/>
          <w:szCs w:val="26"/>
          <w:lang w:eastAsia="fr-FR"/>
        </w:rPr>
      </w:pPr>
      <w:r w:rsidRPr="000273C3">
        <w:rPr>
          <w:rFonts w:ascii="Arial" w:hAnsi="Arial" w:cs="Arial"/>
          <w:b/>
          <w:bCs/>
          <w:color w:val="000000"/>
          <w:sz w:val="24"/>
          <w:szCs w:val="26"/>
          <w:lang w:eastAsia="fr-FR"/>
        </w:rPr>
        <w:t>Article 2 : Engagement du titulaire ou du groupement titulaires</w:t>
      </w:r>
    </w:p>
    <w:p w14:paraId="6B85378D" w14:textId="1C22C7A2" w:rsidR="009B1CD0" w:rsidRPr="000273C3" w:rsidRDefault="00E21285" w:rsidP="006C4338">
      <w:pPr>
        <w:pStyle w:val="Titre2"/>
        <w:tabs>
          <w:tab w:val="left" w:pos="851"/>
          <w:tab w:val="left" w:pos="2268"/>
        </w:tabs>
        <w:rPr>
          <w:rFonts w:ascii="Arial" w:hAnsi="Arial" w:cs="Arial"/>
          <w:i/>
          <w:iCs/>
          <w:sz w:val="22"/>
          <w:szCs w:val="22"/>
        </w:rPr>
      </w:pPr>
      <w:r w:rsidRPr="000273C3">
        <w:rPr>
          <w:rFonts w:ascii="Arial" w:hAnsi="Arial" w:cs="Arial"/>
          <w:sz w:val="22"/>
          <w:szCs w:val="22"/>
        </w:rPr>
        <w:t xml:space="preserve">2.1. </w:t>
      </w:r>
      <w:r w:rsidR="009B1CD0" w:rsidRPr="000273C3">
        <w:rPr>
          <w:rFonts w:ascii="Arial" w:hAnsi="Arial" w:cs="Arial"/>
          <w:sz w:val="22"/>
          <w:szCs w:val="22"/>
        </w:rPr>
        <w:t xml:space="preserve">Identification et engagement </w:t>
      </w:r>
      <w:r w:rsidR="00CD185D" w:rsidRPr="000273C3">
        <w:rPr>
          <w:rFonts w:ascii="Arial" w:hAnsi="Arial" w:cs="Arial"/>
          <w:sz w:val="22"/>
          <w:szCs w:val="22"/>
        </w:rPr>
        <w:t>du titulaire</w:t>
      </w:r>
      <w:r w:rsidR="0021797C" w:rsidRPr="000273C3">
        <w:rPr>
          <w:rFonts w:ascii="Arial" w:hAnsi="Arial" w:cs="Arial"/>
          <w:sz w:val="22"/>
          <w:szCs w:val="22"/>
        </w:rPr>
        <w:t xml:space="preserve"> ou du groupement titulaire</w:t>
      </w:r>
    </w:p>
    <w:p w14:paraId="55575673" w14:textId="77777777" w:rsidR="009B1CD0" w:rsidRPr="000273C3" w:rsidRDefault="009B1CD0" w:rsidP="005846FB">
      <w:pPr>
        <w:tabs>
          <w:tab w:val="left" w:pos="851"/>
        </w:tabs>
        <w:rPr>
          <w:rFonts w:ascii="Arial" w:hAnsi="Arial" w:cs="Arial"/>
          <w:sz w:val="22"/>
          <w:szCs w:val="22"/>
        </w:rPr>
      </w:pPr>
    </w:p>
    <w:p w14:paraId="129C4A07" w14:textId="77777777" w:rsidR="009B1CD0" w:rsidRPr="000273C3" w:rsidRDefault="009B1CD0" w:rsidP="005846FB">
      <w:pPr>
        <w:tabs>
          <w:tab w:val="left" w:pos="851"/>
        </w:tabs>
        <w:jc w:val="both"/>
        <w:rPr>
          <w:rFonts w:ascii="Arial" w:hAnsi="Arial" w:cs="Arial"/>
          <w:sz w:val="22"/>
          <w:szCs w:val="22"/>
        </w:rPr>
      </w:pPr>
      <w:r w:rsidRPr="000273C3">
        <w:rPr>
          <w:rFonts w:ascii="Arial" w:hAnsi="Arial" w:cs="Arial"/>
          <w:sz w:val="22"/>
          <w:szCs w:val="22"/>
        </w:rPr>
        <w:t xml:space="preserve">Après avoir pris connaissance des pièces constitutives du marché </w:t>
      </w:r>
      <w:r w:rsidR="00FE48C9" w:rsidRPr="000273C3">
        <w:rPr>
          <w:rFonts w:ascii="Arial" w:hAnsi="Arial" w:cs="Arial"/>
          <w:sz w:val="22"/>
          <w:szCs w:val="22"/>
        </w:rPr>
        <w:t>public</w:t>
      </w:r>
      <w:r w:rsidRPr="000273C3">
        <w:rPr>
          <w:rFonts w:ascii="Arial" w:hAnsi="Arial" w:cs="Arial"/>
          <w:sz w:val="22"/>
          <w:szCs w:val="22"/>
        </w:rPr>
        <w:t xml:space="preserve"> suivantes,</w:t>
      </w:r>
    </w:p>
    <w:p w14:paraId="55B8CC6C" w14:textId="182CFDB2" w:rsidR="00957323" w:rsidRDefault="00957323" w:rsidP="00957323">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CD68A8" w:rsidRPr="000273C3">
        <w:rPr>
          <w:rFonts w:ascii="Arial" w:hAnsi="Arial" w:cs="Arial"/>
          <w:sz w:val="22"/>
          <w:szCs w:val="22"/>
        </w:rPr>
        <w:t xml:space="preserve"> L’acte d’engagement</w:t>
      </w:r>
    </w:p>
    <w:p w14:paraId="5738BA5B" w14:textId="29A85A07" w:rsidR="00957323" w:rsidRPr="000273C3" w:rsidRDefault="008A06E2" w:rsidP="00957323">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 xml:space="preserve"> </w:t>
      </w:r>
      <w:r w:rsidR="00957323">
        <w:rPr>
          <w:rFonts w:ascii="Arial" w:hAnsi="Arial" w:cs="Arial"/>
          <w:sz w:val="22"/>
          <w:szCs w:val="22"/>
        </w:rPr>
        <w:t xml:space="preserve">La Décomposition des </w:t>
      </w:r>
      <w:r>
        <w:rPr>
          <w:rFonts w:ascii="Arial" w:hAnsi="Arial" w:cs="Arial"/>
          <w:sz w:val="22"/>
          <w:szCs w:val="22"/>
        </w:rPr>
        <w:t>P</w:t>
      </w:r>
      <w:r w:rsidR="00957323">
        <w:rPr>
          <w:rFonts w:ascii="Arial" w:hAnsi="Arial" w:cs="Arial"/>
          <w:sz w:val="22"/>
          <w:szCs w:val="22"/>
        </w:rPr>
        <w:t>rix Globale et Forfaitaire</w:t>
      </w:r>
    </w:p>
    <w:p w14:paraId="61D5DAC6" w14:textId="7ED2D33B" w:rsidR="00957323" w:rsidRPr="000273C3" w:rsidRDefault="00CD68A8" w:rsidP="00957323">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 xml:space="preserve"> </w:t>
      </w:r>
      <w:r w:rsidR="00406206">
        <w:rPr>
          <w:rFonts w:ascii="Arial" w:hAnsi="Arial" w:cs="Arial"/>
          <w:sz w:val="22"/>
          <w:szCs w:val="22"/>
        </w:rPr>
        <w:t xml:space="preserve">Le </w:t>
      </w:r>
      <w:r w:rsidR="007202D8">
        <w:rPr>
          <w:rFonts w:ascii="Arial" w:hAnsi="Arial" w:cs="Arial"/>
          <w:sz w:val="22"/>
          <w:szCs w:val="22"/>
        </w:rPr>
        <w:t>Bordereau des prix unitaires</w:t>
      </w:r>
      <w:r w:rsidR="00983981">
        <w:rPr>
          <w:rFonts w:ascii="Arial" w:hAnsi="Arial" w:cs="Arial"/>
          <w:sz w:val="22"/>
          <w:szCs w:val="22"/>
        </w:rPr>
        <w:t xml:space="preserve"> </w:t>
      </w:r>
    </w:p>
    <w:p w14:paraId="59F048D2" w14:textId="29EA309A" w:rsidR="001E2A1D" w:rsidRPr="000273C3" w:rsidRDefault="001E2A1D" w:rsidP="001E2A1D">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 xml:space="preserve"> </w:t>
      </w:r>
      <w:r w:rsidR="00A44EEA" w:rsidRPr="000273C3">
        <w:rPr>
          <w:rFonts w:ascii="Arial" w:hAnsi="Arial" w:cs="Arial"/>
          <w:sz w:val="22"/>
          <w:szCs w:val="22"/>
        </w:rPr>
        <w:t xml:space="preserve">Le </w:t>
      </w:r>
      <w:r w:rsidRPr="000273C3">
        <w:rPr>
          <w:rFonts w:ascii="Arial" w:hAnsi="Arial" w:cs="Arial"/>
          <w:sz w:val="22"/>
          <w:szCs w:val="22"/>
        </w:rPr>
        <w:t>CCAP</w:t>
      </w:r>
    </w:p>
    <w:p w14:paraId="31FAE7ED" w14:textId="3AE608D9" w:rsidR="009B1CD0" w:rsidRPr="000273C3" w:rsidRDefault="00E21285" w:rsidP="005846FB">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9B1CD0" w:rsidRPr="000273C3">
        <w:rPr>
          <w:rFonts w:ascii="Arial" w:hAnsi="Arial" w:cs="Arial"/>
          <w:sz w:val="22"/>
          <w:szCs w:val="22"/>
        </w:rPr>
        <w:t xml:space="preserve"> </w:t>
      </w:r>
      <w:r w:rsidR="00A44EEA" w:rsidRPr="000273C3">
        <w:rPr>
          <w:rFonts w:ascii="Arial" w:hAnsi="Arial" w:cs="Arial"/>
          <w:sz w:val="22"/>
          <w:szCs w:val="22"/>
        </w:rPr>
        <w:t xml:space="preserve">Le </w:t>
      </w:r>
      <w:r w:rsidR="009B1CD0" w:rsidRPr="000273C3">
        <w:rPr>
          <w:rFonts w:ascii="Arial" w:hAnsi="Arial" w:cs="Arial"/>
          <w:sz w:val="22"/>
          <w:szCs w:val="22"/>
        </w:rPr>
        <w:t>CCAG</w:t>
      </w:r>
    </w:p>
    <w:p w14:paraId="01A033BC" w14:textId="7A345A5D" w:rsidR="009B1CD0" w:rsidRPr="000273C3" w:rsidRDefault="00E21285" w:rsidP="0061068C">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9B1CD0" w:rsidRPr="000273C3">
        <w:rPr>
          <w:rFonts w:ascii="Arial" w:hAnsi="Arial" w:cs="Arial"/>
          <w:sz w:val="22"/>
          <w:szCs w:val="22"/>
        </w:rPr>
        <w:t xml:space="preserve"> </w:t>
      </w:r>
      <w:r w:rsidR="00A44EEA" w:rsidRPr="000273C3">
        <w:rPr>
          <w:rFonts w:ascii="Arial" w:hAnsi="Arial" w:cs="Arial"/>
          <w:sz w:val="22"/>
          <w:szCs w:val="22"/>
        </w:rPr>
        <w:t xml:space="preserve">Le </w:t>
      </w:r>
      <w:r w:rsidR="009B1CD0" w:rsidRPr="000273C3">
        <w:rPr>
          <w:rFonts w:ascii="Arial" w:hAnsi="Arial" w:cs="Arial"/>
          <w:sz w:val="22"/>
          <w:szCs w:val="22"/>
        </w:rPr>
        <w:t>CCTP</w:t>
      </w:r>
      <w:r w:rsidR="00A44EEA" w:rsidRPr="000273C3">
        <w:rPr>
          <w:rFonts w:ascii="Arial" w:hAnsi="Arial" w:cs="Arial"/>
          <w:sz w:val="22"/>
          <w:szCs w:val="22"/>
        </w:rPr>
        <w:t xml:space="preserve"> </w:t>
      </w:r>
    </w:p>
    <w:p w14:paraId="19500EB9" w14:textId="6874E3F8" w:rsidR="009F6A38" w:rsidRPr="000273C3" w:rsidRDefault="009F6A38" w:rsidP="009F6A38">
      <w:pPr>
        <w:tabs>
          <w:tab w:val="left" w:pos="851"/>
        </w:tabs>
        <w:spacing w:before="120"/>
        <w:ind w:left="1135" w:hanging="284"/>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1"/>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 xml:space="preserve"> Le mémoire technique remis par le Titulaire</w:t>
      </w:r>
    </w:p>
    <w:p w14:paraId="1F2B3C51" w14:textId="77777777" w:rsidR="006C1CFF" w:rsidRPr="000273C3" w:rsidRDefault="006C1CFF" w:rsidP="006C1CFF">
      <w:pPr>
        <w:tabs>
          <w:tab w:val="left" w:pos="851"/>
        </w:tabs>
        <w:spacing w:before="120"/>
        <w:ind w:left="1135" w:hanging="284"/>
        <w:rPr>
          <w:rFonts w:ascii="Arial" w:hAnsi="Arial" w:cs="Arial"/>
          <w:sz w:val="22"/>
          <w:szCs w:val="22"/>
        </w:rPr>
      </w:pPr>
    </w:p>
    <w:p w14:paraId="4FBD8A71" w14:textId="29CC5FAF" w:rsidR="009B1CD0" w:rsidRPr="000273C3" w:rsidRDefault="009B1CD0" w:rsidP="00E47798">
      <w:pPr>
        <w:tabs>
          <w:tab w:val="left" w:pos="851"/>
        </w:tabs>
        <w:jc w:val="both"/>
        <w:rPr>
          <w:rFonts w:ascii="Arial" w:hAnsi="Arial" w:cs="Arial"/>
          <w:sz w:val="22"/>
          <w:szCs w:val="22"/>
        </w:rPr>
      </w:pPr>
      <w:r w:rsidRPr="000273C3">
        <w:rPr>
          <w:rFonts w:ascii="Arial" w:hAnsi="Arial" w:cs="Arial"/>
          <w:sz w:val="22"/>
          <w:szCs w:val="22"/>
        </w:rPr>
        <w:t>et conformément à leurs clauses,</w:t>
      </w:r>
    </w:p>
    <w:p w14:paraId="36AE54BA" w14:textId="77777777" w:rsidR="00D927B5" w:rsidRPr="000273C3" w:rsidRDefault="00D927B5" w:rsidP="0083205E">
      <w:pPr>
        <w:tabs>
          <w:tab w:val="left" w:pos="851"/>
        </w:tabs>
        <w:jc w:val="both"/>
        <w:rPr>
          <w:rFonts w:ascii="Arial" w:hAnsi="Arial" w:cs="Arial"/>
          <w:sz w:val="22"/>
          <w:szCs w:val="22"/>
        </w:rPr>
      </w:pPr>
    </w:p>
    <w:p w14:paraId="64BF77D4" w14:textId="3AB0B01F" w:rsidR="009B1CD0" w:rsidRPr="000273C3" w:rsidRDefault="00D927B5" w:rsidP="006B5057">
      <w:pPr>
        <w:tabs>
          <w:tab w:val="left" w:pos="851"/>
        </w:tabs>
        <w:ind w:left="851"/>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9B1CD0" w:rsidRPr="000273C3">
        <w:rPr>
          <w:rFonts w:ascii="Arial" w:hAnsi="Arial" w:cs="Arial"/>
          <w:sz w:val="22"/>
          <w:szCs w:val="22"/>
        </w:rPr>
        <w:t xml:space="preserve"> </w:t>
      </w:r>
      <w:r w:rsidR="00D90A00" w:rsidRPr="000273C3">
        <w:rPr>
          <w:rFonts w:ascii="Arial" w:hAnsi="Arial" w:cs="Arial"/>
          <w:sz w:val="22"/>
          <w:szCs w:val="22"/>
        </w:rPr>
        <w:t xml:space="preserve">le </w:t>
      </w:r>
      <w:r w:rsidR="009B1CD0" w:rsidRPr="000273C3">
        <w:rPr>
          <w:rFonts w:ascii="Arial" w:hAnsi="Arial" w:cs="Arial"/>
          <w:sz w:val="22"/>
          <w:szCs w:val="22"/>
        </w:rPr>
        <w:t>signataire</w:t>
      </w:r>
    </w:p>
    <w:p w14:paraId="2064FB33" w14:textId="77777777" w:rsidR="009B1CD0" w:rsidRPr="000273C3" w:rsidRDefault="009B1CD0" w:rsidP="0083205E">
      <w:pPr>
        <w:tabs>
          <w:tab w:val="left" w:pos="851"/>
        </w:tabs>
        <w:jc w:val="both"/>
        <w:rPr>
          <w:rFonts w:ascii="Arial" w:hAnsi="Arial" w:cs="Arial"/>
          <w:sz w:val="22"/>
          <w:szCs w:val="22"/>
        </w:rPr>
      </w:pPr>
    </w:p>
    <w:p w14:paraId="5D059EAE" w14:textId="77777777" w:rsidR="009B1CD0" w:rsidRPr="000273C3" w:rsidRDefault="007D7A65" w:rsidP="0083205E">
      <w:pPr>
        <w:tabs>
          <w:tab w:val="left" w:pos="851"/>
        </w:tabs>
        <w:spacing w:before="120"/>
        <w:ind w:left="1701"/>
        <w:jc w:val="both"/>
        <w:rPr>
          <w:rFonts w:ascii="Arial" w:hAnsi="Arial" w:cs="Arial"/>
          <w:i/>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9B1CD0" w:rsidRPr="000273C3">
        <w:rPr>
          <w:rFonts w:ascii="Arial" w:hAnsi="Arial" w:cs="Arial"/>
          <w:sz w:val="22"/>
          <w:szCs w:val="22"/>
        </w:rPr>
        <w:t xml:space="preserve"> s’engage, sur la base de son offre et pour son propre compte ;</w:t>
      </w:r>
    </w:p>
    <w:p w14:paraId="174D6B1D" w14:textId="77777777" w:rsidR="00D927B5" w:rsidRPr="000273C3" w:rsidRDefault="00D927B5" w:rsidP="00D927B5">
      <w:pPr>
        <w:pStyle w:val="En-tte"/>
        <w:tabs>
          <w:tab w:val="left" w:pos="851"/>
        </w:tabs>
        <w:jc w:val="both"/>
        <w:rPr>
          <w:rFonts w:ascii="Arial" w:hAnsi="Arial" w:cs="Arial"/>
          <w:sz w:val="22"/>
          <w:szCs w:val="22"/>
        </w:rPr>
      </w:pPr>
      <w:r w:rsidRPr="000273C3">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E050E2E" w14:textId="72FDB17B" w:rsidR="00D927B5" w:rsidRPr="000273C3" w:rsidRDefault="00D927B5" w:rsidP="006C1CFF">
      <w:pPr>
        <w:pStyle w:val="En-tte"/>
        <w:tabs>
          <w:tab w:val="clear" w:pos="4536"/>
          <w:tab w:val="clear" w:pos="9072"/>
          <w:tab w:val="left" w:pos="851"/>
        </w:tabs>
        <w:jc w:val="both"/>
        <w:rPr>
          <w:rFonts w:ascii="Arial" w:hAnsi="Arial" w:cs="Arial"/>
          <w:sz w:val="22"/>
          <w:szCs w:val="22"/>
        </w:rPr>
      </w:pPr>
    </w:p>
    <w:p w14:paraId="098EB36C" w14:textId="4285F3E7" w:rsidR="00D927B5" w:rsidRPr="000273C3" w:rsidRDefault="00D927B5" w:rsidP="006C1CFF">
      <w:pPr>
        <w:pStyle w:val="En-tte"/>
        <w:tabs>
          <w:tab w:val="clear" w:pos="4536"/>
          <w:tab w:val="clear" w:pos="9072"/>
          <w:tab w:val="left" w:pos="851"/>
        </w:tabs>
        <w:jc w:val="both"/>
        <w:rPr>
          <w:rFonts w:ascii="Arial" w:hAnsi="Arial" w:cs="Arial"/>
          <w:sz w:val="22"/>
          <w:szCs w:val="22"/>
        </w:rPr>
      </w:pPr>
    </w:p>
    <w:p w14:paraId="27EAAB34" w14:textId="77777777" w:rsidR="00D927B5" w:rsidRPr="000273C3" w:rsidRDefault="00D927B5" w:rsidP="006C1CFF">
      <w:pPr>
        <w:pStyle w:val="En-tte"/>
        <w:tabs>
          <w:tab w:val="clear" w:pos="4536"/>
          <w:tab w:val="clear" w:pos="9072"/>
          <w:tab w:val="left" w:pos="851"/>
        </w:tabs>
        <w:jc w:val="both"/>
        <w:rPr>
          <w:rFonts w:ascii="Arial" w:hAnsi="Arial" w:cs="Arial"/>
          <w:sz w:val="22"/>
          <w:szCs w:val="22"/>
        </w:rPr>
      </w:pPr>
    </w:p>
    <w:p w14:paraId="6C87435D" w14:textId="77777777" w:rsidR="009B1CD0" w:rsidRPr="000273C3" w:rsidRDefault="007D7A65" w:rsidP="009B45B9">
      <w:pPr>
        <w:tabs>
          <w:tab w:val="left" w:pos="851"/>
        </w:tabs>
        <w:ind w:left="1701"/>
        <w:jc w:val="both"/>
        <w:rPr>
          <w:rFonts w:ascii="Arial" w:hAnsi="Arial" w:cs="Arial"/>
          <w:i/>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9B1CD0" w:rsidRPr="000273C3">
        <w:rPr>
          <w:rFonts w:ascii="Arial" w:hAnsi="Arial" w:cs="Arial"/>
          <w:sz w:val="22"/>
          <w:szCs w:val="22"/>
        </w:rPr>
        <w:t xml:space="preserve"> engage la société ……………………… sur la base de son offre ;</w:t>
      </w:r>
    </w:p>
    <w:p w14:paraId="0365209F" w14:textId="77777777" w:rsidR="00D927B5" w:rsidRPr="000273C3" w:rsidRDefault="00D927B5" w:rsidP="00D927B5">
      <w:pPr>
        <w:pStyle w:val="En-tte"/>
        <w:tabs>
          <w:tab w:val="left" w:pos="851"/>
        </w:tabs>
        <w:jc w:val="both"/>
        <w:rPr>
          <w:rFonts w:ascii="Arial" w:hAnsi="Arial" w:cs="Arial"/>
          <w:sz w:val="22"/>
          <w:szCs w:val="22"/>
        </w:rPr>
      </w:pPr>
      <w:r w:rsidRPr="000273C3">
        <w:rPr>
          <w:rFonts w:ascii="Arial" w:hAnsi="Arial" w:cs="Arial"/>
          <w:i/>
          <w:sz w:val="22"/>
          <w:szCs w:val="22"/>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0ECC302" w14:textId="3BCD03E5" w:rsidR="009B1CD0" w:rsidRPr="000273C3" w:rsidRDefault="009B1CD0" w:rsidP="00D927B5">
      <w:pPr>
        <w:pStyle w:val="En-tte"/>
        <w:tabs>
          <w:tab w:val="clear" w:pos="4536"/>
          <w:tab w:val="clear" w:pos="9072"/>
          <w:tab w:val="left" w:pos="851"/>
        </w:tabs>
        <w:jc w:val="both"/>
        <w:rPr>
          <w:rFonts w:ascii="Arial" w:hAnsi="Arial" w:cs="Arial"/>
          <w:sz w:val="22"/>
          <w:szCs w:val="22"/>
        </w:rPr>
      </w:pPr>
    </w:p>
    <w:p w14:paraId="431B30D6" w14:textId="052D4C3A"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35D1EF50" w14:textId="51D6AA47"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334F33F2" w14:textId="00888FB4"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680ED4E4" w14:textId="1C0A1FE6"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4B7671B4" w14:textId="19F4D43E"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5802B51F" w14:textId="7AEB4FC2"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305FBC17" w14:textId="63BF8682"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4598265B" w14:textId="77777777" w:rsidR="00D927B5" w:rsidRPr="000273C3" w:rsidRDefault="00D927B5" w:rsidP="00D927B5">
      <w:pPr>
        <w:pStyle w:val="En-tte"/>
        <w:tabs>
          <w:tab w:val="clear" w:pos="4536"/>
          <w:tab w:val="clear" w:pos="9072"/>
          <w:tab w:val="left" w:pos="851"/>
        </w:tabs>
        <w:jc w:val="both"/>
        <w:rPr>
          <w:rFonts w:ascii="Arial" w:hAnsi="Arial" w:cs="Arial"/>
          <w:sz w:val="22"/>
          <w:szCs w:val="22"/>
        </w:rPr>
      </w:pPr>
    </w:p>
    <w:p w14:paraId="60F448B1" w14:textId="77777777" w:rsidR="009B1CD0" w:rsidRPr="000273C3" w:rsidRDefault="009B1CD0" w:rsidP="009B45B9">
      <w:pPr>
        <w:tabs>
          <w:tab w:val="left" w:pos="851"/>
        </w:tabs>
        <w:jc w:val="both"/>
        <w:rPr>
          <w:rFonts w:ascii="Arial" w:hAnsi="Arial" w:cs="Arial"/>
          <w:sz w:val="22"/>
          <w:szCs w:val="22"/>
        </w:rPr>
      </w:pPr>
    </w:p>
    <w:p w14:paraId="169585A2" w14:textId="77777777" w:rsidR="009B1CD0" w:rsidRPr="000273C3" w:rsidRDefault="007D7A65" w:rsidP="006B5057">
      <w:pPr>
        <w:tabs>
          <w:tab w:val="left" w:pos="851"/>
        </w:tabs>
        <w:ind w:left="851"/>
        <w:jc w:val="both"/>
        <w:rPr>
          <w:rFonts w:ascii="Arial" w:hAnsi="Arial" w:cs="Arial"/>
          <w:i/>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009B1CD0" w:rsidRPr="000273C3">
        <w:rPr>
          <w:rFonts w:ascii="Arial" w:hAnsi="Arial" w:cs="Arial"/>
          <w:sz w:val="22"/>
          <w:szCs w:val="22"/>
        </w:rPr>
        <w:t xml:space="preserve"> </w:t>
      </w:r>
      <w:r w:rsidR="00D90A00" w:rsidRPr="000273C3">
        <w:rPr>
          <w:rFonts w:ascii="Arial" w:hAnsi="Arial" w:cs="Arial"/>
          <w:sz w:val="22"/>
          <w:szCs w:val="22"/>
        </w:rPr>
        <w:t>l</w:t>
      </w:r>
      <w:r w:rsidR="009B1CD0" w:rsidRPr="000273C3">
        <w:rPr>
          <w:rFonts w:ascii="Arial" w:hAnsi="Arial" w:cs="Arial"/>
          <w:sz w:val="22"/>
          <w:szCs w:val="22"/>
        </w:rPr>
        <w:t>’ensemble des membres du groupement s’engagent, sur la base de l’offre du groupement ;</w:t>
      </w:r>
    </w:p>
    <w:p w14:paraId="0134530D" w14:textId="77777777" w:rsidR="009B1CD0" w:rsidRPr="000273C3" w:rsidRDefault="009B1CD0" w:rsidP="009B45B9">
      <w:pPr>
        <w:tabs>
          <w:tab w:val="left" w:pos="851"/>
        </w:tabs>
        <w:jc w:val="both"/>
        <w:rPr>
          <w:rFonts w:ascii="Arial" w:hAnsi="Arial" w:cs="Arial"/>
          <w:i/>
          <w:iCs/>
          <w:sz w:val="22"/>
          <w:szCs w:val="22"/>
        </w:rPr>
      </w:pPr>
      <w:r w:rsidRPr="000273C3">
        <w:rPr>
          <w:rFonts w:ascii="Arial" w:hAnsi="Arial" w:cs="Arial"/>
          <w:i/>
          <w:sz w:val="22"/>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273C3">
        <w:rPr>
          <w:rFonts w:ascii="Arial" w:hAnsi="Arial" w:cs="Arial"/>
          <w:i/>
          <w:iCs/>
          <w:sz w:val="22"/>
          <w:szCs w:val="22"/>
        </w:rPr>
        <w:t>]</w:t>
      </w:r>
    </w:p>
    <w:p w14:paraId="34D6E7DE" w14:textId="77777777" w:rsidR="00144FF0" w:rsidRPr="000273C3" w:rsidRDefault="00144FF0" w:rsidP="009B45B9">
      <w:pPr>
        <w:tabs>
          <w:tab w:val="left" w:pos="851"/>
        </w:tabs>
        <w:jc w:val="both"/>
        <w:rPr>
          <w:rFonts w:ascii="Arial" w:hAnsi="Arial" w:cs="Arial"/>
          <w:i/>
          <w:iCs/>
          <w:sz w:val="22"/>
          <w:szCs w:val="22"/>
        </w:rPr>
      </w:pPr>
    </w:p>
    <w:p w14:paraId="52C8A481" w14:textId="77777777" w:rsidR="00144FF0" w:rsidRPr="000273C3" w:rsidRDefault="00144FF0" w:rsidP="009B45B9">
      <w:pPr>
        <w:tabs>
          <w:tab w:val="left" w:pos="851"/>
        </w:tabs>
        <w:jc w:val="both"/>
        <w:rPr>
          <w:rFonts w:ascii="Arial" w:hAnsi="Arial" w:cs="Arial"/>
          <w:i/>
          <w:iCs/>
          <w:sz w:val="22"/>
          <w:szCs w:val="22"/>
        </w:rPr>
      </w:pPr>
    </w:p>
    <w:p w14:paraId="4F62B9DE" w14:textId="77777777" w:rsidR="009B1CD0" w:rsidRPr="000273C3" w:rsidRDefault="009B1CD0" w:rsidP="009B45B9">
      <w:pPr>
        <w:pStyle w:val="fcase1ertab"/>
        <w:tabs>
          <w:tab w:val="left" w:pos="851"/>
        </w:tabs>
        <w:ind w:left="0" w:firstLine="0"/>
        <w:rPr>
          <w:rFonts w:ascii="Arial" w:hAnsi="Arial" w:cs="Arial"/>
          <w:sz w:val="22"/>
          <w:szCs w:val="22"/>
        </w:rPr>
      </w:pPr>
    </w:p>
    <w:p w14:paraId="19815092" w14:textId="77777777" w:rsidR="009B1CD0" w:rsidRPr="000273C3" w:rsidRDefault="009B1CD0" w:rsidP="009B45B9">
      <w:pPr>
        <w:pStyle w:val="fcase1ertab"/>
        <w:tabs>
          <w:tab w:val="left" w:pos="851"/>
        </w:tabs>
        <w:ind w:left="0" w:firstLine="0"/>
        <w:rPr>
          <w:rFonts w:ascii="Arial" w:hAnsi="Arial" w:cs="Arial"/>
          <w:sz w:val="22"/>
          <w:szCs w:val="22"/>
        </w:rPr>
      </w:pPr>
    </w:p>
    <w:p w14:paraId="0492A594" w14:textId="77777777" w:rsidR="00144FF0" w:rsidRPr="000273C3" w:rsidRDefault="00144FF0" w:rsidP="00144FF0">
      <w:pPr>
        <w:tabs>
          <w:tab w:val="left" w:pos="851"/>
          <w:tab w:val="left" w:pos="6237"/>
        </w:tabs>
        <w:rPr>
          <w:rFonts w:ascii="Arial" w:hAnsi="Arial" w:cs="Arial"/>
          <w:b/>
          <w:iCs/>
          <w:sz w:val="22"/>
          <w:szCs w:val="22"/>
        </w:rPr>
      </w:pPr>
      <w:r w:rsidRPr="000273C3">
        <w:rPr>
          <w:rFonts w:ascii="Arial" w:hAnsi="Arial" w:cs="Arial"/>
          <w:b/>
          <w:sz w:val="22"/>
          <w:szCs w:val="22"/>
        </w:rPr>
        <w:t>2.2 Nature du groupement et, en cas de groupement conjoint,</w:t>
      </w:r>
      <w:r w:rsidRPr="000273C3" w:rsidDel="0021797C">
        <w:rPr>
          <w:rFonts w:ascii="Arial" w:hAnsi="Arial" w:cs="Arial"/>
          <w:b/>
          <w:sz w:val="22"/>
          <w:szCs w:val="22"/>
        </w:rPr>
        <w:t xml:space="preserve"> </w:t>
      </w:r>
      <w:r w:rsidRPr="000273C3">
        <w:rPr>
          <w:rFonts w:ascii="Arial" w:hAnsi="Arial" w:cs="Arial"/>
          <w:b/>
          <w:sz w:val="22"/>
          <w:szCs w:val="22"/>
        </w:rPr>
        <w:t>répartition des prestations</w:t>
      </w:r>
    </w:p>
    <w:p w14:paraId="039FD9CE" w14:textId="79751E3E" w:rsidR="006B5057" w:rsidRPr="000273C3" w:rsidRDefault="006B5057" w:rsidP="009B45B9">
      <w:pPr>
        <w:pStyle w:val="fcase1ertab"/>
        <w:tabs>
          <w:tab w:val="left" w:pos="851"/>
        </w:tabs>
        <w:ind w:left="0" w:firstLine="0"/>
        <w:rPr>
          <w:rFonts w:ascii="Arial" w:hAnsi="Arial" w:cs="Arial"/>
          <w:sz w:val="22"/>
          <w:szCs w:val="22"/>
        </w:rPr>
      </w:pPr>
    </w:p>
    <w:p w14:paraId="3E28B380" w14:textId="77777777" w:rsidR="00FF55D7" w:rsidRPr="000273C3" w:rsidRDefault="00FF55D7" w:rsidP="00FF55D7">
      <w:pPr>
        <w:pStyle w:val="fcase1ertab"/>
        <w:tabs>
          <w:tab w:val="left" w:pos="851"/>
        </w:tabs>
        <w:rPr>
          <w:rFonts w:ascii="Arial" w:hAnsi="Arial" w:cs="Arial"/>
          <w:sz w:val="22"/>
          <w:szCs w:val="22"/>
        </w:rPr>
      </w:pPr>
      <w:r w:rsidRPr="000273C3">
        <w:rPr>
          <w:rFonts w:ascii="Arial" w:hAnsi="Arial" w:cs="Arial"/>
          <w:i/>
          <w:iCs/>
          <w:sz w:val="22"/>
          <w:szCs w:val="22"/>
        </w:rPr>
        <w:t>(En cas de groupement d’opérateurs économiques.)</w:t>
      </w:r>
    </w:p>
    <w:p w14:paraId="3A7B0C91" w14:textId="77777777" w:rsidR="00FF55D7" w:rsidRPr="000273C3" w:rsidRDefault="00FF55D7" w:rsidP="00FF55D7">
      <w:pPr>
        <w:tabs>
          <w:tab w:val="left" w:pos="851"/>
          <w:tab w:val="left" w:pos="6237"/>
        </w:tabs>
        <w:rPr>
          <w:rFonts w:ascii="Arial" w:hAnsi="Arial" w:cs="Arial"/>
          <w:i/>
          <w:iCs/>
          <w:sz w:val="22"/>
          <w:szCs w:val="22"/>
        </w:rPr>
      </w:pPr>
    </w:p>
    <w:p w14:paraId="1D9DF311" w14:textId="77777777" w:rsidR="00FF55D7" w:rsidRPr="000273C3" w:rsidRDefault="00FF55D7" w:rsidP="00FF55D7">
      <w:pPr>
        <w:pStyle w:val="fcase1ertab"/>
        <w:tabs>
          <w:tab w:val="left" w:pos="851"/>
        </w:tabs>
        <w:ind w:left="0" w:firstLine="0"/>
        <w:rPr>
          <w:rFonts w:ascii="Arial" w:hAnsi="Arial" w:cs="Arial"/>
          <w:sz w:val="22"/>
          <w:szCs w:val="22"/>
        </w:rPr>
      </w:pPr>
      <w:r w:rsidRPr="000273C3">
        <w:rPr>
          <w:rFonts w:ascii="Arial" w:hAnsi="Arial" w:cs="Arial"/>
          <w:sz w:val="22"/>
          <w:szCs w:val="22"/>
        </w:rPr>
        <w:t>Pour l’exécution du marché public, le groupement d’opérateurs économiques est :</w:t>
      </w:r>
    </w:p>
    <w:p w14:paraId="4F82853A" w14:textId="77777777" w:rsidR="00FF55D7" w:rsidRPr="000273C3" w:rsidRDefault="00FF55D7" w:rsidP="00FF55D7">
      <w:pPr>
        <w:pStyle w:val="fcase1ertab"/>
        <w:tabs>
          <w:tab w:val="clear" w:pos="426"/>
          <w:tab w:val="left" w:pos="851"/>
        </w:tabs>
        <w:spacing w:before="120"/>
        <w:ind w:left="0" w:firstLine="851"/>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i/>
          <w:iCs/>
          <w:sz w:val="22"/>
          <w:szCs w:val="22"/>
        </w:rPr>
        <w:t xml:space="preserve"> </w:t>
      </w:r>
      <w:r w:rsidRPr="000273C3">
        <w:rPr>
          <w:rFonts w:ascii="Arial" w:hAnsi="Arial" w:cs="Arial"/>
          <w:sz w:val="22"/>
          <w:szCs w:val="22"/>
        </w:rPr>
        <w:t>conjoint</w:t>
      </w:r>
      <w:r w:rsidRPr="000273C3">
        <w:rPr>
          <w:rFonts w:ascii="Arial" w:hAnsi="Arial" w:cs="Arial"/>
          <w:sz w:val="22"/>
          <w:szCs w:val="22"/>
        </w:rPr>
        <w:tab/>
      </w:r>
      <w:r w:rsidRPr="000273C3">
        <w:rPr>
          <w:rFonts w:ascii="Arial" w:hAnsi="Arial" w:cs="Arial"/>
          <w:sz w:val="22"/>
          <w:szCs w:val="22"/>
        </w:rPr>
        <w:tab/>
        <w:t>OU</w:t>
      </w:r>
      <w:r w:rsidRPr="000273C3">
        <w:rPr>
          <w:rFonts w:ascii="Arial" w:hAnsi="Arial" w:cs="Arial"/>
          <w:sz w:val="22"/>
          <w:szCs w:val="22"/>
        </w:rPr>
        <w:tab/>
      </w:r>
      <w:r w:rsidRPr="000273C3">
        <w:rPr>
          <w:rFonts w:ascii="Arial" w:hAnsi="Arial" w:cs="Arial"/>
          <w:sz w:val="22"/>
          <w:szCs w:val="22"/>
        </w:rPr>
        <w:tab/>
      </w: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iCs/>
          <w:sz w:val="22"/>
          <w:szCs w:val="22"/>
        </w:rPr>
        <w:t xml:space="preserve"> </w:t>
      </w:r>
      <w:r w:rsidRPr="000273C3">
        <w:rPr>
          <w:rFonts w:ascii="Arial" w:hAnsi="Arial" w:cs="Arial"/>
          <w:sz w:val="22"/>
          <w:szCs w:val="22"/>
        </w:rPr>
        <w:t>solidaire</w:t>
      </w:r>
    </w:p>
    <w:p w14:paraId="5D3DE8CC" w14:textId="77777777" w:rsidR="00FF55D7" w:rsidRPr="000273C3" w:rsidRDefault="00FF55D7" w:rsidP="00FF55D7">
      <w:pPr>
        <w:tabs>
          <w:tab w:val="left" w:pos="851"/>
        </w:tabs>
        <w:spacing w:before="120"/>
        <w:jc w:val="both"/>
        <w:rPr>
          <w:rFonts w:ascii="Arial" w:hAnsi="Arial" w:cs="Arial"/>
          <w:i/>
          <w:iCs/>
          <w:sz w:val="22"/>
          <w:szCs w:val="22"/>
        </w:rPr>
      </w:pPr>
    </w:p>
    <w:p w14:paraId="2B18B513" w14:textId="77777777" w:rsidR="00FF55D7" w:rsidRPr="000273C3" w:rsidRDefault="00FF55D7" w:rsidP="00FF55D7">
      <w:pPr>
        <w:tabs>
          <w:tab w:val="left" w:pos="851"/>
        </w:tabs>
        <w:spacing w:before="120"/>
        <w:jc w:val="both"/>
        <w:rPr>
          <w:rFonts w:ascii="Arial" w:hAnsi="Arial" w:cs="Arial"/>
          <w:b/>
          <w:bCs/>
          <w:sz w:val="22"/>
          <w:szCs w:val="22"/>
        </w:rPr>
      </w:pPr>
      <w:r w:rsidRPr="000273C3">
        <w:rPr>
          <w:rFonts w:ascii="Arial" w:hAnsi="Arial" w:cs="Arial"/>
          <w:i/>
          <w:iCs/>
          <w:sz w:val="22"/>
          <w:szCs w:val="22"/>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FF55D7" w:rsidRPr="000273C3" w14:paraId="2788EC91" w14:textId="77777777" w:rsidTr="008F5AB5">
        <w:trPr>
          <w:trHeight w:val="567"/>
        </w:trPr>
        <w:tc>
          <w:tcPr>
            <w:tcW w:w="4503" w:type="dxa"/>
            <w:vMerge w:val="restart"/>
            <w:tcBorders>
              <w:top w:val="single" w:sz="4" w:space="0" w:color="000000"/>
              <w:left w:val="single" w:sz="4" w:space="0" w:color="000000"/>
              <w:bottom w:val="single" w:sz="4" w:space="0" w:color="000000"/>
            </w:tcBorders>
            <w:vAlign w:val="center"/>
          </w:tcPr>
          <w:p w14:paraId="6DE76102" w14:textId="77777777" w:rsidR="00FF55D7" w:rsidRPr="000273C3" w:rsidRDefault="00FF55D7" w:rsidP="008F5AB5">
            <w:pPr>
              <w:tabs>
                <w:tab w:val="left" w:pos="851"/>
              </w:tabs>
              <w:jc w:val="center"/>
              <w:rPr>
                <w:rFonts w:ascii="Arial" w:hAnsi="Arial" w:cs="Arial"/>
                <w:b/>
                <w:sz w:val="22"/>
                <w:szCs w:val="22"/>
              </w:rPr>
            </w:pPr>
            <w:r w:rsidRPr="000273C3">
              <w:rPr>
                <w:rFonts w:ascii="Arial" w:hAnsi="Arial" w:cs="Arial"/>
                <w:b/>
                <w:sz w:val="22"/>
                <w:szCs w:val="22"/>
              </w:rPr>
              <w:t xml:space="preserve">Désignation des membres </w:t>
            </w:r>
          </w:p>
          <w:p w14:paraId="60817206" w14:textId="77777777" w:rsidR="00FF55D7" w:rsidRPr="000273C3" w:rsidRDefault="00FF55D7" w:rsidP="008F5AB5">
            <w:pPr>
              <w:tabs>
                <w:tab w:val="left" w:pos="851"/>
              </w:tabs>
              <w:jc w:val="center"/>
              <w:rPr>
                <w:rFonts w:ascii="Arial" w:hAnsi="Arial" w:cs="Arial"/>
                <w:b/>
                <w:sz w:val="22"/>
                <w:szCs w:val="22"/>
              </w:rPr>
            </w:pPr>
            <w:r w:rsidRPr="000273C3">
              <w:rPr>
                <w:rFonts w:ascii="Arial" w:hAnsi="Arial" w:cs="Arial"/>
                <w:b/>
                <w:sz w:val="22"/>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vAlign w:val="center"/>
          </w:tcPr>
          <w:p w14:paraId="61004A63" w14:textId="77777777" w:rsidR="00FF55D7" w:rsidRPr="000273C3" w:rsidRDefault="00FF55D7" w:rsidP="008F5AB5">
            <w:pPr>
              <w:pStyle w:val="Titre5"/>
              <w:tabs>
                <w:tab w:val="left" w:pos="851"/>
              </w:tabs>
              <w:ind w:left="0" w:hanging="1008"/>
              <w:jc w:val="center"/>
              <w:rPr>
                <w:b/>
                <w:i w:val="0"/>
                <w:sz w:val="22"/>
                <w:szCs w:val="22"/>
              </w:rPr>
            </w:pPr>
            <w:r w:rsidRPr="000273C3">
              <w:rPr>
                <w:b/>
                <w:i w:val="0"/>
                <w:sz w:val="22"/>
                <w:szCs w:val="22"/>
              </w:rPr>
              <w:t>Prestations exécutées par les membres</w:t>
            </w:r>
          </w:p>
          <w:p w14:paraId="63329B9E" w14:textId="77777777" w:rsidR="00FF55D7" w:rsidRPr="000273C3" w:rsidRDefault="00FF55D7" w:rsidP="008F5AB5">
            <w:pPr>
              <w:pStyle w:val="Titre5"/>
              <w:tabs>
                <w:tab w:val="left" w:pos="851"/>
              </w:tabs>
              <w:ind w:left="0" w:hanging="1008"/>
              <w:jc w:val="center"/>
              <w:rPr>
                <w:b/>
                <w:sz w:val="22"/>
                <w:szCs w:val="22"/>
              </w:rPr>
            </w:pPr>
            <w:r w:rsidRPr="000273C3">
              <w:rPr>
                <w:b/>
                <w:i w:val="0"/>
                <w:sz w:val="22"/>
                <w:szCs w:val="22"/>
              </w:rPr>
              <w:t>du groupement conjoint</w:t>
            </w:r>
          </w:p>
        </w:tc>
      </w:tr>
      <w:tr w:rsidR="00FF55D7" w:rsidRPr="000273C3" w14:paraId="55DEF998" w14:textId="77777777" w:rsidTr="008F5AB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AE84D4B" w14:textId="77777777" w:rsidR="00FF55D7" w:rsidRPr="000273C3" w:rsidRDefault="00FF55D7" w:rsidP="008F5AB5">
            <w:pPr>
              <w:tabs>
                <w:tab w:val="left" w:pos="851"/>
              </w:tabs>
              <w:snapToGrid w:val="0"/>
              <w:jc w:val="center"/>
              <w:rPr>
                <w:rFonts w:ascii="Arial" w:hAnsi="Arial" w:cs="Arial"/>
                <w:b/>
                <w:sz w:val="22"/>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CEA0F2F" w14:textId="77777777" w:rsidR="00FF55D7" w:rsidRPr="000273C3" w:rsidRDefault="00FF55D7" w:rsidP="008F5AB5">
            <w:pPr>
              <w:tabs>
                <w:tab w:val="left" w:pos="851"/>
              </w:tabs>
              <w:jc w:val="center"/>
              <w:rPr>
                <w:rFonts w:ascii="Arial" w:hAnsi="Arial" w:cs="Arial"/>
                <w:b/>
                <w:sz w:val="22"/>
                <w:szCs w:val="22"/>
              </w:rPr>
            </w:pPr>
            <w:r w:rsidRPr="000273C3">
              <w:rPr>
                <w:rFonts w:ascii="Arial" w:hAnsi="Arial" w:cs="Arial"/>
                <w:b/>
                <w:sz w:val="22"/>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556F37" w14:textId="77777777" w:rsidR="00FF55D7" w:rsidRPr="000273C3" w:rsidRDefault="00FF55D7" w:rsidP="008F5AB5">
            <w:pPr>
              <w:tabs>
                <w:tab w:val="left" w:pos="851"/>
              </w:tabs>
              <w:jc w:val="center"/>
              <w:rPr>
                <w:rFonts w:ascii="Arial" w:hAnsi="Arial" w:cs="Arial"/>
                <w:b/>
                <w:sz w:val="22"/>
                <w:szCs w:val="22"/>
              </w:rPr>
            </w:pPr>
            <w:r w:rsidRPr="000273C3">
              <w:rPr>
                <w:rFonts w:ascii="Arial" w:hAnsi="Arial" w:cs="Arial"/>
                <w:b/>
                <w:sz w:val="22"/>
                <w:szCs w:val="22"/>
              </w:rPr>
              <w:t xml:space="preserve">Montant HT </w:t>
            </w:r>
          </w:p>
          <w:p w14:paraId="4A987576" w14:textId="77777777" w:rsidR="00FF55D7" w:rsidRPr="000273C3" w:rsidRDefault="00FF55D7" w:rsidP="008F5AB5">
            <w:pPr>
              <w:tabs>
                <w:tab w:val="left" w:pos="851"/>
              </w:tabs>
              <w:jc w:val="center"/>
              <w:rPr>
                <w:rFonts w:ascii="Arial" w:hAnsi="Arial" w:cs="Arial"/>
                <w:sz w:val="22"/>
                <w:szCs w:val="22"/>
              </w:rPr>
            </w:pPr>
            <w:r w:rsidRPr="000273C3">
              <w:rPr>
                <w:rFonts w:ascii="Arial" w:hAnsi="Arial" w:cs="Arial"/>
                <w:b/>
                <w:sz w:val="22"/>
                <w:szCs w:val="22"/>
              </w:rPr>
              <w:t>de la prestation</w:t>
            </w:r>
          </w:p>
        </w:tc>
      </w:tr>
      <w:tr w:rsidR="00FF55D7" w:rsidRPr="000273C3" w14:paraId="705E2E21" w14:textId="77777777" w:rsidTr="008F5AB5">
        <w:trPr>
          <w:trHeight w:val="1021"/>
        </w:trPr>
        <w:tc>
          <w:tcPr>
            <w:tcW w:w="4503" w:type="dxa"/>
            <w:tcBorders>
              <w:top w:val="single" w:sz="4" w:space="0" w:color="000000"/>
              <w:left w:val="single" w:sz="4" w:space="0" w:color="000000"/>
              <w:bottom w:val="single" w:sz="4" w:space="0" w:color="000000"/>
            </w:tcBorders>
          </w:tcPr>
          <w:p w14:paraId="661A323B" w14:textId="77777777" w:rsidR="00FF55D7" w:rsidRPr="000273C3" w:rsidRDefault="00FF55D7" w:rsidP="008F5AB5">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bottom w:val="single" w:sz="4" w:space="0" w:color="000000"/>
            </w:tcBorders>
          </w:tcPr>
          <w:p w14:paraId="1605DE7F" w14:textId="77777777" w:rsidR="00FF55D7" w:rsidRPr="000273C3" w:rsidRDefault="00FF55D7" w:rsidP="008F5AB5">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bottom w:val="single" w:sz="4" w:space="0" w:color="000000"/>
              <w:right w:val="single" w:sz="4" w:space="0" w:color="000000"/>
            </w:tcBorders>
          </w:tcPr>
          <w:p w14:paraId="7A35788A" w14:textId="77777777" w:rsidR="00FF55D7" w:rsidRPr="000273C3" w:rsidRDefault="00FF55D7" w:rsidP="008F5AB5">
            <w:pPr>
              <w:tabs>
                <w:tab w:val="left" w:pos="851"/>
              </w:tabs>
              <w:snapToGrid w:val="0"/>
              <w:jc w:val="both"/>
              <w:rPr>
                <w:rFonts w:ascii="Arial" w:hAnsi="Arial" w:cs="Arial"/>
                <w:sz w:val="22"/>
                <w:szCs w:val="22"/>
              </w:rPr>
            </w:pPr>
          </w:p>
        </w:tc>
      </w:tr>
      <w:tr w:rsidR="00FF55D7" w:rsidRPr="000273C3" w14:paraId="62AF029D" w14:textId="77777777" w:rsidTr="008F5AB5">
        <w:trPr>
          <w:trHeight w:val="1021"/>
        </w:trPr>
        <w:tc>
          <w:tcPr>
            <w:tcW w:w="4503" w:type="dxa"/>
            <w:tcBorders>
              <w:top w:val="single" w:sz="4" w:space="0" w:color="000000"/>
              <w:left w:val="single" w:sz="4" w:space="0" w:color="000000"/>
              <w:bottom w:val="single" w:sz="4" w:space="0" w:color="000000"/>
            </w:tcBorders>
          </w:tcPr>
          <w:p w14:paraId="681CACAF" w14:textId="77777777" w:rsidR="00FF55D7" w:rsidRPr="000273C3" w:rsidRDefault="00FF55D7" w:rsidP="008F5AB5">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bottom w:val="single" w:sz="4" w:space="0" w:color="000000"/>
            </w:tcBorders>
          </w:tcPr>
          <w:p w14:paraId="2F19A9CA" w14:textId="77777777" w:rsidR="00FF55D7" w:rsidRPr="000273C3" w:rsidRDefault="00FF55D7" w:rsidP="008F5AB5">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bottom w:val="single" w:sz="4" w:space="0" w:color="000000"/>
              <w:right w:val="single" w:sz="4" w:space="0" w:color="000000"/>
            </w:tcBorders>
          </w:tcPr>
          <w:p w14:paraId="069379A9" w14:textId="77777777" w:rsidR="00FF55D7" w:rsidRPr="000273C3" w:rsidRDefault="00FF55D7" w:rsidP="008F5AB5">
            <w:pPr>
              <w:tabs>
                <w:tab w:val="left" w:pos="851"/>
              </w:tabs>
              <w:snapToGrid w:val="0"/>
              <w:jc w:val="both"/>
              <w:rPr>
                <w:rFonts w:ascii="Arial" w:hAnsi="Arial" w:cs="Arial"/>
                <w:sz w:val="22"/>
                <w:szCs w:val="22"/>
              </w:rPr>
            </w:pPr>
          </w:p>
        </w:tc>
      </w:tr>
      <w:tr w:rsidR="00FF55D7" w:rsidRPr="000273C3" w14:paraId="40753FD6" w14:textId="77777777" w:rsidTr="008F5AB5">
        <w:trPr>
          <w:trHeight w:val="1021"/>
        </w:trPr>
        <w:tc>
          <w:tcPr>
            <w:tcW w:w="4503" w:type="dxa"/>
            <w:tcBorders>
              <w:top w:val="single" w:sz="4" w:space="0" w:color="000000"/>
              <w:left w:val="single" w:sz="4" w:space="0" w:color="000000"/>
              <w:bottom w:val="single" w:sz="4" w:space="0" w:color="000000"/>
            </w:tcBorders>
          </w:tcPr>
          <w:p w14:paraId="6F04200B" w14:textId="77777777" w:rsidR="00FF55D7" w:rsidRPr="000273C3" w:rsidRDefault="00FF55D7" w:rsidP="008F5AB5">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bottom w:val="single" w:sz="4" w:space="0" w:color="000000"/>
            </w:tcBorders>
          </w:tcPr>
          <w:p w14:paraId="0C4E2C20" w14:textId="77777777" w:rsidR="00FF55D7" w:rsidRPr="000273C3" w:rsidRDefault="00FF55D7" w:rsidP="008F5AB5">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bottom w:val="single" w:sz="4" w:space="0" w:color="000000"/>
              <w:right w:val="single" w:sz="4" w:space="0" w:color="000000"/>
            </w:tcBorders>
          </w:tcPr>
          <w:p w14:paraId="2DFF9148" w14:textId="77777777" w:rsidR="00FF55D7" w:rsidRPr="000273C3" w:rsidRDefault="00FF55D7" w:rsidP="008F5AB5">
            <w:pPr>
              <w:tabs>
                <w:tab w:val="left" w:pos="851"/>
              </w:tabs>
              <w:snapToGrid w:val="0"/>
              <w:jc w:val="both"/>
              <w:rPr>
                <w:rFonts w:ascii="Arial" w:hAnsi="Arial" w:cs="Arial"/>
                <w:sz w:val="22"/>
                <w:szCs w:val="22"/>
              </w:rPr>
            </w:pPr>
          </w:p>
        </w:tc>
      </w:tr>
      <w:tr w:rsidR="00FF55D7" w:rsidRPr="000273C3" w14:paraId="0D316063" w14:textId="77777777" w:rsidTr="008F5AB5">
        <w:trPr>
          <w:trHeight w:val="1021"/>
        </w:trPr>
        <w:tc>
          <w:tcPr>
            <w:tcW w:w="4503" w:type="dxa"/>
            <w:tcBorders>
              <w:top w:val="single" w:sz="4" w:space="0" w:color="000000"/>
              <w:left w:val="single" w:sz="4" w:space="0" w:color="000000"/>
              <w:bottom w:val="single" w:sz="4" w:space="0" w:color="000000"/>
            </w:tcBorders>
          </w:tcPr>
          <w:p w14:paraId="6D1ED5EC" w14:textId="77777777" w:rsidR="00FF55D7" w:rsidRPr="000273C3" w:rsidRDefault="00FF55D7" w:rsidP="008F5AB5">
            <w:pPr>
              <w:tabs>
                <w:tab w:val="left" w:pos="851"/>
              </w:tabs>
              <w:snapToGrid w:val="0"/>
              <w:jc w:val="both"/>
              <w:rPr>
                <w:rFonts w:ascii="Arial" w:hAnsi="Arial" w:cs="Arial"/>
                <w:sz w:val="22"/>
                <w:szCs w:val="22"/>
              </w:rPr>
            </w:pPr>
          </w:p>
        </w:tc>
        <w:tc>
          <w:tcPr>
            <w:tcW w:w="3685" w:type="dxa"/>
            <w:tcBorders>
              <w:top w:val="single" w:sz="4" w:space="0" w:color="000000"/>
              <w:left w:val="single" w:sz="4" w:space="0" w:color="000000"/>
              <w:bottom w:val="single" w:sz="4" w:space="0" w:color="000000"/>
            </w:tcBorders>
          </w:tcPr>
          <w:p w14:paraId="5301AF20" w14:textId="77777777" w:rsidR="00FF55D7" w:rsidRPr="000273C3" w:rsidRDefault="00FF55D7" w:rsidP="008F5AB5">
            <w:pPr>
              <w:tabs>
                <w:tab w:val="left" w:pos="851"/>
              </w:tabs>
              <w:snapToGrid w:val="0"/>
              <w:jc w:val="both"/>
              <w:rPr>
                <w:rFonts w:ascii="Arial" w:hAnsi="Arial" w:cs="Arial"/>
                <w:sz w:val="22"/>
                <w:szCs w:val="22"/>
              </w:rPr>
            </w:pPr>
          </w:p>
        </w:tc>
        <w:tc>
          <w:tcPr>
            <w:tcW w:w="2348" w:type="dxa"/>
            <w:tcBorders>
              <w:top w:val="single" w:sz="4" w:space="0" w:color="000000"/>
              <w:left w:val="single" w:sz="4" w:space="0" w:color="000000"/>
              <w:bottom w:val="single" w:sz="4" w:space="0" w:color="000000"/>
              <w:right w:val="single" w:sz="4" w:space="0" w:color="000000"/>
            </w:tcBorders>
          </w:tcPr>
          <w:p w14:paraId="02A84A27" w14:textId="77777777" w:rsidR="00FF55D7" w:rsidRPr="000273C3" w:rsidRDefault="00FF55D7" w:rsidP="008F5AB5">
            <w:pPr>
              <w:tabs>
                <w:tab w:val="left" w:pos="851"/>
              </w:tabs>
              <w:snapToGrid w:val="0"/>
              <w:jc w:val="both"/>
              <w:rPr>
                <w:rFonts w:ascii="Arial" w:hAnsi="Arial" w:cs="Arial"/>
                <w:sz w:val="22"/>
                <w:szCs w:val="22"/>
              </w:rPr>
            </w:pPr>
          </w:p>
        </w:tc>
      </w:tr>
    </w:tbl>
    <w:p w14:paraId="3A4B5B82" w14:textId="77777777" w:rsidR="00FF55D7" w:rsidRPr="000273C3" w:rsidRDefault="00FF55D7" w:rsidP="00FF55D7">
      <w:pPr>
        <w:tabs>
          <w:tab w:val="left" w:pos="851"/>
          <w:tab w:val="left" w:pos="6237"/>
        </w:tabs>
        <w:rPr>
          <w:rFonts w:ascii="Arial" w:hAnsi="Arial" w:cs="Arial"/>
          <w:sz w:val="22"/>
          <w:szCs w:val="22"/>
        </w:rPr>
      </w:pPr>
    </w:p>
    <w:p w14:paraId="168B0CB2" w14:textId="77777777" w:rsidR="00E21285" w:rsidRPr="000273C3" w:rsidRDefault="00E21285" w:rsidP="009B45B9">
      <w:pPr>
        <w:pStyle w:val="fcase1ertab"/>
        <w:tabs>
          <w:tab w:val="left" w:pos="851"/>
        </w:tabs>
        <w:ind w:left="0" w:firstLine="0"/>
        <w:rPr>
          <w:rFonts w:ascii="Arial" w:hAnsi="Arial" w:cs="Arial"/>
          <w:sz w:val="22"/>
          <w:szCs w:val="22"/>
        </w:rPr>
      </w:pPr>
    </w:p>
    <w:p w14:paraId="23B07453" w14:textId="77777777" w:rsidR="00E21285" w:rsidRPr="000273C3" w:rsidRDefault="00E21285" w:rsidP="009B45B9">
      <w:pPr>
        <w:pStyle w:val="fcase1ertab"/>
        <w:tabs>
          <w:tab w:val="left" w:pos="851"/>
        </w:tabs>
        <w:ind w:left="0" w:firstLine="0"/>
        <w:rPr>
          <w:rFonts w:ascii="Arial" w:hAnsi="Arial" w:cs="Arial"/>
          <w:sz w:val="22"/>
          <w:szCs w:val="22"/>
        </w:rPr>
      </w:pPr>
    </w:p>
    <w:p w14:paraId="3A0AAFDB" w14:textId="77777777" w:rsidR="009B1CD0" w:rsidRPr="000273C3" w:rsidRDefault="009B1CD0" w:rsidP="006C4338">
      <w:pPr>
        <w:pStyle w:val="fcasegauche"/>
        <w:tabs>
          <w:tab w:val="left" w:pos="851"/>
        </w:tabs>
        <w:spacing w:after="0"/>
        <w:ind w:left="0" w:firstLine="0"/>
        <w:rPr>
          <w:rFonts w:ascii="Arial" w:hAnsi="Arial" w:cs="Arial"/>
          <w:bCs/>
          <w:iCs/>
          <w:sz w:val="22"/>
          <w:szCs w:val="22"/>
        </w:rPr>
      </w:pPr>
    </w:p>
    <w:p w14:paraId="2E57529B" w14:textId="6DD66008" w:rsidR="009B1CD0" w:rsidRPr="000273C3" w:rsidRDefault="000841D6" w:rsidP="006F3DF9">
      <w:pPr>
        <w:pStyle w:val="fcase1ertab"/>
        <w:tabs>
          <w:tab w:val="left" w:pos="851"/>
        </w:tabs>
        <w:ind w:left="0" w:firstLine="0"/>
        <w:rPr>
          <w:rFonts w:ascii="Arial" w:hAnsi="Arial" w:cs="Arial"/>
          <w:i/>
          <w:sz w:val="22"/>
          <w:szCs w:val="22"/>
        </w:rPr>
      </w:pPr>
      <w:r w:rsidRPr="000273C3">
        <w:rPr>
          <w:rFonts w:ascii="Arial" w:hAnsi="Arial" w:cs="Arial"/>
          <w:b/>
          <w:sz w:val="22"/>
          <w:szCs w:val="22"/>
        </w:rPr>
        <w:t>2.</w:t>
      </w:r>
      <w:r w:rsidR="009B1CD0" w:rsidRPr="000273C3">
        <w:rPr>
          <w:rFonts w:ascii="Arial" w:hAnsi="Arial" w:cs="Arial"/>
          <w:b/>
          <w:sz w:val="22"/>
          <w:szCs w:val="22"/>
        </w:rPr>
        <w:t>3</w:t>
      </w:r>
      <w:r w:rsidRPr="000273C3">
        <w:rPr>
          <w:rFonts w:ascii="Arial" w:hAnsi="Arial" w:cs="Arial"/>
          <w:b/>
          <w:sz w:val="22"/>
          <w:szCs w:val="22"/>
        </w:rPr>
        <w:t>.</w:t>
      </w:r>
      <w:r w:rsidR="009B1CD0" w:rsidRPr="000273C3">
        <w:rPr>
          <w:rFonts w:ascii="Arial" w:hAnsi="Arial" w:cs="Arial"/>
          <w:b/>
          <w:sz w:val="22"/>
          <w:szCs w:val="22"/>
        </w:rPr>
        <w:t xml:space="preserve"> Compte (s) à créditer</w:t>
      </w:r>
    </w:p>
    <w:p w14:paraId="6708DAB3" w14:textId="77777777" w:rsidR="009B1CD0" w:rsidRPr="000273C3" w:rsidRDefault="009B1CD0" w:rsidP="005846FB">
      <w:pPr>
        <w:pStyle w:val="fcase1ertab"/>
        <w:tabs>
          <w:tab w:val="left" w:pos="851"/>
        </w:tabs>
        <w:spacing w:before="120"/>
        <w:ind w:left="0" w:firstLine="0"/>
        <w:rPr>
          <w:rFonts w:ascii="Arial" w:hAnsi="Arial" w:cs="Arial"/>
          <w:b/>
          <w:sz w:val="22"/>
          <w:szCs w:val="22"/>
        </w:rPr>
      </w:pPr>
      <w:r w:rsidRPr="000273C3">
        <w:rPr>
          <w:rFonts w:ascii="Arial" w:hAnsi="Arial" w:cs="Arial"/>
          <w:i/>
          <w:sz w:val="22"/>
          <w:szCs w:val="22"/>
        </w:rPr>
        <w:t>(Joindre un ou des relevé(s) d’identité bancaire ou postal.)</w:t>
      </w:r>
    </w:p>
    <w:p w14:paraId="59BAEF6D" w14:textId="77777777" w:rsidR="009B1CD0" w:rsidRPr="000273C3" w:rsidRDefault="009B1CD0" w:rsidP="005846FB">
      <w:pPr>
        <w:pStyle w:val="fcasegauche"/>
        <w:tabs>
          <w:tab w:val="left" w:pos="426"/>
          <w:tab w:val="left" w:pos="851"/>
        </w:tabs>
        <w:spacing w:after="0"/>
        <w:ind w:left="0" w:firstLine="0"/>
        <w:jc w:val="left"/>
        <w:rPr>
          <w:rFonts w:ascii="Arial" w:hAnsi="Arial" w:cs="Arial"/>
          <w:b/>
          <w:sz w:val="22"/>
          <w:szCs w:val="22"/>
        </w:rPr>
      </w:pPr>
    </w:p>
    <w:p w14:paraId="737FFFBD" w14:textId="77777777" w:rsidR="009B1CD0" w:rsidRPr="000273C3" w:rsidRDefault="009B1CD0" w:rsidP="005846FB">
      <w:pPr>
        <w:pStyle w:val="fcasegauche"/>
        <w:tabs>
          <w:tab w:val="left" w:pos="426"/>
          <w:tab w:val="left" w:pos="851"/>
        </w:tabs>
        <w:spacing w:after="0"/>
        <w:ind w:left="0" w:firstLine="0"/>
        <w:jc w:val="left"/>
        <w:rPr>
          <w:rFonts w:ascii="Arial" w:hAnsi="Arial" w:cs="Arial"/>
          <w:sz w:val="22"/>
          <w:szCs w:val="22"/>
        </w:rPr>
      </w:pPr>
      <w:r w:rsidRPr="000273C3">
        <w:rPr>
          <w:rFonts w:ascii="Arial" w:eastAsia="Wingdings" w:hAnsi="Arial" w:cs="Arial"/>
          <w:b/>
          <w:color w:val="66CCFF"/>
          <w:spacing w:val="-10"/>
          <w:sz w:val="22"/>
          <w:szCs w:val="22"/>
        </w:rPr>
        <w:t></w:t>
      </w:r>
      <w:r w:rsidRPr="000273C3">
        <w:rPr>
          <w:rFonts w:ascii="Arial" w:eastAsia="Arial" w:hAnsi="Arial" w:cs="Arial"/>
          <w:spacing w:val="-10"/>
          <w:sz w:val="22"/>
          <w:szCs w:val="22"/>
        </w:rPr>
        <w:t xml:space="preserve">  </w:t>
      </w:r>
      <w:r w:rsidRPr="000273C3">
        <w:rPr>
          <w:rFonts w:ascii="Arial" w:hAnsi="Arial" w:cs="Arial"/>
          <w:sz w:val="22"/>
          <w:szCs w:val="22"/>
        </w:rPr>
        <w:t>Nom de l’établissement bancaire :</w:t>
      </w:r>
    </w:p>
    <w:p w14:paraId="1082D905" w14:textId="77777777" w:rsidR="009B1CD0" w:rsidRPr="000273C3" w:rsidRDefault="009B1CD0" w:rsidP="005846FB">
      <w:pPr>
        <w:pStyle w:val="fcasegauche"/>
        <w:tabs>
          <w:tab w:val="left" w:pos="426"/>
          <w:tab w:val="left" w:pos="851"/>
        </w:tabs>
        <w:spacing w:after="0"/>
        <w:ind w:left="0" w:firstLine="0"/>
        <w:jc w:val="left"/>
        <w:rPr>
          <w:rFonts w:ascii="Arial" w:hAnsi="Arial" w:cs="Arial"/>
          <w:sz w:val="22"/>
          <w:szCs w:val="22"/>
        </w:rPr>
      </w:pPr>
    </w:p>
    <w:p w14:paraId="06CC42E7" w14:textId="77777777" w:rsidR="009B1CD0" w:rsidRPr="000273C3" w:rsidRDefault="009B1CD0" w:rsidP="0061068C">
      <w:pPr>
        <w:pStyle w:val="fcasegauche"/>
        <w:tabs>
          <w:tab w:val="left" w:pos="426"/>
          <w:tab w:val="left" w:pos="851"/>
        </w:tabs>
        <w:spacing w:after="0"/>
        <w:ind w:left="0" w:firstLine="0"/>
        <w:jc w:val="left"/>
        <w:rPr>
          <w:rFonts w:ascii="Arial" w:hAnsi="Arial" w:cs="Arial"/>
          <w:sz w:val="22"/>
          <w:szCs w:val="22"/>
        </w:rPr>
      </w:pPr>
    </w:p>
    <w:p w14:paraId="29343694" w14:textId="77777777" w:rsidR="000841D6" w:rsidRPr="000273C3" w:rsidRDefault="000841D6" w:rsidP="0061068C">
      <w:pPr>
        <w:pStyle w:val="fcasegauche"/>
        <w:tabs>
          <w:tab w:val="left" w:pos="426"/>
          <w:tab w:val="left" w:pos="851"/>
        </w:tabs>
        <w:spacing w:after="0"/>
        <w:ind w:left="0" w:firstLine="0"/>
        <w:jc w:val="left"/>
        <w:rPr>
          <w:rFonts w:ascii="Arial" w:hAnsi="Arial" w:cs="Arial"/>
          <w:sz w:val="22"/>
          <w:szCs w:val="22"/>
        </w:rPr>
      </w:pPr>
    </w:p>
    <w:p w14:paraId="5731BA98" w14:textId="77777777" w:rsidR="000841D6" w:rsidRPr="000273C3" w:rsidRDefault="000841D6" w:rsidP="0061068C">
      <w:pPr>
        <w:pStyle w:val="fcasegauche"/>
        <w:tabs>
          <w:tab w:val="left" w:pos="426"/>
          <w:tab w:val="left" w:pos="851"/>
        </w:tabs>
        <w:spacing w:after="0"/>
        <w:ind w:left="0" w:firstLine="0"/>
        <w:jc w:val="left"/>
        <w:rPr>
          <w:rFonts w:ascii="Arial" w:hAnsi="Arial" w:cs="Arial"/>
          <w:sz w:val="22"/>
          <w:szCs w:val="22"/>
        </w:rPr>
      </w:pPr>
    </w:p>
    <w:p w14:paraId="652F403A" w14:textId="77777777" w:rsidR="009B1CD0" w:rsidRPr="000273C3" w:rsidRDefault="009B1CD0" w:rsidP="00710FD6">
      <w:pPr>
        <w:pStyle w:val="fcasegauche"/>
        <w:tabs>
          <w:tab w:val="left" w:pos="426"/>
          <w:tab w:val="left" w:pos="851"/>
        </w:tabs>
        <w:spacing w:after="0"/>
        <w:ind w:left="0" w:firstLine="0"/>
        <w:jc w:val="left"/>
        <w:rPr>
          <w:rFonts w:ascii="Arial" w:hAnsi="Arial" w:cs="Arial"/>
          <w:sz w:val="22"/>
          <w:szCs w:val="22"/>
        </w:rPr>
      </w:pPr>
    </w:p>
    <w:p w14:paraId="60BFE6A2" w14:textId="77777777" w:rsidR="009B1CD0" w:rsidRPr="000273C3" w:rsidRDefault="009B1CD0" w:rsidP="00710FD6">
      <w:pPr>
        <w:pStyle w:val="fcasegauche"/>
        <w:tabs>
          <w:tab w:val="left" w:pos="426"/>
          <w:tab w:val="left" w:pos="851"/>
        </w:tabs>
        <w:spacing w:after="0"/>
        <w:ind w:left="0" w:firstLine="0"/>
        <w:jc w:val="left"/>
        <w:rPr>
          <w:rFonts w:ascii="Arial" w:hAnsi="Arial" w:cs="Arial"/>
          <w:b/>
          <w:sz w:val="22"/>
          <w:szCs w:val="22"/>
        </w:rPr>
      </w:pPr>
      <w:r w:rsidRPr="000273C3">
        <w:rPr>
          <w:rFonts w:ascii="Arial" w:eastAsia="Wingdings" w:hAnsi="Arial" w:cs="Arial"/>
          <w:b/>
          <w:color w:val="66CCFF"/>
          <w:spacing w:val="-10"/>
          <w:sz w:val="22"/>
          <w:szCs w:val="22"/>
        </w:rPr>
        <w:t></w:t>
      </w:r>
      <w:r w:rsidRPr="000273C3">
        <w:rPr>
          <w:rFonts w:ascii="Arial" w:eastAsia="Arial" w:hAnsi="Arial" w:cs="Arial"/>
          <w:spacing w:val="-10"/>
          <w:sz w:val="22"/>
          <w:szCs w:val="22"/>
        </w:rPr>
        <w:t xml:space="preserve">  </w:t>
      </w:r>
      <w:r w:rsidRPr="000273C3">
        <w:rPr>
          <w:rFonts w:ascii="Arial" w:hAnsi="Arial" w:cs="Arial"/>
          <w:sz w:val="22"/>
          <w:szCs w:val="22"/>
        </w:rPr>
        <w:t>Numéro de compte :</w:t>
      </w:r>
    </w:p>
    <w:p w14:paraId="3CFFAE77" w14:textId="77777777" w:rsidR="009B1CD0" w:rsidRPr="000273C3" w:rsidRDefault="009B1CD0" w:rsidP="00E47798">
      <w:pPr>
        <w:pStyle w:val="fcasegauche"/>
        <w:tabs>
          <w:tab w:val="left" w:pos="426"/>
          <w:tab w:val="left" w:pos="851"/>
        </w:tabs>
        <w:spacing w:after="0"/>
        <w:ind w:left="0" w:firstLine="0"/>
        <w:jc w:val="left"/>
        <w:rPr>
          <w:rFonts w:ascii="Arial" w:hAnsi="Arial" w:cs="Arial"/>
          <w:b/>
          <w:sz w:val="22"/>
          <w:szCs w:val="22"/>
        </w:rPr>
      </w:pPr>
    </w:p>
    <w:p w14:paraId="37D4EE5D" w14:textId="77777777" w:rsidR="009B1CD0" w:rsidRPr="000273C3" w:rsidRDefault="009B1CD0" w:rsidP="0083205E">
      <w:pPr>
        <w:pStyle w:val="fcasegauche"/>
        <w:tabs>
          <w:tab w:val="left" w:pos="426"/>
          <w:tab w:val="left" w:pos="851"/>
        </w:tabs>
        <w:spacing w:after="0"/>
        <w:ind w:left="0" w:firstLine="0"/>
        <w:jc w:val="left"/>
        <w:rPr>
          <w:rFonts w:ascii="Arial" w:hAnsi="Arial" w:cs="Arial"/>
          <w:b/>
          <w:sz w:val="22"/>
          <w:szCs w:val="22"/>
        </w:rPr>
      </w:pPr>
    </w:p>
    <w:p w14:paraId="0124007A" w14:textId="77777777" w:rsidR="009B1CD0" w:rsidRPr="000273C3" w:rsidRDefault="009B1CD0" w:rsidP="009B45B9">
      <w:pPr>
        <w:tabs>
          <w:tab w:val="left" w:pos="426"/>
          <w:tab w:val="left" w:pos="851"/>
        </w:tabs>
        <w:jc w:val="both"/>
        <w:rPr>
          <w:rFonts w:ascii="Arial" w:hAnsi="Arial" w:cs="Arial"/>
          <w:b/>
          <w:sz w:val="22"/>
          <w:szCs w:val="22"/>
        </w:rPr>
      </w:pPr>
    </w:p>
    <w:p w14:paraId="33D7CE7D" w14:textId="77777777" w:rsidR="004F17CE" w:rsidRPr="000273C3" w:rsidRDefault="004F17CE" w:rsidP="009B45B9">
      <w:pPr>
        <w:tabs>
          <w:tab w:val="left" w:pos="426"/>
          <w:tab w:val="left" w:pos="851"/>
        </w:tabs>
        <w:jc w:val="both"/>
        <w:rPr>
          <w:rFonts w:ascii="Arial" w:hAnsi="Arial" w:cs="Arial"/>
          <w:b/>
          <w:sz w:val="22"/>
          <w:szCs w:val="22"/>
        </w:rPr>
      </w:pPr>
    </w:p>
    <w:p w14:paraId="607079B2" w14:textId="77777777" w:rsidR="004F17CE" w:rsidRPr="000273C3" w:rsidRDefault="004F17CE" w:rsidP="009B45B9">
      <w:pPr>
        <w:tabs>
          <w:tab w:val="left" w:pos="426"/>
          <w:tab w:val="left" w:pos="851"/>
        </w:tabs>
        <w:jc w:val="both"/>
        <w:rPr>
          <w:rFonts w:ascii="Arial" w:hAnsi="Arial" w:cs="Arial"/>
          <w:b/>
          <w:sz w:val="22"/>
          <w:szCs w:val="22"/>
        </w:rPr>
      </w:pPr>
    </w:p>
    <w:p w14:paraId="5D32F9D9" w14:textId="29470A96" w:rsidR="009B1CD0" w:rsidRPr="000273C3" w:rsidRDefault="000841D6" w:rsidP="009B45B9">
      <w:pPr>
        <w:pStyle w:val="Titre4"/>
        <w:tabs>
          <w:tab w:val="clear" w:pos="4111"/>
          <w:tab w:val="left" w:pos="426"/>
          <w:tab w:val="left" w:pos="851"/>
        </w:tabs>
        <w:rPr>
          <w:sz w:val="22"/>
          <w:szCs w:val="22"/>
        </w:rPr>
      </w:pPr>
      <w:r w:rsidRPr="000273C3">
        <w:rPr>
          <w:sz w:val="22"/>
          <w:szCs w:val="22"/>
        </w:rPr>
        <w:t>2.4.</w:t>
      </w:r>
      <w:r w:rsidR="009B1CD0" w:rsidRPr="000273C3">
        <w:rPr>
          <w:sz w:val="22"/>
          <w:szCs w:val="22"/>
        </w:rPr>
        <w:t xml:space="preserve"> -</w:t>
      </w:r>
      <w:r w:rsidR="009B1CD0" w:rsidRPr="000273C3">
        <w:rPr>
          <w:b w:val="0"/>
          <w:sz w:val="22"/>
          <w:szCs w:val="22"/>
        </w:rPr>
        <w:t xml:space="preserve"> </w:t>
      </w:r>
      <w:r w:rsidR="009B1CD0" w:rsidRPr="000273C3">
        <w:rPr>
          <w:sz w:val="22"/>
          <w:szCs w:val="22"/>
        </w:rPr>
        <w:t xml:space="preserve">Durée d’exécution du marché </w:t>
      </w:r>
      <w:r w:rsidR="00FE48C9" w:rsidRPr="000273C3">
        <w:rPr>
          <w:sz w:val="22"/>
          <w:szCs w:val="22"/>
        </w:rPr>
        <w:t>public</w:t>
      </w:r>
    </w:p>
    <w:p w14:paraId="07A7D626" w14:textId="77777777" w:rsidR="009B1CD0" w:rsidRPr="000273C3" w:rsidRDefault="009B1CD0" w:rsidP="009B45B9">
      <w:pPr>
        <w:tabs>
          <w:tab w:val="left" w:pos="576"/>
          <w:tab w:val="left" w:pos="851"/>
        </w:tabs>
        <w:jc w:val="both"/>
        <w:rPr>
          <w:rFonts w:ascii="Arial" w:hAnsi="Arial" w:cs="Arial"/>
          <w:sz w:val="22"/>
          <w:szCs w:val="22"/>
        </w:rPr>
      </w:pPr>
    </w:p>
    <w:p w14:paraId="4CCF265A" w14:textId="1061015D" w:rsidR="009B1CD0" w:rsidRPr="000273C3" w:rsidRDefault="009B1CD0" w:rsidP="009B45B9">
      <w:pPr>
        <w:tabs>
          <w:tab w:val="left" w:pos="576"/>
          <w:tab w:val="left" w:pos="851"/>
        </w:tabs>
        <w:jc w:val="both"/>
        <w:rPr>
          <w:rFonts w:ascii="Arial" w:hAnsi="Arial" w:cs="Arial"/>
          <w:i/>
          <w:sz w:val="22"/>
          <w:szCs w:val="22"/>
        </w:rPr>
      </w:pPr>
      <w:r w:rsidRPr="000273C3">
        <w:rPr>
          <w:rFonts w:ascii="Arial" w:hAnsi="Arial" w:cs="Arial"/>
          <w:sz w:val="22"/>
          <w:szCs w:val="22"/>
        </w:rPr>
        <w:t xml:space="preserve">La durée d’exécution du marché </w:t>
      </w:r>
      <w:r w:rsidR="00FE48C9" w:rsidRPr="000273C3">
        <w:rPr>
          <w:rFonts w:ascii="Arial" w:hAnsi="Arial" w:cs="Arial"/>
          <w:sz w:val="22"/>
          <w:szCs w:val="22"/>
        </w:rPr>
        <w:t>public</w:t>
      </w:r>
      <w:r w:rsidRPr="000273C3">
        <w:rPr>
          <w:rFonts w:ascii="Arial" w:hAnsi="Arial" w:cs="Arial"/>
          <w:sz w:val="22"/>
          <w:szCs w:val="22"/>
        </w:rPr>
        <w:t xml:space="preserve"> est de </w:t>
      </w:r>
      <w:r w:rsidR="000C61A6">
        <w:rPr>
          <w:rFonts w:ascii="Arial" w:hAnsi="Arial" w:cs="Arial"/>
          <w:sz w:val="22"/>
          <w:szCs w:val="22"/>
        </w:rPr>
        <w:t>un an</w:t>
      </w:r>
      <w:r w:rsidRPr="000273C3">
        <w:rPr>
          <w:rFonts w:ascii="Arial" w:hAnsi="Arial" w:cs="Arial"/>
          <w:sz w:val="22"/>
          <w:szCs w:val="22"/>
        </w:rPr>
        <w:t xml:space="preserve"> à compter de :</w:t>
      </w:r>
    </w:p>
    <w:p w14:paraId="75825DEB" w14:textId="60E484C1" w:rsidR="009B1CD0" w:rsidRPr="000273C3" w:rsidRDefault="00844DAA" w:rsidP="009B45B9">
      <w:pPr>
        <w:tabs>
          <w:tab w:val="left" w:pos="851"/>
        </w:tabs>
        <w:spacing w:before="120"/>
        <w:ind w:left="567"/>
        <w:jc w:val="both"/>
        <w:rPr>
          <w:rFonts w:ascii="Arial" w:hAnsi="Arial" w:cs="Arial"/>
          <w:sz w:val="22"/>
          <w:szCs w:val="22"/>
        </w:rPr>
      </w:pPr>
      <w:r w:rsidRPr="000273C3">
        <w:rPr>
          <w:rFonts w:ascii="Arial" w:hAnsi="Arial" w:cs="Arial"/>
          <w:sz w:val="22"/>
          <w:szCs w:val="22"/>
        </w:rPr>
        <w:tab/>
      </w:r>
      <w:r w:rsidR="00EB25CE" w:rsidRPr="000273C3">
        <w:rPr>
          <w:rFonts w:ascii="Arial" w:hAnsi="Arial" w:cs="Arial"/>
          <w:sz w:val="22"/>
          <w:szCs w:val="22"/>
        </w:rPr>
        <w:fldChar w:fldCharType="begin">
          <w:ffData>
            <w:name w:val=""/>
            <w:enabled/>
            <w:calcOnExit w:val="0"/>
            <w:checkBox>
              <w:size w:val="20"/>
              <w:default w:val="1"/>
            </w:checkBox>
          </w:ffData>
        </w:fldChar>
      </w:r>
      <w:r w:rsidR="00EB25CE" w:rsidRPr="000273C3">
        <w:rPr>
          <w:rFonts w:ascii="Arial" w:hAnsi="Arial" w:cs="Arial"/>
          <w:sz w:val="22"/>
          <w:szCs w:val="22"/>
        </w:rPr>
        <w:instrText xml:space="preserve"> FORMCHECKBOX </w:instrText>
      </w:r>
      <w:r w:rsidR="00EB25CE" w:rsidRPr="000273C3">
        <w:rPr>
          <w:rFonts w:ascii="Arial" w:hAnsi="Arial" w:cs="Arial"/>
          <w:sz w:val="22"/>
          <w:szCs w:val="22"/>
        </w:rPr>
      </w:r>
      <w:r w:rsidR="00EB25CE" w:rsidRPr="000273C3">
        <w:rPr>
          <w:rFonts w:ascii="Arial" w:hAnsi="Arial" w:cs="Arial"/>
          <w:sz w:val="22"/>
          <w:szCs w:val="22"/>
        </w:rPr>
        <w:fldChar w:fldCharType="separate"/>
      </w:r>
      <w:r w:rsidR="00EB25CE" w:rsidRPr="000273C3">
        <w:rPr>
          <w:rFonts w:ascii="Arial" w:hAnsi="Arial" w:cs="Arial"/>
          <w:sz w:val="22"/>
          <w:szCs w:val="22"/>
        </w:rPr>
        <w:fldChar w:fldCharType="end"/>
      </w:r>
      <w:r w:rsidR="009B1CD0" w:rsidRPr="000273C3">
        <w:rPr>
          <w:rFonts w:ascii="Arial" w:hAnsi="Arial" w:cs="Arial"/>
          <w:sz w:val="22"/>
          <w:szCs w:val="22"/>
        </w:rPr>
        <w:tab/>
        <w:t xml:space="preserve">la date de notification du marché </w:t>
      </w:r>
      <w:r w:rsidR="00FE48C9" w:rsidRPr="000273C3">
        <w:rPr>
          <w:rFonts w:ascii="Arial" w:hAnsi="Arial" w:cs="Arial"/>
          <w:sz w:val="22"/>
          <w:szCs w:val="22"/>
        </w:rPr>
        <w:t>public</w:t>
      </w:r>
      <w:r w:rsidR="009B1CD0" w:rsidRPr="000273C3">
        <w:rPr>
          <w:rFonts w:ascii="Arial" w:hAnsi="Arial" w:cs="Arial"/>
          <w:sz w:val="22"/>
          <w:szCs w:val="22"/>
        </w:rPr>
        <w:t> ;</w:t>
      </w:r>
    </w:p>
    <w:p w14:paraId="255A0452" w14:textId="77777777" w:rsidR="009B1CD0" w:rsidRPr="000273C3" w:rsidRDefault="00844DAA" w:rsidP="009B45B9">
      <w:pPr>
        <w:tabs>
          <w:tab w:val="left" w:pos="851"/>
        </w:tabs>
        <w:spacing w:before="120"/>
        <w:ind w:left="567"/>
        <w:jc w:val="both"/>
        <w:rPr>
          <w:rFonts w:ascii="Arial" w:hAnsi="Arial" w:cs="Arial"/>
          <w:sz w:val="22"/>
          <w:szCs w:val="22"/>
        </w:rPr>
      </w:pPr>
      <w:r w:rsidRPr="000273C3">
        <w:rPr>
          <w:rFonts w:ascii="Arial" w:hAnsi="Arial" w:cs="Arial"/>
          <w:sz w:val="22"/>
          <w:szCs w:val="22"/>
        </w:rPr>
        <w:tab/>
      </w:r>
      <w:r w:rsidR="007D7A65" w:rsidRPr="000273C3">
        <w:rPr>
          <w:rFonts w:ascii="Arial" w:hAnsi="Arial" w:cs="Arial"/>
          <w:sz w:val="22"/>
          <w:szCs w:val="22"/>
        </w:rPr>
        <w:fldChar w:fldCharType="begin">
          <w:ffData>
            <w:name w:val=""/>
            <w:enabled/>
            <w:calcOnExit w:val="0"/>
            <w:checkBox>
              <w:size w:val="20"/>
              <w:default w:val="0"/>
            </w:checkBox>
          </w:ffData>
        </w:fldChar>
      </w:r>
      <w:r w:rsidR="007D7A65" w:rsidRPr="000273C3">
        <w:rPr>
          <w:rFonts w:ascii="Arial" w:hAnsi="Arial" w:cs="Arial"/>
          <w:sz w:val="22"/>
          <w:szCs w:val="22"/>
        </w:rPr>
        <w:instrText xml:space="preserve"> FORMCHECKBOX </w:instrText>
      </w:r>
      <w:r w:rsidR="007D7A65" w:rsidRPr="000273C3">
        <w:rPr>
          <w:rFonts w:ascii="Arial" w:hAnsi="Arial" w:cs="Arial"/>
          <w:sz w:val="22"/>
          <w:szCs w:val="22"/>
        </w:rPr>
      </w:r>
      <w:r w:rsidR="007D7A65" w:rsidRPr="000273C3">
        <w:rPr>
          <w:rFonts w:ascii="Arial" w:hAnsi="Arial" w:cs="Arial"/>
          <w:sz w:val="22"/>
          <w:szCs w:val="22"/>
        </w:rPr>
        <w:fldChar w:fldCharType="separate"/>
      </w:r>
      <w:r w:rsidR="007D7A65" w:rsidRPr="000273C3">
        <w:rPr>
          <w:rFonts w:ascii="Arial" w:hAnsi="Arial" w:cs="Arial"/>
          <w:sz w:val="22"/>
          <w:szCs w:val="22"/>
        </w:rPr>
        <w:fldChar w:fldCharType="end"/>
      </w:r>
      <w:r w:rsidR="009B1CD0" w:rsidRPr="000273C3">
        <w:rPr>
          <w:rFonts w:ascii="Arial" w:hAnsi="Arial" w:cs="Arial"/>
          <w:sz w:val="22"/>
          <w:szCs w:val="22"/>
        </w:rPr>
        <w:tab/>
        <w:t>la date de notification de l’ordre de service ;</w:t>
      </w:r>
    </w:p>
    <w:p w14:paraId="096492B0" w14:textId="77777777" w:rsidR="009B1CD0" w:rsidRPr="000273C3" w:rsidRDefault="00844DAA" w:rsidP="009B45B9">
      <w:pPr>
        <w:tabs>
          <w:tab w:val="left" w:pos="851"/>
        </w:tabs>
        <w:spacing w:before="120"/>
        <w:ind w:left="1134" w:hanging="567"/>
        <w:jc w:val="both"/>
        <w:rPr>
          <w:rFonts w:ascii="Arial" w:hAnsi="Arial" w:cs="Arial"/>
          <w:b/>
          <w:sz w:val="22"/>
          <w:szCs w:val="22"/>
        </w:rPr>
      </w:pPr>
      <w:r w:rsidRPr="000273C3">
        <w:rPr>
          <w:rFonts w:ascii="Arial" w:hAnsi="Arial" w:cs="Arial"/>
          <w:sz w:val="22"/>
          <w:szCs w:val="22"/>
        </w:rPr>
        <w:tab/>
      </w:r>
      <w:r w:rsidR="007D7A65" w:rsidRPr="000273C3">
        <w:rPr>
          <w:rFonts w:ascii="Arial" w:hAnsi="Arial" w:cs="Arial"/>
          <w:sz w:val="22"/>
          <w:szCs w:val="22"/>
        </w:rPr>
        <w:fldChar w:fldCharType="begin">
          <w:ffData>
            <w:name w:val=""/>
            <w:enabled/>
            <w:calcOnExit w:val="0"/>
            <w:checkBox>
              <w:size w:val="20"/>
              <w:default w:val="0"/>
            </w:checkBox>
          </w:ffData>
        </w:fldChar>
      </w:r>
      <w:r w:rsidR="007D7A65" w:rsidRPr="000273C3">
        <w:rPr>
          <w:rFonts w:ascii="Arial" w:hAnsi="Arial" w:cs="Arial"/>
          <w:sz w:val="22"/>
          <w:szCs w:val="22"/>
        </w:rPr>
        <w:instrText xml:space="preserve"> FORMCHECKBOX </w:instrText>
      </w:r>
      <w:r w:rsidR="007D7A65" w:rsidRPr="000273C3">
        <w:rPr>
          <w:rFonts w:ascii="Arial" w:hAnsi="Arial" w:cs="Arial"/>
          <w:sz w:val="22"/>
          <w:szCs w:val="22"/>
        </w:rPr>
      </w:r>
      <w:r w:rsidR="007D7A65" w:rsidRPr="000273C3">
        <w:rPr>
          <w:rFonts w:ascii="Arial" w:hAnsi="Arial" w:cs="Arial"/>
          <w:sz w:val="22"/>
          <w:szCs w:val="22"/>
        </w:rPr>
        <w:fldChar w:fldCharType="separate"/>
      </w:r>
      <w:r w:rsidR="007D7A65" w:rsidRPr="000273C3">
        <w:rPr>
          <w:rFonts w:ascii="Arial" w:hAnsi="Arial" w:cs="Arial"/>
          <w:sz w:val="22"/>
          <w:szCs w:val="22"/>
        </w:rPr>
        <w:fldChar w:fldCharType="end"/>
      </w:r>
      <w:r w:rsidR="009B1CD0" w:rsidRPr="000273C3">
        <w:rPr>
          <w:rFonts w:ascii="Arial" w:hAnsi="Arial" w:cs="Arial"/>
          <w:sz w:val="22"/>
          <w:szCs w:val="22"/>
        </w:rPr>
        <w:tab/>
        <w:t xml:space="preserve">la date de début d’exécution prévue par le marché </w:t>
      </w:r>
      <w:r w:rsidR="00FE48C9" w:rsidRPr="000273C3">
        <w:rPr>
          <w:rFonts w:ascii="Arial" w:hAnsi="Arial" w:cs="Arial"/>
          <w:sz w:val="22"/>
          <w:szCs w:val="22"/>
        </w:rPr>
        <w:t>public</w:t>
      </w:r>
      <w:r w:rsidR="009B1CD0" w:rsidRPr="000273C3">
        <w:rPr>
          <w:rFonts w:ascii="Arial" w:hAnsi="Arial" w:cs="Arial"/>
          <w:sz w:val="22"/>
          <w:szCs w:val="22"/>
        </w:rPr>
        <w:t xml:space="preserve"> lorsqu’elle est postérieure à la date de notification.</w:t>
      </w:r>
    </w:p>
    <w:p w14:paraId="725C15B1" w14:textId="77777777" w:rsidR="009B1CD0" w:rsidRPr="000273C3" w:rsidRDefault="009B1CD0" w:rsidP="009B45B9">
      <w:pPr>
        <w:tabs>
          <w:tab w:val="left" w:pos="426"/>
          <w:tab w:val="left" w:pos="851"/>
        </w:tabs>
        <w:jc w:val="both"/>
        <w:rPr>
          <w:rFonts w:ascii="Arial" w:hAnsi="Arial" w:cs="Arial"/>
          <w:b/>
          <w:sz w:val="22"/>
          <w:szCs w:val="22"/>
        </w:rPr>
      </w:pPr>
    </w:p>
    <w:p w14:paraId="51B92A80" w14:textId="2A75588C" w:rsidR="009B1CD0" w:rsidRPr="000273C3" w:rsidRDefault="009B1CD0" w:rsidP="009B45B9">
      <w:pPr>
        <w:pStyle w:val="fcasegauche"/>
        <w:tabs>
          <w:tab w:val="left" w:pos="426"/>
          <w:tab w:val="left" w:pos="851"/>
        </w:tabs>
        <w:spacing w:after="0"/>
        <w:ind w:left="0" w:firstLine="0"/>
        <w:jc w:val="left"/>
        <w:rPr>
          <w:rFonts w:ascii="Arial" w:hAnsi="Arial" w:cs="Arial"/>
          <w:i/>
          <w:sz w:val="22"/>
          <w:szCs w:val="22"/>
        </w:rPr>
      </w:pPr>
      <w:r w:rsidRPr="000273C3">
        <w:rPr>
          <w:rFonts w:ascii="Arial" w:hAnsi="Arial" w:cs="Arial"/>
          <w:sz w:val="22"/>
          <w:szCs w:val="22"/>
        </w:rPr>
        <w:t xml:space="preserve">Le marché </w:t>
      </w:r>
      <w:r w:rsidR="00FE48C9" w:rsidRPr="000273C3">
        <w:rPr>
          <w:rFonts w:ascii="Arial" w:hAnsi="Arial" w:cs="Arial"/>
          <w:sz w:val="22"/>
          <w:szCs w:val="22"/>
        </w:rPr>
        <w:t>public</w:t>
      </w:r>
      <w:r w:rsidRPr="000273C3">
        <w:rPr>
          <w:rFonts w:ascii="Arial" w:hAnsi="Arial" w:cs="Arial"/>
          <w:sz w:val="22"/>
          <w:szCs w:val="22"/>
        </w:rPr>
        <w:t xml:space="preserve"> est reconductible :</w:t>
      </w:r>
      <w:r w:rsidRPr="000273C3">
        <w:rPr>
          <w:rFonts w:ascii="Arial" w:hAnsi="Arial" w:cs="Arial"/>
          <w:sz w:val="22"/>
          <w:szCs w:val="22"/>
        </w:rPr>
        <w:tab/>
      </w:r>
      <w:r w:rsidRPr="000273C3">
        <w:rPr>
          <w:rFonts w:ascii="Arial" w:hAnsi="Arial" w:cs="Arial"/>
          <w:sz w:val="22"/>
          <w:szCs w:val="22"/>
        </w:rPr>
        <w:tab/>
      </w:r>
      <w:r w:rsidR="007D7A65" w:rsidRPr="000273C3">
        <w:rPr>
          <w:rFonts w:ascii="Arial" w:hAnsi="Arial" w:cs="Arial"/>
          <w:sz w:val="22"/>
          <w:szCs w:val="22"/>
        </w:rPr>
        <w:fldChar w:fldCharType="begin">
          <w:ffData>
            <w:name w:val=""/>
            <w:enabled/>
            <w:calcOnExit w:val="0"/>
            <w:checkBox>
              <w:size w:val="20"/>
              <w:default w:val="0"/>
            </w:checkBox>
          </w:ffData>
        </w:fldChar>
      </w:r>
      <w:r w:rsidR="007D7A65" w:rsidRPr="000273C3">
        <w:rPr>
          <w:rFonts w:ascii="Arial" w:hAnsi="Arial" w:cs="Arial"/>
          <w:sz w:val="22"/>
          <w:szCs w:val="22"/>
        </w:rPr>
        <w:instrText xml:space="preserve"> FORMCHECKBOX </w:instrText>
      </w:r>
      <w:r w:rsidR="007D7A65" w:rsidRPr="000273C3">
        <w:rPr>
          <w:rFonts w:ascii="Arial" w:hAnsi="Arial" w:cs="Arial"/>
          <w:sz w:val="22"/>
          <w:szCs w:val="22"/>
        </w:rPr>
      </w:r>
      <w:r w:rsidR="007D7A65" w:rsidRPr="000273C3">
        <w:rPr>
          <w:rFonts w:ascii="Arial" w:hAnsi="Arial" w:cs="Arial"/>
          <w:sz w:val="22"/>
          <w:szCs w:val="22"/>
        </w:rPr>
        <w:fldChar w:fldCharType="separate"/>
      </w:r>
      <w:r w:rsidR="007D7A65" w:rsidRPr="000273C3">
        <w:rPr>
          <w:rFonts w:ascii="Arial" w:hAnsi="Arial" w:cs="Arial"/>
          <w:sz w:val="22"/>
          <w:szCs w:val="22"/>
        </w:rPr>
        <w:fldChar w:fldCharType="end"/>
      </w:r>
      <w:r w:rsidRPr="000273C3">
        <w:rPr>
          <w:rFonts w:ascii="Arial" w:hAnsi="Arial" w:cs="Arial"/>
          <w:sz w:val="22"/>
          <w:szCs w:val="22"/>
        </w:rPr>
        <w:tab/>
      </w:r>
      <w:r w:rsidR="009D661E" w:rsidRPr="000273C3">
        <w:rPr>
          <w:rFonts w:ascii="Arial" w:hAnsi="Arial" w:cs="Arial"/>
          <w:sz w:val="22"/>
          <w:szCs w:val="22"/>
        </w:rPr>
        <w:t>Non</w:t>
      </w:r>
      <w:r w:rsidRPr="000273C3">
        <w:rPr>
          <w:rFonts w:ascii="Arial" w:hAnsi="Arial" w:cs="Arial"/>
          <w:sz w:val="22"/>
          <w:szCs w:val="22"/>
        </w:rPr>
        <w:tab/>
      </w:r>
      <w:r w:rsidRPr="000273C3">
        <w:rPr>
          <w:rFonts w:ascii="Arial" w:hAnsi="Arial" w:cs="Arial"/>
          <w:sz w:val="22"/>
          <w:szCs w:val="22"/>
        </w:rPr>
        <w:tab/>
      </w:r>
      <w:r w:rsidRPr="000273C3">
        <w:rPr>
          <w:rFonts w:ascii="Arial" w:hAnsi="Arial" w:cs="Arial"/>
          <w:sz w:val="22"/>
          <w:szCs w:val="22"/>
        </w:rPr>
        <w:tab/>
      </w:r>
      <w:r w:rsidR="00EB25CE" w:rsidRPr="000273C3">
        <w:rPr>
          <w:rFonts w:ascii="Arial" w:hAnsi="Arial" w:cs="Arial"/>
          <w:sz w:val="22"/>
          <w:szCs w:val="22"/>
        </w:rPr>
        <w:fldChar w:fldCharType="begin">
          <w:ffData>
            <w:name w:val=""/>
            <w:enabled/>
            <w:calcOnExit w:val="0"/>
            <w:checkBox>
              <w:size w:val="20"/>
              <w:default w:val="1"/>
            </w:checkBox>
          </w:ffData>
        </w:fldChar>
      </w:r>
      <w:r w:rsidR="00EB25CE" w:rsidRPr="000273C3">
        <w:rPr>
          <w:rFonts w:ascii="Arial" w:hAnsi="Arial" w:cs="Arial"/>
          <w:sz w:val="22"/>
          <w:szCs w:val="22"/>
        </w:rPr>
        <w:instrText xml:space="preserve"> FORMCHECKBOX </w:instrText>
      </w:r>
      <w:r w:rsidR="00EB25CE" w:rsidRPr="000273C3">
        <w:rPr>
          <w:rFonts w:ascii="Arial" w:hAnsi="Arial" w:cs="Arial"/>
          <w:sz w:val="22"/>
          <w:szCs w:val="22"/>
        </w:rPr>
      </w:r>
      <w:r w:rsidR="00EB25CE" w:rsidRPr="000273C3">
        <w:rPr>
          <w:rFonts w:ascii="Arial" w:hAnsi="Arial" w:cs="Arial"/>
          <w:sz w:val="22"/>
          <w:szCs w:val="22"/>
        </w:rPr>
        <w:fldChar w:fldCharType="separate"/>
      </w:r>
      <w:r w:rsidR="00EB25CE" w:rsidRPr="000273C3">
        <w:rPr>
          <w:rFonts w:ascii="Arial" w:hAnsi="Arial" w:cs="Arial"/>
          <w:sz w:val="22"/>
          <w:szCs w:val="22"/>
        </w:rPr>
        <w:fldChar w:fldCharType="end"/>
      </w:r>
      <w:r w:rsidRPr="000273C3">
        <w:rPr>
          <w:rFonts w:ascii="Arial" w:hAnsi="Arial" w:cs="Arial"/>
          <w:sz w:val="22"/>
          <w:szCs w:val="22"/>
        </w:rPr>
        <w:tab/>
      </w:r>
      <w:r w:rsidR="009D661E" w:rsidRPr="000273C3">
        <w:rPr>
          <w:rFonts w:ascii="Arial" w:hAnsi="Arial" w:cs="Arial"/>
          <w:sz w:val="22"/>
          <w:szCs w:val="22"/>
        </w:rPr>
        <w:t>Oui</w:t>
      </w:r>
    </w:p>
    <w:p w14:paraId="6BA139A7" w14:textId="77777777" w:rsidR="009B1CD0" w:rsidRPr="000273C3" w:rsidRDefault="009B1CD0" w:rsidP="009B45B9">
      <w:pPr>
        <w:tabs>
          <w:tab w:val="left" w:pos="426"/>
          <w:tab w:val="left" w:pos="851"/>
        </w:tabs>
        <w:jc w:val="both"/>
        <w:rPr>
          <w:rFonts w:ascii="Arial" w:hAnsi="Arial" w:cs="Arial"/>
          <w:sz w:val="22"/>
          <w:szCs w:val="22"/>
        </w:rPr>
      </w:pPr>
    </w:p>
    <w:p w14:paraId="232DBB20" w14:textId="77777777" w:rsidR="009B1CD0" w:rsidRPr="000273C3" w:rsidRDefault="009B1CD0" w:rsidP="009B45B9">
      <w:pPr>
        <w:tabs>
          <w:tab w:val="left" w:pos="426"/>
          <w:tab w:val="left" w:pos="851"/>
        </w:tabs>
        <w:jc w:val="both"/>
        <w:rPr>
          <w:rFonts w:ascii="Arial" w:hAnsi="Arial" w:cs="Arial"/>
          <w:sz w:val="22"/>
          <w:szCs w:val="22"/>
        </w:rPr>
      </w:pPr>
      <w:r w:rsidRPr="000273C3">
        <w:rPr>
          <w:rFonts w:ascii="Arial" w:hAnsi="Arial" w:cs="Arial"/>
          <w:sz w:val="22"/>
          <w:szCs w:val="22"/>
        </w:rPr>
        <w:t>Si oui, préciser :</w:t>
      </w:r>
    </w:p>
    <w:p w14:paraId="2C706D0E" w14:textId="4352728A" w:rsidR="009B1CD0" w:rsidRPr="000273C3" w:rsidRDefault="009B1CD0" w:rsidP="009B45B9">
      <w:pPr>
        <w:numPr>
          <w:ilvl w:val="0"/>
          <w:numId w:val="2"/>
        </w:numPr>
        <w:tabs>
          <w:tab w:val="left" w:pos="426"/>
          <w:tab w:val="left" w:pos="851"/>
        </w:tabs>
        <w:spacing w:before="120"/>
        <w:ind w:left="924" w:hanging="357"/>
        <w:jc w:val="both"/>
        <w:rPr>
          <w:rFonts w:ascii="Arial" w:hAnsi="Arial" w:cs="Arial"/>
          <w:sz w:val="22"/>
          <w:szCs w:val="22"/>
        </w:rPr>
      </w:pPr>
      <w:r w:rsidRPr="000273C3">
        <w:rPr>
          <w:rFonts w:ascii="Arial" w:hAnsi="Arial" w:cs="Arial"/>
          <w:sz w:val="22"/>
          <w:szCs w:val="22"/>
        </w:rPr>
        <w:t xml:space="preserve">Nombre des reconductions : </w:t>
      </w:r>
      <w:r w:rsidR="002E4653">
        <w:rPr>
          <w:rFonts w:ascii="Arial" w:hAnsi="Arial" w:cs="Arial"/>
          <w:sz w:val="22"/>
          <w:szCs w:val="22"/>
        </w:rPr>
        <w:t>deux</w:t>
      </w:r>
      <w:r w:rsidR="00083FCA">
        <w:rPr>
          <w:rFonts w:ascii="Arial" w:hAnsi="Arial" w:cs="Arial"/>
          <w:sz w:val="22"/>
          <w:szCs w:val="22"/>
        </w:rPr>
        <w:t xml:space="preserve"> fois</w:t>
      </w:r>
      <w:r w:rsidR="00777FAB" w:rsidRPr="000273C3">
        <w:rPr>
          <w:rFonts w:ascii="Arial" w:hAnsi="Arial" w:cs="Arial"/>
          <w:sz w:val="22"/>
          <w:szCs w:val="22"/>
        </w:rPr>
        <w:t xml:space="preserve"> </w:t>
      </w:r>
      <w:r w:rsidR="003F10D3">
        <w:rPr>
          <w:rFonts w:ascii="Arial" w:hAnsi="Arial" w:cs="Arial"/>
          <w:sz w:val="22"/>
          <w:szCs w:val="22"/>
        </w:rPr>
        <w:t>expressément</w:t>
      </w:r>
    </w:p>
    <w:p w14:paraId="70146EED" w14:textId="77DB5AD6" w:rsidR="009B1CD0" w:rsidRPr="000273C3" w:rsidRDefault="009B1CD0" w:rsidP="009B45B9">
      <w:pPr>
        <w:numPr>
          <w:ilvl w:val="0"/>
          <w:numId w:val="2"/>
        </w:numPr>
        <w:tabs>
          <w:tab w:val="left" w:pos="426"/>
          <w:tab w:val="left" w:pos="851"/>
        </w:tabs>
        <w:spacing w:before="120"/>
        <w:ind w:left="924" w:hanging="357"/>
        <w:jc w:val="both"/>
        <w:rPr>
          <w:rFonts w:ascii="Arial" w:hAnsi="Arial" w:cs="Arial"/>
          <w:b/>
          <w:sz w:val="22"/>
          <w:szCs w:val="22"/>
        </w:rPr>
      </w:pPr>
      <w:r w:rsidRPr="000273C3">
        <w:rPr>
          <w:rFonts w:ascii="Arial" w:hAnsi="Arial" w:cs="Arial"/>
          <w:sz w:val="22"/>
          <w:szCs w:val="22"/>
        </w:rPr>
        <w:t xml:space="preserve">Durée des reconductions : </w:t>
      </w:r>
      <w:r w:rsidR="000C61A6">
        <w:rPr>
          <w:rFonts w:ascii="Arial" w:hAnsi="Arial" w:cs="Arial"/>
          <w:sz w:val="22"/>
          <w:szCs w:val="22"/>
        </w:rPr>
        <w:t>un an</w:t>
      </w:r>
    </w:p>
    <w:p w14:paraId="1A058F63" w14:textId="77777777" w:rsidR="00EB25CE" w:rsidRPr="000273C3" w:rsidRDefault="00EB25CE" w:rsidP="00EB25CE">
      <w:pPr>
        <w:tabs>
          <w:tab w:val="left" w:pos="426"/>
          <w:tab w:val="left" w:pos="851"/>
        </w:tabs>
        <w:spacing w:before="120"/>
        <w:jc w:val="both"/>
        <w:rPr>
          <w:rFonts w:ascii="Arial" w:hAnsi="Arial" w:cs="Arial"/>
          <w:b/>
          <w:sz w:val="22"/>
          <w:szCs w:val="22"/>
        </w:rPr>
      </w:pPr>
    </w:p>
    <w:p w14:paraId="35BE901C" w14:textId="381E571C" w:rsidR="009406C8" w:rsidRPr="000273C3" w:rsidRDefault="009406C8" w:rsidP="009406C8">
      <w:pPr>
        <w:keepNext/>
        <w:pBdr>
          <w:top w:val="single" w:sz="4" w:space="1" w:color="auto"/>
          <w:bottom w:val="single" w:sz="4" w:space="1" w:color="auto"/>
        </w:pBdr>
        <w:shd w:val="clear" w:color="auto" w:fill="DDD9C3"/>
        <w:suppressAutoHyphens w:val="0"/>
        <w:autoSpaceDE w:val="0"/>
        <w:autoSpaceDN w:val="0"/>
        <w:spacing w:before="360" w:after="240"/>
        <w:outlineLvl w:val="0"/>
        <w:rPr>
          <w:rFonts w:ascii="Arial" w:hAnsi="Arial" w:cs="Arial"/>
          <w:b/>
          <w:bCs/>
          <w:color w:val="000000"/>
          <w:sz w:val="24"/>
          <w:szCs w:val="26"/>
          <w:lang w:eastAsia="fr-FR"/>
        </w:rPr>
      </w:pPr>
      <w:r w:rsidRPr="000273C3">
        <w:rPr>
          <w:rFonts w:ascii="Arial" w:hAnsi="Arial" w:cs="Arial"/>
          <w:b/>
          <w:bCs/>
          <w:color w:val="000000"/>
          <w:sz w:val="24"/>
          <w:szCs w:val="26"/>
          <w:lang w:eastAsia="fr-FR"/>
        </w:rPr>
        <w:t>Article 3 : Signature du marché public par le titulaire individuel ou, en cas groupement, le mandataire dûment habilité ou chaque membre du groupement</w:t>
      </w:r>
    </w:p>
    <w:p w14:paraId="37F55ED7" w14:textId="77777777" w:rsidR="002A5F99" w:rsidRPr="000273C3" w:rsidRDefault="002A5F99" w:rsidP="006C4338">
      <w:pPr>
        <w:tabs>
          <w:tab w:val="left" w:pos="851"/>
        </w:tabs>
        <w:jc w:val="both"/>
        <w:rPr>
          <w:rFonts w:ascii="Arial" w:hAnsi="Arial" w:cs="Arial"/>
          <w:sz w:val="22"/>
          <w:szCs w:val="22"/>
        </w:rPr>
      </w:pPr>
    </w:p>
    <w:p w14:paraId="53E89DFC" w14:textId="7EB691AB" w:rsidR="00332B12" w:rsidRPr="000273C3" w:rsidRDefault="00C60945" w:rsidP="00332B12">
      <w:pPr>
        <w:pStyle w:val="fcase1ertab"/>
        <w:tabs>
          <w:tab w:val="left" w:pos="851"/>
        </w:tabs>
        <w:ind w:left="0" w:firstLine="0"/>
        <w:rPr>
          <w:rFonts w:ascii="Arial" w:hAnsi="Arial" w:cs="Arial"/>
          <w:i/>
          <w:sz w:val="22"/>
          <w:szCs w:val="22"/>
        </w:rPr>
      </w:pPr>
      <w:r w:rsidRPr="000273C3">
        <w:rPr>
          <w:rFonts w:ascii="Arial" w:hAnsi="Arial" w:cs="Arial"/>
          <w:b/>
          <w:sz w:val="22"/>
          <w:szCs w:val="22"/>
        </w:rPr>
        <w:t>3.</w:t>
      </w:r>
      <w:r w:rsidR="00332B12" w:rsidRPr="000273C3">
        <w:rPr>
          <w:rFonts w:ascii="Arial" w:hAnsi="Arial" w:cs="Arial"/>
          <w:b/>
          <w:sz w:val="22"/>
          <w:szCs w:val="22"/>
        </w:rPr>
        <w:t>1</w:t>
      </w:r>
      <w:r w:rsidRPr="000273C3">
        <w:rPr>
          <w:rFonts w:ascii="Arial" w:hAnsi="Arial" w:cs="Arial"/>
          <w:b/>
          <w:sz w:val="22"/>
          <w:szCs w:val="22"/>
        </w:rPr>
        <w:t>.</w:t>
      </w:r>
      <w:r w:rsidR="00332B12" w:rsidRPr="000273C3">
        <w:rPr>
          <w:rFonts w:ascii="Arial" w:hAnsi="Arial" w:cs="Arial"/>
          <w:b/>
          <w:sz w:val="22"/>
          <w:szCs w:val="22"/>
        </w:rPr>
        <w:t xml:space="preserve"> Signature du marché </w:t>
      </w:r>
      <w:r w:rsidR="00FE48C9" w:rsidRPr="000273C3">
        <w:rPr>
          <w:rFonts w:ascii="Arial" w:hAnsi="Arial" w:cs="Arial"/>
          <w:b/>
          <w:sz w:val="22"/>
          <w:szCs w:val="22"/>
        </w:rPr>
        <w:t>public</w:t>
      </w:r>
      <w:r w:rsidR="00332B12" w:rsidRPr="000273C3">
        <w:rPr>
          <w:rFonts w:ascii="Arial" w:hAnsi="Arial" w:cs="Arial"/>
          <w:b/>
          <w:sz w:val="22"/>
          <w:szCs w:val="22"/>
        </w:rPr>
        <w:t xml:space="preserve"> par le titulaire individuel :</w:t>
      </w:r>
    </w:p>
    <w:p w14:paraId="1E01A484" w14:textId="77777777" w:rsidR="00332B12" w:rsidRPr="000273C3"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0273C3" w14:paraId="036409DF" w14:textId="77777777" w:rsidTr="009B45B9">
        <w:tc>
          <w:tcPr>
            <w:tcW w:w="4644" w:type="dxa"/>
            <w:tcBorders>
              <w:top w:val="single" w:sz="4" w:space="0" w:color="000000"/>
              <w:left w:val="single" w:sz="4" w:space="0" w:color="000000"/>
              <w:bottom w:val="single" w:sz="4" w:space="0" w:color="000000"/>
            </w:tcBorders>
            <w:vAlign w:val="center"/>
          </w:tcPr>
          <w:p w14:paraId="401118DF"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Nom, prénom et qualité</w:t>
            </w:r>
          </w:p>
          <w:p w14:paraId="6AF3F056"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14:paraId="2B57FE77"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9C9F25F"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Signature</w:t>
            </w:r>
          </w:p>
        </w:tc>
      </w:tr>
      <w:tr w:rsidR="00332B12" w:rsidRPr="000273C3" w14:paraId="1327A60A" w14:textId="77777777" w:rsidTr="009B45B9">
        <w:trPr>
          <w:trHeight w:val="1021"/>
        </w:trPr>
        <w:tc>
          <w:tcPr>
            <w:tcW w:w="4644" w:type="dxa"/>
            <w:tcBorders>
              <w:top w:val="single" w:sz="4" w:space="0" w:color="000000"/>
              <w:left w:val="single" w:sz="4" w:space="0" w:color="000000"/>
              <w:bottom w:val="single" w:sz="4" w:space="0" w:color="auto"/>
            </w:tcBorders>
          </w:tcPr>
          <w:p w14:paraId="6290772E" w14:textId="77777777" w:rsidR="00332B12" w:rsidRPr="000273C3" w:rsidRDefault="00332B12" w:rsidP="00B054DA">
            <w:pPr>
              <w:tabs>
                <w:tab w:val="left" w:pos="851"/>
              </w:tabs>
              <w:snapToGrid w:val="0"/>
              <w:jc w:val="both"/>
              <w:rPr>
                <w:rFonts w:ascii="Arial" w:hAnsi="Arial" w:cs="Arial"/>
                <w:b/>
                <w:bCs/>
                <w:sz w:val="22"/>
                <w:szCs w:val="22"/>
              </w:rPr>
            </w:pPr>
          </w:p>
          <w:p w14:paraId="367968FD" w14:textId="77777777" w:rsidR="002A5F99" w:rsidRPr="000273C3" w:rsidRDefault="002A5F99" w:rsidP="00B054DA">
            <w:pPr>
              <w:tabs>
                <w:tab w:val="left" w:pos="851"/>
              </w:tabs>
              <w:snapToGrid w:val="0"/>
              <w:jc w:val="both"/>
              <w:rPr>
                <w:rFonts w:ascii="Arial" w:hAnsi="Arial" w:cs="Arial"/>
                <w:b/>
                <w:bCs/>
                <w:sz w:val="22"/>
                <w:szCs w:val="22"/>
              </w:rPr>
            </w:pPr>
          </w:p>
          <w:p w14:paraId="00B623D2" w14:textId="77777777" w:rsidR="002A5F99" w:rsidRPr="000273C3" w:rsidRDefault="002A5F99" w:rsidP="00B054DA">
            <w:pPr>
              <w:tabs>
                <w:tab w:val="left" w:pos="851"/>
              </w:tabs>
              <w:snapToGrid w:val="0"/>
              <w:jc w:val="both"/>
              <w:rPr>
                <w:rFonts w:ascii="Arial" w:hAnsi="Arial" w:cs="Arial"/>
                <w:b/>
                <w:bCs/>
                <w:sz w:val="22"/>
                <w:szCs w:val="22"/>
              </w:rPr>
            </w:pPr>
          </w:p>
          <w:p w14:paraId="2AACFF2F" w14:textId="77777777" w:rsidR="002A5F99" w:rsidRPr="000273C3" w:rsidRDefault="002A5F99" w:rsidP="00B054DA">
            <w:pPr>
              <w:tabs>
                <w:tab w:val="left" w:pos="851"/>
              </w:tabs>
              <w:snapToGrid w:val="0"/>
              <w:jc w:val="both"/>
              <w:rPr>
                <w:rFonts w:ascii="Arial" w:hAnsi="Arial" w:cs="Arial"/>
                <w:b/>
                <w:bCs/>
                <w:sz w:val="22"/>
                <w:szCs w:val="22"/>
              </w:rPr>
            </w:pPr>
          </w:p>
          <w:p w14:paraId="5B7965CE" w14:textId="77777777" w:rsidR="002A5F99" w:rsidRPr="000273C3" w:rsidRDefault="002A5F99" w:rsidP="00B054DA">
            <w:pPr>
              <w:tabs>
                <w:tab w:val="left" w:pos="851"/>
              </w:tabs>
              <w:snapToGrid w:val="0"/>
              <w:jc w:val="both"/>
              <w:rPr>
                <w:rFonts w:ascii="Arial" w:hAnsi="Arial" w:cs="Arial"/>
                <w:b/>
                <w:bCs/>
                <w:sz w:val="22"/>
                <w:szCs w:val="22"/>
              </w:rPr>
            </w:pPr>
          </w:p>
          <w:p w14:paraId="47BABB2B" w14:textId="77777777" w:rsidR="002A5F99" w:rsidRPr="000273C3" w:rsidRDefault="002A5F99" w:rsidP="00B054DA">
            <w:pPr>
              <w:tabs>
                <w:tab w:val="left" w:pos="851"/>
              </w:tabs>
              <w:snapToGrid w:val="0"/>
              <w:jc w:val="both"/>
              <w:rPr>
                <w:rFonts w:ascii="Arial" w:hAnsi="Arial" w:cs="Arial"/>
                <w:b/>
                <w:bCs/>
                <w:sz w:val="22"/>
                <w:szCs w:val="22"/>
              </w:rPr>
            </w:pPr>
          </w:p>
          <w:p w14:paraId="03A6333F" w14:textId="77777777" w:rsidR="002A5F99" w:rsidRPr="000273C3" w:rsidRDefault="002A5F99" w:rsidP="00B054DA">
            <w:pPr>
              <w:tabs>
                <w:tab w:val="left" w:pos="851"/>
              </w:tabs>
              <w:snapToGrid w:val="0"/>
              <w:jc w:val="both"/>
              <w:rPr>
                <w:rFonts w:ascii="Arial" w:hAnsi="Arial" w:cs="Arial"/>
                <w:b/>
                <w:bCs/>
                <w:sz w:val="22"/>
                <w:szCs w:val="22"/>
              </w:rPr>
            </w:pPr>
          </w:p>
          <w:p w14:paraId="2FDB5DF2" w14:textId="61AB4C97" w:rsidR="002A5F99" w:rsidRPr="000273C3" w:rsidRDefault="002A5F99"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auto"/>
            </w:tcBorders>
          </w:tcPr>
          <w:p w14:paraId="0DAFCDA8" w14:textId="77777777" w:rsidR="00332B12" w:rsidRPr="000273C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auto"/>
              <w:right w:val="single" w:sz="4" w:space="0" w:color="000000"/>
            </w:tcBorders>
          </w:tcPr>
          <w:p w14:paraId="2C71571C" w14:textId="77777777" w:rsidR="00332B12" w:rsidRPr="000273C3" w:rsidRDefault="00332B12" w:rsidP="00B054DA">
            <w:pPr>
              <w:tabs>
                <w:tab w:val="left" w:pos="851"/>
              </w:tabs>
              <w:snapToGrid w:val="0"/>
              <w:jc w:val="both"/>
              <w:rPr>
                <w:rFonts w:ascii="Arial" w:hAnsi="Arial" w:cs="Arial"/>
                <w:b/>
                <w:bCs/>
                <w:sz w:val="22"/>
                <w:szCs w:val="22"/>
              </w:rPr>
            </w:pPr>
          </w:p>
        </w:tc>
      </w:tr>
    </w:tbl>
    <w:p w14:paraId="73199171" w14:textId="77777777" w:rsidR="002904AF" w:rsidRPr="000273C3" w:rsidRDefault="002904AF" w:rsidP="002904AF">
      <w:pPr>
        <w:tabs>
          <w:tab w:val="left" w:pos="851"/>
        </w:tabs>
        <w:jc w:val="both"/>
        <w:rPr>
          <w:rFonts w:ascii="Arial" w:hAnsi="Arial" w:cs="Arial"/>
          <w:sz w:val="22"/>
          <w:szCs w:val="22"/>
        </w:rPr>
      </w:pPr>
      <w:r w:rsidRPr="000273C3">
        <w:rPr>
          <w:rFonts w:ascii="Arial" w:hAnsi="Arial" w:cs="Arial"/>
          <w:sz w:val="22"/>
          <w:szCs w:val="22"/>
        </w:rPr>
        <w:t>(*) Le signataire doit avoir le pouvoir d’engager la personne qu’il représente.</w:t>
      </w:r>
    </w:p>
    <w:p w14:paraId="2FCE48BA" w14:textId="77777777" w:rsidR="00B96B9F" w:rsidRPr="000273C3" w:rsidRDefault="00B96B9F" w:rsidP="00332B12">
      <w:pPr>
        <w:pStyle w:val="fcase1ertab"/>
        <w:tabs>
          <w:tab w:val="left" w:pos="851"/>
        </w:tabs>
        <w:ind w:left="0" w:firstLine="0"/>
        <w:rPr>
          <w:rFonts w:ascii="Arial" w:hAnsi="Arial" w:cs="Arial"/>
          <w:b/>
          <w:sz w:val="22"/>
          <w:szCs w:val="22"/>
        </w:rPr>
      </w:pPr>
    </w:p>
    <w:p w14:paraId="17C8CB88" w14:textId="77777777" w:rsidR="00B96B9F" w:rsidRPr="000273C3" w:rsidRDefault="00B96B9F" w:rsidP="00B96B9F">
      <w:pPr>
        <w:keepNext/>
        <w:pBdr>
          <w:top w:val="single" w:sz="4" w:space="1" w:color="auto"/>
          <w:bottom w:val="single" w:sz="4" w:space="1" w:color="auto"/>
        </w:pBdr>
        <w:shd w:val="clear" w:color="auto" w:fill="DDD9C3"/>
        <w:suppressAutoHyphens w:val="0"/>
        <w:autoSpaceDE w:val="0"/>
        <w:autoSpaceDN w:val="0"/>
        <w:spacing w:before="360" w:after="240"/>
        <w:outlineLvl w:val="0"/>
        <w:rPr>
          <w:rFonts w:ascii="Arial" w:hAnsi="Arial" w:cs="Arial"/>
          <w:b/>
          <w:bCs/>
          <w:color w:val="000000"/>
          <w:sz w:val="24"/>
          <w:szCs w:val="26"/>
          <w:lang w:eastAsia="fr-FR"/>
        </w:rPr>
      </w:pPr>
      <w:r w:rsidRPr="000273C3">
        <w:rPr>
          <w:rFonts w:ascii="Arial" w:hAnsi="Arial" w:cs="Arial"/>
          <w:b/>
          <w:bCs/>
          <w:color w:val="000000"/>
          <w:sz w:val="24"/>
          <w:szCs w:val="26"/>
          <w:lang w:eastAsia="fr-FR"/>
        </w:rPr>
        <w:t>Article 3 : Prix</w:t>
      </w:r>
    </w:p>
    <w:p w14:paraId="38556EDF" w14:textId="77777777" w:rsidR="002E4653" w:rsidRDefault="00CE060D" w:rsidP="00CE060D">
      <w:pPr>
        <w:rPr>
          <w:rFonts w:ascii="Arial" w:hAnsi="Arial" w:cs="Arial"/>
          <w:sz w:val="22"/>
          <w:szCs w:val="22"/>
          <w:lang w:eastAsia="x-none"/>
        </w:rPr>
      </w:pPr>
      <w:r>
        <w:rPr>
          <w:rFonts w:ascii="Arial" w:hAnsi="Arial" w:cs="Arial"/>
          <w:sz w:val="22"/>
          <w:szCs w:val="22"/>
          <w:lang w:eastAsia="x-none"/>
        </w:rPr>
        <w:t xml:space="preserve">Le présent marché est passé à prix </w:t>
      </w:r>
      <w:r w:rsidR="00C2251B">
        <w:rPr>
          <w:rFonts w:ascii="Arial" w:hAnsi="Arial" w:cs="Arial"/>
          <w:sz w:val="22"/>
          <w:szCs w:val="22"/>
          <w:lang w:eastAsia="x-none"/>
        </w:rPr>
        <w:t xml:space="preserve">forfaitaire pour </w:t>
      </w:r>
      <w:r w:rsidR="000828F1">
        <w:rPr>
          <w:rFonts w:ascii="Arial" w:hAnsi="Arial" w:cs="Arial"/>
          <w:sz w:val="22"/>
          <w:szCs w:val="22"/>
          <w:lang w:eastAsia="x-none"/>
        </w:rPr>
        <w:t>la mission en tranche ferme, et en prix unitaire pour les missions optionnelles</w:t>
      </w:r>
      <w:r>
        <w:rPr>
          <w:rFonts w:ascii="Arial" w:hAnsi="Arial" w:cs="Arial"/>
          <w:sz w:val="22"/>
          <w:szCs w:val="22"/>
          <w:lang w:eastAsia="x-none"/>
        </w:rPr>
        <w:t xml:space="preserve">. </w:t>
      </w:r>
    </w:p>
    <w:p w14:paraId="79267BEC" w14:textId="77777777" w:rsidR="00CA2A29" w:rsidRDefault="00CA2A29" w:rsidP="00CE060D">
      <w:pPr>
        <w:rPr>
          <w:rFonts w:ascii="Arial" w:hAnsi="Arial" w:cs="Arial"/>
          <w:sz w:val="22"/>
          <w:szCs w:val="22"/>
          <w:lang w:eastAsia="x-none"/>
        </w:rPr>
      </w:pPr>
    </w:p>
    <w:p w14:paraId="736E6959" w14:textId="77777777" w:rsidR="00CA2A29" w:rsidRDefault="00CA2A29" w:rsidP="00CE060D">
      <w:pPr>
        <w:rPr>
          <w:rFonts w:ascii="Arial" w:hAnsi="Arial" w:cs="Arial"/>
          <w:sz w:val="22"/>
          <w:szCs w:val="22"/>
          <w:lang w:eastAsia="x-none"/>
        </w:rPr>
      </w:pPr>
    </w:p>
    <w:p w14:paraId="5602C73E" w14:textId="77777777" w:rsidR="00CA2A29" w:rsidRDefault="00CA2A29" w:rsidP="00CE060D">
      <w:pPr>
        <w:rPr>
          <w:rFonts w:ascii="Arial" w:hAnsi="Arial" w:cs="Arial"/>
          <w:sz w:val="22"/>
          <w:szCs w:val="22"/>
          <w:lang w:eastAsia="x-none"/>
        </w:rPr>
      </w:pPr>
    </w:p>
    <w:p w14:paraId="488320DF" w14:textId="77777777" w:rsidR="00CA2A29" w:rsidRDefault="00CA2A29" w:rsidP="00CE060D">
      <w:pPr>
        <w:rPr>
          <w:rFonts w:ascii="Arial" w:hAnsi="Arial" w:cs="Arial"/>
          <w:sz w:val="22"/>
          <w:szCs w:val="22"/>
          <w:lang w:eastAsia="x-none"/>
        </w:rPr>
      </w:pPr>
    </w:p>
    <w:p w14:paraId="22F20267" w14:textId="43A2682B" w:rsidR="00CE060D" w:rsidRDefault="00CE060D" w:rsidP="00CE060D">
      <w:pPr>
        <w:rPr>
          <w:rFonts w:ascii="Arial" w:hAnsi="Arial" w:cs="Arial"/>
          <w:sz w:val="22"/>
          <w:szCs w:val="22"/>
          <w:lang w:eastAsia="x-none"/>
        </w:rPr>
      </w:pPr>
      <w:r>
        <w:rPr>
          <w:rFonts w:ascii="Arial" w:hAnsi="Arial" w:cs="Arial"/>
          <w:sz w:val="22"/>
          <w:szCs w:val="22"/>
          <w:lang w:eastAsia="x-none"/>
        </w:rPr>
        <w:t>Les prix portés sur les bordereaux ont un caractère définitif et sont réputés avoir été établis par le Titulaire en tenant compte de tous les éléments afférents à l’exécution des prestations prévues au marché, de toutes leurs particularités et de toutes leurs difficultés. Le Titulaire reconnaît s’être entouré de tous les renseignements complémentaires nécessaires pouvant être intéressés par les prestations dont il s’agit.</w:t>
      </w:r>
    </w:p>
    <w:p w14:paraId="5C4F8715" w14:textId="77777777" w:rsidR="006C18FD" w:rsidRDefault="006C18FD" w:rsidP="00CE060D">
      <w:pPr>
        <w:autoSpaceDE w:val="0"/>
        <w:autoSpaceDN w:val="0"/>
        <w:adjustRightInd w:val="0"/>
        <w:jc w:val="both"/>
        <w:rPr>
          <w:rFonts w:ascii="Arial" w:hAnsi="Arial" w:cs="Arial"/>
          <w:sz w:val="22"/>
          <w:szCs w:val="22"/>
          <w:lang w:eastAsia="x-none"/>
        </w:rPr>
      </w:pPr>
    </w:p>
    <w:p w14:paraId="3BDFA421" w14:textId="2BB2AB97" w:rsidR="00CE060D" w:rsidRPr="00CE060D" w:rsidRDefault="00CE060D" w:rsidP="00CE060D">
      <w:pPr>
        <w:autoSpaceDE w:val="0"/>
        <w:autoSpaceDN w:val="0"/>
        <w:adjustRightInd w:val="0"/>
        <w:jc w:val="both"/>
        <w:rPr>
          <w:rFonts w:ascii="Arial" w:hAnsi="Arial" w:cs="Arial"/>
          <w:sz w:val="22"/>
          <w:szCs w:val="22"/>
          <w:lang w:eastAsia="x-none"/>
        </w:rPr>
      </w:pPr>
      <w:r w:rsidRPr="00CE060D">
        <w:rPr>
          <w:rFonts w:ascii="Arial" w:hAnsi="Arial" w:cs="Arial"/>
          <w:sz w:val="22"/>
          <w:szCs w:val="22"/>
          <w:lang w:eastAsia="x-none"/>
        </w:rPr>
        <w:t xml:space="preserve">Les prix indiqués </w:t>
      </w:r>
      <w:r w:rsidR="00F95058">
        <w:rPr>
          <w:rFonts w:ascii="Arial" w:hAnsi="Arial" w:cs="Arial"/>
          <w:sz w:val="22"/>
          <w:szCs w:val="22"/>
          <w:lang w:eastAsia="x-none"/>
        </w:rPr>
        <w:t>sur l</w:t>
      </w:r>
      <w:r w:rsidR="008C3678">
        <w:rPr>
          <w:rFonts w:ascii="Arial" w:hAnsi="Arial" w:cs="Arial"/>
          <w:sz w:val="22"/>
          <w:szCs w:val="22"/>
          <w:lang w:eastAsia="x-none"/>
        </w:rPr>
        <w:t xml:space="preserve">a DPGF </w:t>
      </w:r>
      <w:r w:rsidR="00F95058">
        <w:rPr>
          <w:rFonts w:ascii="Arial" w:hAnsi="Arial" w:cs="Arial"/>
          <w:sz w:val="22"/>
          <w:szCs w:val="22"/>
          <w:lang w:eastAsia="x-none"/>
        </w:rPr>
        <w:t xml:space="preserve">et </w:t>
      </w:r>
      <w:r w:rsidR="008C3678">
        <w:rPr>
          <w:rFonts w:ascii="Arial" w:hAnsi="Arial" w:cs="Arial"/>
          <w:sz w:val="22"/>
          <w:szCs w:val="22"/>
          <w:lang w:eastAsia="x-none"/>
        </w:rPr>
        <w:t xml:space="preserve">sur </w:t>
      </w:r>
      <w:r w:rsidR="00F95058">
        <w:rPr>
          <w:rFonts w:ascii="Arial" w:hAnsi="Arial" w:cs="Arial"/>
          <w:sz w:val="22"/>
          <w:szCs w:val="22"/>
          <w:lang w:eastAsia="x-none"/>
        </w:rPr>
        <w:t xml:space="preserve">le BPU </w:t>
      </w:r>
      <w:r w:rsidRPr="00CE060D">
        <w:rPr>
          <w:rFonts w:ascii="Arial" w:hAnsi="Arial" w:cs="Arial"/>
          <w:sz w:val="22"/>
          <w:szCs w:val="22"/>
          <w:lang w:eastAsia="x-none"/>
        </w:rPr>
        <w:t>comprennent toutes les dépenses résultant de l’exécution de ces prestations telles que décrites dans le CCTP, incluant tous les frais, charges, fournitures, matériels sujétions du Titulaire.</w:t>
      </w:r>
    </w:p>
    <w:p w14:paraId="0361858B" w14:textId="77777777" w:rsidR="00D42DCA" w:rsidRPr="000273C3" w:rsidRDefault="00D42DCA" w:rsidP="00B96B9F">
      <w:pPr>
        <w:rPr>
          <w:rFonts w:ascii="Arial" w:hAnsi="Arial" w:cs="Arial"/>
          <w:sz w:val="22"/>
          <w:szCs w:val="22"/>
          <w:lang w:eastAsia="x-none"/>
        </w:rPr>
      </w:pPr>
    </w:p>
    <w:p w14:paraId="549B1416" w14:textId="77777777" w:rsidR="006C18FD" w:rsidRDefault="006C18FD" w:rsidP="009D0F6F">
      <w:pPr>
        <w:rPr>
          <w:rFonts w:ascii="Arial" w:hAnsi="Arial" w:cs="Arial"/>
          <w:b/>
          <w:bCs/>
          <w:sz w:val="22"/>
          <w:szCs w:val="22"/>
          <w:lang w:eastAsia="x-none"/>
        </w:rPr>
      </w:pPr>
    </w:p>
    <w:p w14:paraId="66746A51" w14:textId="68104E5C" w:rsidR="009D0F6F" w:rsidRPr="001B3D17" w:rsidRDefault="008019F2" w:rsidP="009D0F6F">
      <w:pPr>
        <w:rPr>
          <w:rFonts w:ascii="Arial" w:hAnsi="Arial" w:cs="Arial"/>
          <w:b/>
          <w:bCs/>
          <w:sz w:val="22"/>
          <w:szCs w:val="22"/>
          <w:lang w:eastAsia="x-none"/>
        </w:rPr>
      </w:pPr>
      <w:r w:rsidRPr="001B3D17">
        <w:rPr>
          <w:rFonts w:ascii="Arial" w:hAnsi="Arial" w:cs="Arial"/>
          <w:b/>
          <w:bCs/>
          <w:sz w:val="22"/>
          <w:szCs w:val="22"/>
          <w:lang w:eastAsia="x-none"/>
        </w:rPr>
        <w:t>MISSION DE BASE</w:t>
      </w:r>
    </w:p>
    <w:p w14:paraId="317AF3BD" w14:textId="77777777" w:rsidR="00BD36A6" w:rsidRPr="00B5708F" w:rsidRDefault="00BD36A6" w:rsidP="009D0F6F">
      <w:pPr>
        <w:rPr>
          <w:rFonts w:ascii="Arial" w:hAnsi="Arial" w:cs="Arial"/>
          <w:b/>
          <w:bCs/>
          <w:sz w:val="22"/>
          <w:szCs w:val="22"/>
          <w:highlight w:val="yellow"/>
          <w:lang w:eastAsia="x-none"/>
        </w:rPr>
      </w:pPr>
    </w:p>
    <w:tbl>
      <w:tblPr>
        <w:tblW w:w="9440" w:type="dxa"/>
        <w:tblCellMar>
          <w:left w:w="70" w:type="dxa"/>
          <w:right w:w="70" w:type="dxa"/>
        </w:tblCellMar>
        <w:tblLook w:val="04A0" w:firstRow="1" w:lastRow="0" w:firstColumn="1" w:lastColumn="0" w:noHBand="0" w:noVBand="1"/>
      </w:tblPr>
      <w:tblGrid>
        <w:gridCol w:w="4380"/>
        <w:gridCol w:w="1240"/>
        <w:gridCol w:w="1340"/>
        <w:gridCol w:w="1240"/>
        <w:gridCol w:w="1240"/>
      </w:tblGrid>
      <w:tr w:rsidR="001B3D17" w:rsidRPr="001B3D17" w14:paraId="31FA940C" w14:textId="77777777" w:rsidTr="001B3D17">
        <w:trPr>
          <w:trHeight w:val="288"/>
        </w:trPr>
        <w:tc>
          <w:tcPr>
            <w:tcW w:w="4380" w:type="dxa"/>
            <w:tcBorders>
              <w:top w:val="single" w:sz="4" w:space="0" w:color="A6A6A6"/>
              <w:left w:val="single" w:sz="4" w:space="0" w:color="A6A6A6"/>
              <w:bottom w:val="single" w:sz="4" w:space="0" w:color="A6A6A6"/>
              <w:right w:val="single" w:sz="4" w:space="0" w:color="A6A6A6"/>
            </w:tcBorders>
            <w:shd w:val="clear" w:color="000000" w:fill="9893D9"/>
            <w:vAlign w:val="bottom"/>
            <w:hideMark/>
          </w:tcPr>
          <w:p w14:paraId="31F7DE1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COUTS UNITAIRES</w:t>
            </w:r>
          </w:p>
        </w:tc>
        <w:tc>
          <w:tcPr>
            <w:tcW w:w="1240" w:type="dxa"/>
            <w:tcBorders>
              <w:top w:val="single" w:sz="4" w:space="0" w:color="A6A6A6"/>
              <w:left w:val="nil"/>
              <w:bottom w:val="single" w:sz="4" w:space="0" w:color="A6A6A6"/>
              <w:right w:val="single" w:sz="4" w:space="0" w:color="A6A6A6"/>
            </w:tcBorders>
            <w:shd w:val="clear" w:color="000000" w:fill="9893D9"/>
            <w:noWrap/>
            <w:vAlign w:val="bottom"/>
            <w:hideMark/>
          </w:tcPr>
          <w:p w14:paraId="0D0F4005"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Prix HT</w:t>
            </w:r>
          </w:p>
        </w:tc>
        <w:tc>
          <w:tcPr>
            <w:tcW w:w="1340" w:type="dxa"/>
            <w:tcBorders>
              <w:top w:val="nil"/>
              <w:left w:val="nil"/>
              <w:bottom w:val="nil"/>
              <w:right w:val="nil"/>
            </w:tcBorders>
            <w:noWrap/>
            <w:vAlign w:val="bottom"/>
            <w:hideMark/>
          </w:tcPr>
          <w:p w14:paraId="1D17AD60" w14:textId="77777777" w:rsidR="001B3D17" w:rsidRPr="001B3D17" w:rsidRDefault="001B3D17" w:rsidP="001B3D17">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30630023"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61090465" w14:textId="77777777" w:rsidR="001B3D17" w:rsidRPr="001B3D17" w:rsidRDefault="001B3D17" w:rsidP="001B3D17">
            <w:pPr>
              <w:suppressAutoHyphens w:val="0"/>
              <w:rPr>
                <w:rFonts w:ascii="Times New Roman" w:hAnsi="Times New Roman" w:cs="Times New Roman"/>
                <w:lang w:eastAsia="fr-FR"/>
              </w:rPr>
            </w:pPr>
          </w:p>
        </w:tc>
      </w:tr>
      <w:tr w:rsidR="001B3D17" w:rsidRPr="001B3D17" w14:paraId="47169EF1"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750E65C6" w14:textId="77777777" w:rsidR="001B3D17" w:rsidRPr="001B3D17" w:rsidRDefault="001B3D17" w:rsidP="001B3D17">
            <w:pPr>
              <w:suppressAutoHyphens w:val="0"/>
              <w:rPr>
                <w:rFonts w:ascii="Aptos Narrow" w:hAnsi="Aptos Narrow" w:cs="Times New Roman"/>
                <w:i/>
                <w:iCs/>
                <w:color w:val="000000"/>
                <w:sz w:val="22"/>
                <w:szCs w:val="22"/>
                <w:lang w:eastAsia="fr-FR"/>
              </w:rPr>
            </w:pPr>
            <w:r w:rsidRPr="001B3D17">
              <w:rPr>
                <w:rFonts w:ascii="Aptos Narrow" w:hAnsi="Aptos Narrow" w:cs="Times New Roman"/>
                <w:i/>
                <w:iCs/>
                <w:color w:val="000000"/>
                <w:sz w:val="22"/>
                <w:szCs w:val="22"/>
                <w:lang w:eastAsia="fr-FR"/>
              </w:rPr>
              <w:t>décrire ici les coûts Homme</w:t>
            </w:r>
          </w:p>
        </w:tc>
        <w:tc>
          <w:tcPr>
            <w:tcW w:w="1240" w:type="dxa"/>
            <w:tcBorders>
              <w:top w:val="nil"/>
              <w:left w:val="nil"/>
              <w:bottom w:val="single" w:sz="4" w:space="0" w:color="A6A6A6"/>
              <w:right w:val="single" w:sz="4" w:space="0" w:color="A6A6A6"/>
            </w:tcBorders>
            <w:noWrap/>
            <w:vAlign w:val="bottom"/>
            <w:hideMark/>
          </w:tcPr>
          <w:p w14:paraId="44635FD4"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nil"/>
              <w:right w:val="nil"/>
            </w:tcBorders>
            <w:noWrap/>
            <w:vAlign w:val="bottom"/>
            <w:hideMark/>
          </w:tcPr>
          <w:p w14:paraId="33602E72" w14:textId="77777777" w:rsidR="001B3D17" w:rsidRPr="001B3D17" w:rsidRDefault="001B3D17" w:rsidP="001B3D17">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0BE28A82"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0CE84E75" w14:textId="77777777" w:rsidR="001B3D17" w:rsidRPr="001B3D17" w:rsidRDefault="001B3D17" w:rsidP="001B3D17">
            <w:pPr>
              <w:suppressAutoHyphens w:val="0"/>
              <w:rPr>
                <w:rFonts w:ascii="Times New Roman" w:hAnsi="Times New Roman" w:cs="Times New Roman"/>
                <w:lang w:eastAsia="fr-FR"/>
              </w:rPr>
            </w:pPr>
          </w:p>
        </w:tc>
      </w:tr>
      <w:tr w:rsidR="001B3D17" w:rsidRPr="001B3D17" w14:paraId="7C10148D"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49DC657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Coût homme direction</w:t>
            </w:r>
          </w:p>
        </w:tc>
        <w:tc>
          <w:tcPr>
            <w:tcW w:w="1240" w:type="dxa"/>
            <w:tcBorders>
              <w:top w:val="nil"/>
              <w:left w:val="nil"/>
              <w:bottom w:val="single" w:sz="4" w:space="0" w:color="A6A6A6"/>
              <w:right w:val="single" w:sz="4" w:space="0" w:color="A6A6A6"/>
            </w:tcBorders>
            <w:noWrap/>
            <w:vAlign w:val="bottom"/>
            <w:hideMark/>
          </w:tcPr>
          <w:p w14:paraId="272E090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nil"/>
              <w:right w:val="nil"/>
            </w:tcBorders>
            <w:noWrap/>
            <w:vAlign w:val="bottom"/>
            <w:hideMark/>
          </w:tcPr>
          <w:p w14:paraId="2C1D6095" w14:textId="77777777" w:rsidR="001B3D17" w:rsidRPr="001B3D17" w:rsidRDefault="001B3D17" w:rsidP="001B3D17">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7E0F0473"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212AA531" w14:textId="77777777" w:rsidR="001B3D17" w:rsidRPr="001B3D17" w:rsidRDefault="001B3D17" w:rsidP="001B3D17">
            <w:pPr>
              <w:suppressAutoHyphens w:val="0"/>
              <w:rPr>
                <w:rFonts w:ascii="Times New Roman" w:hAnsi="Times New Roman" w:cs="Times New Roman"/>
                <w:lang w:eastAsia="fr-FR"/>
              </w:rPr>
            </w:pPr>
          </w:p>
        </w:tc>
      </w:tr>
      <w:tr w:rsidR="001B3D17" w:rsidRPr="001B3D17" w14:paraId="3EC43BF6"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0FF1579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Cout homme chef de projet</w:t>
            </w:r>
          </w:p>
        </w:tc>
        <w:tc>
          <w:tcPr>
            <w:tcW w:w="1240" w:type="dxa"/>
            <w:tcBorders>
              <w:top w:val="nil"/>
              <w:left w:val="nil"/>
              <w:bottom w:val="single" w:sz="4" w:space="0" w:color="A6A6A6"/>
              <w:right w:val="single" w:sz="4" w:space="0" w:color="A6A6A6"/>
            </w:tcBorders>
            <w:noWrap/>
            <w:vAlign w:val="bottom"/>
            <w:hideMark/>
          </w:tcPr>
          <w:p w14:paraId="38B91058"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nil"/>
              <w:right w:val="nil"/>
            </w:tcBorders>
            <w:noWrap/>
            <w:vAlign w:val="bottom"/>
            <w:hideMark/>
          </w:tcPr>
          <w:p w14:paraId="2EB4E26D" w14:textId="77777777" w:rsidR="001B3D17" w:rsidRPr="001B3D17" w:rsidRDefault="001B3D17" w:rsidP="001B3D17">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6C5F3CFF"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1CB3F4D4" w14:textId="77777777" w:rsidR="001B3D17" w:rsidRPr="001B3D17" w:rsidRDefault="001B3D17" w:rsidP="001B3D17">
            <w:pPr>
              <w:suppressAutoHyphens w:val="0"/>
              <w:rPr>
                <w:rFonts w:ascii="Times New Roman" w:hAnsi="Times New Roman" w:cs="Times New Roman"/>
                <w:lang w:eastAsia="fr-FR"/>
              </w:rPr>
            </w:pPr>
          </w:p>
        </w:tc>
      </w:tr>
      <w:tr w:rsidR="001B3D17" w:rsidRPr="001B3D17" w14:paraId="47A1716C"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093D2922"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autre cout homme</w:t>
            </w:r>
          </w:p>
        </w:tc>
        <w:tc>
          <w:tcPr>
            <w:tcW w:w="1240" w:type="dxa"/>
            <w:tcBorders>
              <w:top w:val="nil"/>
              <w:left w:val="nil"/>
              <w:bottom w:val="single" w:sz="4" w:space="0" w:color="A6A6A6"/>
              <w:right w:val="single" w:sz="4" w:space="0" w:color="A6A6A6"/>
            </w:tcBorders>
            <w:noWrap/>
            <w:vAlign w:val="bottom"/>
            <w:hideMark/>
          </w:tcPr>
          <w:p w14:paraId="0A5FABE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nil"/>
              <w:right w:val="nil"/>
            </w:tcBorders>
            <w:noWrap/>
            <w:vAlign w:val="bottom"/>
            <w:hideMark/>
          </w:tcPr>
          <w:p w14:paraId="1351CF3A" w14:textId="77777777" w:rsidR="001B3D17" w:rsidRPr="001B3D17" w:rsidRDefault="001B3D17" w:rsidP="001B3D17">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44879A8B"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2140A25C" w14:textId="77777777" w:rsidR="001B3D17" w:rsidRPr="001B3D17" w:rsidRDefault="001B3D17" w:rsidP="001B3D17">
            <w:pPr>
              <w:suppressAutoHyphens w:val="0"/>
              <w:rPr>
                <w:rFonts w:ascii="Times New Roman" w:hAnsi="Times New Roman" w:cs="Times New Roman"/>
                <w:lang w:eastAsia="fr-FR"/>
              </w:rPr>
            </w:pPr>
          </w:p>
        </w:tc>
      </w:tr>
      <w:tr w:rsidR="001B3D17" w:rsidRPr="001B3D17" w14:paraId="6316E798" w14:textId="77777777" w:rsidTr="001B3D17">
        <w:trPr>
          <w:trHeight w:val="288"/>
        </w:trPr>
        <w:tc>
          <w:tcPr>
            <w:tcW w:w="4380" w:type="dxa"/>
            <w:tcBorders>
              <w:top w:val="nil"/>
              <w:left w:val="nil"/>
              <w:bottom w:val="nil"/>
              <w:right w:val="nil"/>
            </w:tcBorders>
            <w:vAlign w:val="bottom"/>
            <w:hideMark/>
          </w:tcPr>
          <w:p w14:paraId="17891973"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01A202C2" w14:textId="77777777" w:rsidR="001B3D17" w:rsidRPr="001B3D17" w:rsidRDefault="001B3D17" w:rsidP="001B3D17">
            <w:pPr>
              <w:suppressAutoHyphens w:val="0"/>
              <w:rPr>
                <w:rFonts w:ascii="Times New Roman" w:hAnsi="Times New Roman" w:cs="Times New Roman"/>
                <w:lang w:eastAsia="fr-FR"/>
              </w:rPr>
            </w:pPr>
          </w:p>
        </w:tc>
        <w:tc>
          <w:tcPr>
            <w:tcW w:w="1340" w:type="dxa"/>
            <w:tcBorders>
              <w:top w:val="nil"/>
              <w:left w:val="nil"/>
              <w:bottom w:val="nil"/>
              <w:right w:val="nil"/>
            </w:tcBorders>
            <w:noWrap/>
            <w:vAlign w:val="bottom"/>
            <w:hideMark/>
          </w:tcPr>
          <w:p w14:paraId="3F5085DF"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0F2C9B1A" w14:textId="77777777" w:rsidR="001B3D17" w:rsidRPr="001B3D17" w:rsidRDefault="001B3D17" w:rsidP="001B3D17">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3D46E047" w14:textId="77777777" w:rsidR="001B3D17" w:rsidRPr="001B3D17" w:rsidRDefault="001B3D17" w:rsidP="001B3D17">
            <w:pPr>
              <w:suppressAutoHyphens w:val="0"/>
              <w:rPr>
                <w:rFonts w:ascii="Times New Roman" w:hAnsi="Times New Roman" w:cs="Times New Roman"/>
                <w:lang w:eastAsia="fr-FR"/>
              </w:rPr>
            </w:pPr>
          </w:p>
        </w:tc>
      </w:tr>
      <w:tr w:rsidR="001B3D17" w:rsidRPr="001B3D17" w14:paraId="04296AE2" w14:textId="77777777" w:rsidTr="001B3D17">
        <w:trPr>
          <w:trHeight w:val="576"/>
        </w:trPr>
        <w:tc>
          <w:tcPr>
            <w:tcW w:w="4380" w:type="dxa"/>
            <w:tcBorders>
              <w:top w:val="single" w:sz="4" w:space="0" w:color="A6A6A6"/>
              <w:left w:val="single" w:sz="4" w:space="0" w:color="A6A6A6"/>
              <w:bottom w:val="single" w:sz="4" w:space="0" w:color="A6A6A6"/>
              <w:right w:val="single" w:sz="4" w:space="0" w:color="A6A6A6"/>
            </w:tcBorders>
            <w:shd w:val="clear" w:color="000000" w:fill="E5AF51"/>
            <w:vAlign w:val="center"/>
            <w:hideMark/>
          </w:tcPr>
          <w:p w14:paraId="00BFB054"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MISSIONS</w:t>
            </w:r>
          </w:p>
        </w:tc>
        <w:tc>
          <w:tcPr>
            <w:tcW w:w="1240" w:type="dxa"/>
            <w:tcBorders>
              <w:top w:val="single" w:sz="4" w:space="0" w:color="A6A6A6"/>
              <w:left w:val="nil"/>
              <w:bottom w:val="single" w:sz="4" w:space="0" w:color="A6A6A6"/>
              <w:right w:val="single" w:sz="4" w:space="0" w:color="A6A6A6"/>
            </w:tcBorders>
            <w:shd w:val="clear" w:color="000000" w:fill="E5AF51"/>
            <w:vAlign w:val="center"/>
            <w:hideMark/>
          </w:tcPr>
          <w:p w14:paraId="54DC2E87"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NB Jours direction</w:t>
            </w:r>
          </w:p>
        </w:tc>
        <w:tc>
          <w:tcPr>
            <w:tcW w:w="1340" w:type="dxa"/>
            <w:tcBorders>
              <w:top w:val="single" w:sz="4" w:space="0" w:color="A6A6A6"/>
              <w:left w:val="nil"/>
              <w:bottom w:val="single" w:sz="4" w:space="0" w:color="A6A6A6"/>
              <w:right w:val="single" w:sz="4" w:space="0" w:color="A6A6A6"/>
            </w:tcBorders>
            <w:shd w:val="clear" w:color="000000" w:fill="E5AF51"/>
            <w:vAlign w:val="center"/>
            <w:hideMark/>
          </w:tcPr>
          <w:p w14:paraId="1DF1CABC"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NB jours chef de projets</w:t>
            </w:r>
          </w:p>
        </w:tc>
        <w:tc>
          <w:tcPr>
            <w:tcW w:w="1240" w:type="dxa"/>
            <w:tcBorders>
              <w:top w:val="single" w:sz="4" w:space="0" w:color="A6A6A6"/>
              <w:left w:val="nil"/>
              <w:bottom w:val="single" w:sz="4" w:space="0" w:color="A6A6A6"/>
              <w:right w:val="single" w:sz="4" w:space="0" w:color="A6A6A6"/>
            </w:tcBorders>
            <w:shd w:val="clear" w:color="000000" w:fill="E5AF51"/>
            <w:vAlign w:val="center"/>
            <w:hideMark/>
          </w:tcPr>
          <w:p w14:paraId="5FFB5D7F"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Nb de jours autre</w:t>
            </w:r>
          </w:p>
        </w:tc>
        <w:tc>
          <w:tcPr>
            <w:tcW w:w="1240" w:type="dxa"/>
            <w:tcBorders>
              <w:top w:val="single" w:sz="4" w:space="0" w:color="A6A6A6"/>
              <w:left w:val="nil"/>
              <w:bottom w:val="single" w:sz="4" w:space="0" w:color="A6A6A6"/>
              <w:right w:val="single" w:sz="4" w:space="0" w:color="A6A6A6"/>
            </w:tcBorders>
            <w:shd w:val="clear" w:color="000000" w:fill="E5AF51"/>
            <w:vAlign w:val="center"/>
            <w:hideMark/>
          </w:tcPr>
          <w:p w14:paraId="493EAAC0"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TOTAL HT</w:t>
            </w:r>
          </w:p>
        </w:tc>
      </w:tr>
      <w:tr w:rsidR="001B3D17" w:rsidRPr="001B3D17" w14:paraId="58A85325"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43F61F7E"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422F1E0"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5BA5F4B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8A90DBC"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8809A32"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535878F8"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4C8A8A42"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ANALYSE CRITIQUE DE L'EXISTANT</w:t>
            </w:r>
          </w:p>
        </w:tc>
        <w:tc>
          <w:tcPr>
            <w:tcW w:w="1240" w:type="dxa"/>
            <w:tcBorders>
              <w:top w:val="nil"/>
              <w:left w:val="nil"/>
              <w:bottom w:val="single" w:sz="4" w:space="0" w:color="A6A6A6"/>
              <w:right w:val="single" w:sz="4" w:space="0" w:color="A6A6A6"/>
            </w:tcBorders>
            <w:noWrap/>
            <w:vAlign w:val="bottom"/>
            <w:hideMark/>
          </w:tcPr>
          <w:p w14:paraId="79E6DB5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2878AE5C"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8C5C3AF"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5F0D64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4E9449A8"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04259784"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132592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739206F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422834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B14231F"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13EB592D" w14:textId="77777777" w:rsidTr="001B3D17">
        <w:trPr>
          <w:trHeight w:val="576"/>
        </w:trPr>
        <w:tc>
          <w:tcPr>
            <w:tcW w:w="4380" w:type="dxa"/>
            <w:tcBorders>
              <w:top w:val="nil"/>
              <w:left w:val="single" w:sz="4" w:space="0" w:color="A6A6A6"/>
              <w:bottom w:val="single" w:sz="4" w:space="0" w:color="A6A6A6"/>
              <w:right w:val="single" w:sz="4" w:space="0" w:color="A6A6A6"/>
            </w:tcBorders>
            <w:vAlign w:val="bottom"/>
            <w:hideMark/>
          </w:tcPr>
          <w:p w14:paraId="29DA935D"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FORMALISATION D'UNE STRATEGIE DE COMMUNICATION</w:t>
            </w:r>
          </w:p>
        </w:tc>
        <w:tc>
          <w:tcPr>
            <w:tcW w:w="1240" w:type="dxa"/>
            <w:tcBorders>
              <w:top w:val="nil"/>
              <w:left w:val="nil"/>
              <w:bottom w:val="single" w:sz="4" w:space="0" w:color="A6A6A6"/>
              <w:right w:val="single" w:sz="4" w:space="0" w:color="A6A6A6"/>
            </w:tcBorders>
            <w:noWrap/>
            <w:vAlign w:val="bottom"/>
            <w:hideMark/>
          </w:tcPr>
          <w:p w14:paraId="41542EC0"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55925F07"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B54833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vAlign w:val="center"/>
            <w:hideMark/>
          </w:tcPr>
          <w:p w14:paraId="243B59A8"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78642B9C"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46C8D057" w14:textId="77777777" w:rsidR="001B3D17" w:rsidRPr="001B3D17" w:rsidRDefault="001B3D17" w:rsidP="001B3D17">
            <w:pPr>
              <w:suppressAutoHyphens w:val="0"/>
              <w:rPr>
                <w:rFonts w:ascii="Aptos Narrow" w:hAnsi="Aptos Narrow" w:cs="Times New Roman"/>
                <w:i/>
                <w:iCs/>
                <w:color w:val="2E2871"/>
                <w:sz w:val="22"/>
                <w:szCs w:val="22"/>
                <w:lang w:eastAsia="fr-FR"/>
              </w:rPr>
            </w:pPr>
            <w:r w:rsidRPr="001B3D17">
              <w:rPr>
                <w:rFonts w:ascii="Aptos Narrow" w:hAnsi="Aptos Narrow" w:cs="Times New Roman"/>
                <w:i/>
                <w:iCs/>
                <w:color w:val="2E2871"/>
                <w:sz w:val="22"/>
                <w:szCs w:val="22"/>
                <w:lang w:eastAsia="fr-FR"/>
              </w:rPr>
              <w:t>ajouter ici les actions proposées</w:t>
            </w:r>
          </w:p>
        </w:tc>
        <w:tc>
          <w:tcPr>
            <w:tcW w:w="1240" w:type="dxa"/>
            <w:tcBorders>
              <w:top w:val="nil"/>
              <w:left w:val="nil"/>
              <w:bottom w:val="single" w:sz="4" w:space="0" w:color="A6A6A6"/>
              <w:right w:val="single" w:sz="4" w:space="0" w:color="A6A6A6"/>
            </w:tcBorders>
            <w:noWrap/>
            <w:vAlign w:val="bottom"/>
            <w:hideMark/>
          </w:tcPr>
          <w:p w14:paraId="20ED6DE7"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4F9DF7A8"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A32BF78"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7E85DD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576D22F8"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35E9F636"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B9736E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2321379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C5EA4C0"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5E32E1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42138630"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10E3576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C9D56B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3B15C40A"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D0E87C7"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17BB675"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047D9953"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020FB78F"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0018D7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469BED2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6E5345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215417A"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189B8289"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616FBAE0"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6611D47"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26ACE54A"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1E5201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E0C4AB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4BEE5238"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20EB87C1"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6C3C39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1F344956"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3EE1FEA"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14B2C46"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3D77B7D2"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10D5118D"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90F1494"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3295611C"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7BB45D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6740F31"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303B83CE"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34D3D825"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E17C9A6"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319FC6B6"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997130D"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3C2B8E2"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293E07DB"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763C372C"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F1D7BC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2923928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4B95F9E"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696260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3CA251C1" w14:textId="77777777" w:rsidTr="001B3D17">
        <w:trPr>
          <w:trHeight w:val="576"/>
        </w:trPr>
        <w:tc>
          <w:tcPr>
            <w:tcW w:w="4380" w:type="dxa"/>
            <w:tcBorders>
              <w:top w:val="nil"/>
              <w:left w:val="single" w:sz="4" w:space="0" w:color="A6A6A6"/>
              <w:bottom w:val="single" w:sz="4" w:space="0" w:color="A6A6A6"/>
              <w:right w:val="single" w:sz="4" w:space="0" w:color="A6A6A6"/>
            </w:tcBorders>
            <w:vAlign w:val="bottom"/>
            <w:hideMark/>
          </w:tcPr>
          <w:p w14:paraId="4BC01534"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ELABORATION DU PLAN DE COMMUNICATION 2026-2027</w:t>
            </w:r>
          </w:p>
        </w:tc>
        <w:tc>
          <w:tcPr>
            <w:tcW w:w="1240" w:type="dxa"/>
            <w:tcBorders>
              <w:top w:val="nil"/>
              <w:left w:val="nil"/>
              <w:bottom w:val="single" w:sz="4" w:space="0" w:color="A6A6A6"/>
              <w:right w:val="single" w:sz="4" w:space="0" w:color="A6A6A6"/>
            </w:tcBorders>
            <w:noWrap/>
            <w:vAlign w:val="bottom"/>
            <w:hideMark/>
          </w:tcPr>
          <w:p w14:paraId="22FA5205"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78295365"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47131C4"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58F1194"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41771777"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3A271DAC"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9AA310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61283980"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F32E0C7"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DE6271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7E50A2B9" w14:textId="77777777" w:rsidTr="001B3D17">
        <w:trPr>
          <w:trHeight w:val="576"/>
        </w:trPr>
        <w:tc>
          <w:tcPr>
            <w:tcW w:w="4380" w:type="dxa"/>
            <w:tcBorders>
              <w:top w:val="nil"/>
              <w:left w:val="single" w:sz="4" w:space="0" w:color="A6A6A6"/>
              <w:bottom w:val="single" w:sz="4" w:space="0" w:color="A6A6A6"/>
              <w:right w:val="single" w:sz="4" w:space="0" w:color="A6A6A6"/>
            </w:tcBorders>
            <w:vAlign w:val="bottom"/>
            <w:hideMark/>
          </w:tcPr>
          <w:p w14:paraId="10CC1636"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ELABORATION DU CALENDRIER OPERATIONNEL 2026-2027</w:t>
            </w:r>
          </w:p>
        </w:tc>
        <w:tc>
          <w:tcPr>
            <w:tcW w:w="1240" w:type="dxa"/>
            <w:tcBorders>
              <w:top w:val="nil"/>
              <w:left w:val="nil"/>
              <w:bottom w:val="single" w:sz="4" w:space="0" w:color="A6A6A6"/>
              <w:right w:val="single" w:sz="4" w:space="0" w:color="A6A6A6"/>
            </w:tcBorders>
            <w:noWrap/>
            <w:vAlign w:val="bottom"/>
            <w:hideMark/>
          </w:tcPr>
          <w:p w14:paraId="007CD144"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4F74C14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D283ECD"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BFE1AA3"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217B1CDD" w14:textId="77777777" w:rsidTr="001B3D17">
        <w:trPr>
          <w:trHeight w:val="288"/>
        </w:trPr>
        <w:tc>
          <w:tcPr>
            <w:tcW w:w="4380" w:type="dxa"/>
            <w:tcBorders>
              <w:top w:val="nil"/>
              <w:left w:val="single" w:sz="4" w:space="0" w:color="A6A6A6"/>
              <w:bottom w:val="single" w:sz="4" w:space="0" w:color="A6A6A6"/>
              <w:right w:val="single" w:sz="4" w:space="0" w:color="A6A6A6"/>
            </w:tcBorders>
            <w:vAlign w:val="bottom"/>
            <w:hideMark/>
          </w:tcPr>
          <w:p w14:paraId="767F864B"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54FEB74"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340" w:type="dxa"/>
            <w:tcBorders>
              <w:top w:val="nil"/>
              <w:left w:val="nil"/>
              <w:bottom w:val="single" w:sz="4" w:space="0" w:color="A6A6A6"/>
              <w:right w:val="single" w:sz="4" w:space="0" w:color="A6A6A6"/>
            </w:tcBorders>
            <w:noWrap/>
            <w:vAlign w:val="bottom"/>
            <w:hideMark/>
          </w:tcPr>
          <w:p w14:paraId="36086C86"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C383109"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2BE16BD" w14:textId="77777777" w:rsidR="001B3D17" w:rsidRPr="001B3D17" w:rsidRDefault="001B3D17" w:rsidP="001B3D17">
            <w:pPr>
              <w:suppressAutoHyphens w:val="0"/>
              <w:rPr>
                <w:rFonts w:ascii="Aptos Narrow" w:hAnsi="Aptos Narrow" w:cs="Times New Roman"/>
                <w:color w:val="000000"/>
                <w:sz w:val="22"/>
                <w:szCs w:val="22"/>
                <w:lang w:eastAsia="fr-FR"/>
              </w:rPr>
            </w:pPr>
            <w:r w:rsidRPr="001B3D17">
              <w:rPr>
                <w:rFonts w:ascii="Aptos Narrow" w:hAnsi="Aptos Narrow" w:cs="Times New Roman"/>
                <w:color w:val="000000"/>
                <w:sz w:val="22"/>
                <w:szCs w:val="22"/>
                <w:lang w:eastAsia="fr-FR"/>
              </w:rPr>
              <w:t> </w:t>
            </w:r>
          </w:p>
        </w:tc>
      </w:tr>
      <w:tr w:rsidR="001B3D17" w:rsidRPr="001B3D17" w14:paraId="172192A3" w14:textId="77777777" w:rsidTr="001B3D17">
        <w:trPr>
          <w:trHeight w:val="828"/>
        </w:trPr>
        <w:tc>
          <w:tcPr>
            <w:tcW w:w="4380" w:type="dxa"/>
            <w:tcBorders>
              <w:top w:val="nil"/>
              <w:left w:val="single" w:sz="4" w:space="0" w:color="A6A6A6"/>
              <w:bottom w:val="single" w:sz="4" w:space="0" w:color="A6A6A6"/>
              <w:right w:val="single" w:sz="4" w:space="0" w:color="A6A6A6"/>
            </w:tcBorders>
            <w:shd w:val="clear" w:color="000000" w:fill="E5AF51"/>
            <w:vAlign w:val="center"/>
            <w:hideMark/>
          </w:tcPr>
          <w:p w14:paraId="0B0F19B6"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TOTAL MISSION DE BASE</w:t>
            </w:r>
          </w:p>
        </w:tc>
        <w:tc>
          <w:tcPr>
            <w:tcW w:w="1240" w:type="dxa"/>
            <w:tcBorders>
              <w:top w:val="nil"/>
              <w:left w:val="nil"/>
              <w:bottom w:val="single" w:sz="4" w:space="0" w:color="A6A6A6"/>
              <w:right w:val="single" w:sz="4" w:space="0" w:color="A6A6A6"/>
            </w:tcBorders>
            <w:shd w:val="clear" w:color="000000" w:fill="E5AF51"/>
            <w:vAlign w:val="center"/>
            <w:hideMark/>
          </w:tcPr>
          <w:p w14:paraId="5D5A2346"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0</w:t>
            </w:r>
          </w:p>
        </w:tc>
        <w:tc>
          <w:tcPr>
            <w:tcW w:w="1340" w:type="dxa"/>
            <w:tcBorders>
              <w:top w:val="nil"/>
              <w:left w:val="nil"/>
              <w:bottom w:val="single" w:sz="4" w:space="0" w:color="A6A6A6"/>
              <w:right w:val="single" w:sz="4" w:space="0" w:color="A6A6A6"/>
            </w:tcBorders>
            <w:shd w:val="clear" w:color="000000" w:fill="E5AF51"/>
            <w:vAlign w:val="center"/>
            <w:hideMark/>
          </w:tcPr>
          <w:p w14:paraId="66080B32"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0</w:t>
            </w:r>
          </w:p>
        </w:tc>
        <w:tc>
          <w:tcPr>
            <w:tcW w:w="1240" w:type="dxa"/>
            <w:tcBorders>
              <w:top w:val="nil"/>
              <w:left w:val="nil"/>
              <w:bottom w:val="single" w:sz="4" w:space="0" w:color="A6A6A6"/>
              <w:right w:val="single" w:sz="4" w:space="0" w:color="A6A6A6"/>
            </w:tcBorders>
            <w:shd w:val="clear" w:color="000000" w:fill="E5AF51"/>
            <w:vAlign w:val="center"/>
            <w:hideMark/>
          </w:tcPr>
          <w:p w14:paraId="5DA2640A"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0</w:t>
            </w:r>
          </w:p>
        </w:tc>
        <w:tc>
          <w:tcPr>
            <w:tcW w:w="1240" w:type="dxa"/>
            <w:tcBorders>
              <w:top w:val="nil"/>
              <w:left w:val="nil"/>
              <w:bottom w:val="single" w:sz="4" w:space="0" w:color="A6A6A6"/>
              <w:right w:val="single" w:sz="4" w:space="0" w:color="A6A6A6"/>
            </w:tcBorders>
            <w:shd w:val="clear" w:color="000000" w:fill="E5AF51"/>
            <w:vAlign w:val="center"/>
            <w:hideMark/>
          </w:tcPr>
          <w:p w14:paraId="39E4BC88" w14:textId="77777777" w:rsidR="001B3D17" w:rsidRPr="001B3D17" w:rsidRDefault="001B3D17" w:rsidP="001B3D17">
            <w:pPr>
              <w:suppressAutoHyphens w:val="0"/>
              <w:rPr>
                <w:rFonts w:ascii="Aptos Narrow" w:hAnsi="Aptos Narrow" w:cs="Times New Roman"/>
                <w:b/>
                <w:bCs/>
                <w:color w:val="2E2871"/>
                <w:sz w:val="22"/>
                <w:szCs w:val="22"/>
                <w:lang w:eastAsia="fr-FR"/>
              </w:rPr>
            </w:pPr>
            <w:r w:rsidRPr="001B3D17">
              <w:rPr>
                <w:rFonts w:ascii="Aptos Narrow" w:hAnsi="Aptos Narrow" w:cs="Times New Roman"/>
                <w:b/>
                <w:bCs/>
                <w:color w:val="2E2871"/>
                <w:sz w:val="22"/>
                <w:szCs w:val="22"/>
                <w:lang w:eastAsia="fr-FR"/>
              </w:rPr>
              <w:t>0</w:t>
            </w:r>
          </w:p>
        </w:tc>
      </w:tr>
    </w:tbl>
    <w:p w14:paraId="1B1F7FDE" w14:textId="0A36083C" w:rsidR="009D0F6F" w:rsidRPr="00B5708F" w:rsidRDefault="009D0F6F" w:rsidP="009D0F6F">
      <w:pPr>
        <w:rPr>
          <w:rFonts w:ascii="Arial" w:hAnsi="Arial" w:cs="Arial"/>
          <w:sz w:val="22"/>
          <w:szCs w:val="22"/>
          <w:highlight w:val="yellow"/>
          <w:lang w:eastAsia="x-none"/>
        </w:rPr>
      </w:pPr>
    </w:p>
    <w:p w14:paraId="22792458" w14:textId="7806708E" w:rsidR="009D0F6F" w:rsidRPr="00B5708F" w:rsidRDefault="009D0F6F" w:rsidP="009D0F6F">
      <w:pPr>
        <w:rPr>
          <w:rFonts w:ascii="Arial" w:hAnsi="Arial" w:cs="Arial"/>
          <w:sz w:val="22"/>
          <w:szCs w:val="22"/>
          <w:highlight w:val="yellow"/>
          <w:lang w:eastAsia="x-none"/>
        </w:rPr>
      </w:pPr>
    </w:p>
    <w:p w14:paraId="28A6598D" w14:textId="77777777" w:rsidR="009D0F6F" w:rsidRPr="00B5708F" w:rsidRDefault="009D0F6F" w:rsidP="009D0F6F">
      <w:pPr>
        <w:rPr>
          <w:rFonts w:ascii="Arial" w:hAnsi="Arial" w:cs="Arial"/>
          <w:sz w:val="22"/>
          <w:szCs w:val="22"/>
          <w:highlight w:val="yellow"/>
          <w:lang w:eastAsia="x-none"/>
        </w:rPr>
      </w:pPr>
    </w:p>
    <w:p w14:paraId="7D02B1FC" w14:textId="77777777" w:rsidR="00022377" w:rsidRPr="00B5708F" w:rsidRDefault="00022377" w:rsidP="009D0F6F">
      <w:pPr>
        <w:rPr>
          <w:rFonts w:ascii="Arial" w:hAnsi="Arial" w:cs="Arial"/>
          <w:b/>
          <w:bCs/>
          <w:sz w:val="22"/>
          <w:szCs w:val="22"/>
          <w:highlight w:val="yellow"/>
          <w:lang w:eastAsia="x-none"/>
        </w:rPr>
      </w:pPr>
    </w:p>
    <w:p w14:paraId="2E703A41" w14:textId="77777777" w:rsidR="00E22A0B" w:rsidRPr="00B5708F" w:rsidRDefault="00E22A0B" w:rsidP="009D0F6F">
      <w:pPr>
        <w:rPr>
          <w:rFonts w:ascii="Arial" w:hAnsi="Arial" w:cs="Arial"/>
          <w:b/>
          <w:bCs/>
          <w:sz w:val="22"/>
          <w:szCs w:val="22"/>
          <w:highlight w:val="yellow"/>
          <w:lang w:eastAsia="x-none"/>
        </w:rPr>
      </w:pPr>
    </w:p>
    <w:p w14:paraId="6023218C" w14:textId="77777777" w:rsidR="00E22A0B" w:rsidRPr="00B5708F" w:rsidRDefault="00E22A0B" w:rsidP="009D0F6F">
      <w:pPr>
        <w:rPr>
          <w:rFonts w:ascii="Arial" w:hAnsi="Arial" w:cs="Arial"/>
          <w:b/>
          <w:bCs/>
          <w:sz w:val="22"/>
          <w:szCs w:val="22"/>
          <w:highlight w:val="yellow"/>
          <w:lang w:eastAsia="x-none"/>
        </w:rPr>
      </w:pPr>
    </w:p>
    <w:p w14:paraId="05D1586E" w14:textId="77777777" w:rsidR="00E22A0B" w:rsidRPr="00B5708F" w:rsidRDefault="00E22A0B" w:rsidP="009D0F6F">
      <w:pPr>
        <w:rPr>
          <w:rFonts w:ascii="Arial" w:hAnsi="Arial" w:cs="Arial"/>
          <w:b/>
          <w:bCs/>
          <w:sz w:val="22"/>
          <w:szCs w:val="22"/>
          <w:highlight w:val="yellow"/>
          <w:lang w:eastAsia="x-none"/>
        </w:rPr>
      </w:pPr>
    </w:p>
    <w:p w14:paraId="11C85CB3" w14:textId="77777777" w:rsidR="00E22A0B" w:rsidRPr="00B5708F" w:rsidRDefault="00E22A0B" w:rsidP="009D0F6F">
      <w:pPr>
        <w:rPr>
          <w:rFonts w:ascii="Arial" w:hAnsi="Arial" w:cs="Arial"/>
          <w:b/>
          <w:bCs/>
          <w:sz w:val="22"/>
          <w:szCs w:val="22"/>
          <w:highlight w:val="yellow"/>
          <w:lang w:eastAsia="x-none"/>
        </w:rPr>
      </w:pPr>
    </w:p>
    <w:p w14:paraId="2264CE36" w14:textId="74DB1761" w:rsidR="009D0F6F" w:rsidRDefault="008019F2" w:rsidP="009D0F6F">
      <w:pPr>
        <w:rPr>
          <w:rFonts w:ascii="Arial" w:hAnsi="Arial" w:cs="Arial"/>
          <w:b/>
          <w:bCs/>
          <w:sz w:val="22"/>
          <w:szCs w:val="22"/>
          <w:lang w:eastAsia="x-none"/>
        </w:rPr>
      </w:pPr>
      <w:r w:rsidRPr="001B3D17">
        <w:rPr>
          <w:rFonts w:ascii="Arial" w:hAnsi="Arial" w:cs="Arial"/>
          <w:b/>
          <w:bCs/>
          <w:sz w:val="22"/>
          <w:szCs w:val="22"/>
          <w:lang w:eastAsia="x-none"/>
        </w:rPr>
        <w:t>MISSION OPTIONNELLE</w:t>
      </w:r>
      <w:r w:rsidR="00553A10">
        <w:rPr>
          <w:rFonts w:ascii="Arial" w:hAnsi="Arial" w:cs="Arial"/>
          <w:b/>
          <w:bCs/>
          <w:sz w:val="22"/>
          <w:szCs w:val="22"/>
          <w:lang w:eastAsia="x-none"/>
        </w:rPr>
        <w:t xml:space="preserve"> : </w:t>
      </w:r>
    </w:p>
    <w:p w14:paraId="2F52C464" w14:textId="339D8D93" w:rsidR="00553A10" w:rsidRDefault="0054720E" w:rsidP="009D0F6F">
      <w:pPr>
        <w:rPr>
          <w:rFonts w:ascii="Arial" w:hAnsi="Arial" w:cs="Arial"/>
          <w:sz w:val="22"/>
          <w:szCs w:val="22"/>
          <w:lang w:eastAsia="x-none"/>
        </w:rPr>
      </w:pPr>
      <w:r>
        <w:rPr>
          <w:rFonts w:ascii="Arial" w:hAnsi="Arial" w:cs="Arial"/>
          <w:sz w:val="22"/>
          <w:szCs w:val="22"/>
          <w:lang w:eastAsia="x-none"/>
        </w:rPr>
        <w:t xml:space="preserve">Le titulaire présente ici </w:t>
      </w:r>
      <w:r w:rsidR="00BA1379">
        <w:rPr>
          <w:rFonts w:ascii="Arial" w:hAnsi="Arial" w:cs="Arial"/>
          <w:sz w:val="22"/>
          <w:szCs w:val="22"/>
          <w:lang w:eastAsia="x-none"/>
        </w:rPr>
        <w:t xml:space="preserve">son offre </w:t>
      </w:r>
      <w:r w:rsidR="00D97074">
        <w:rPr>
          <w:rFonts w:ascii="Arial" w:hAnsi="Arial" w:cs="Arial"/>
          <w:sz w:val="22"/>
          <w:szCs w:val="22"/>
          <w:lang w:eastAsia="x-none"/>
        </w:rPr>
        <w:t>pour déployer le plan de communication validé en offre de base.</w:t>
      </w:r>
    </w:p>
    <w:p w14:paraId="452E7337" w14:textId="72E11EBF" w:rsidR="00550F8E" w:rsidRDefault="00550F8E" w:rsidP="009D0F6F">
      <w:pPr>
        <w:rPr>
          <w:rFonts w:ascii="Arial" w:hAnsi="Arial" w:cs="Arial"/>
          <w:sz w:val="22"/>
          <w:szCs w:val="22"/>
          <w:lang w:eastAsia="x-none"/>
        </w:rPr>
      </w:pPr>
      <w:r>
        <w:rPr>
          <w:rFonts w:ascii="Arial" w:hAnsi="Arial" w:cs="Arial"/>
          <w:sz w:val="22"/>
          <w:szCs w:val="22"/>
          <w:lang w:eastAsia="x-none"/>
        </w:rPr>
        <w:t>Habitat Réuni</w:t>
      </w:r>
      <w:r w:rsidR="00A42402">
        <w:rPr>
          <w:rFonts w:ascii="Arial" w:hAnsi="Arial" w:cs="Arial"/>
          <w:sz w:val="22"/>
          <w:szCs w:val="22"/>
          <w:lang w:eastAsia="x-none"/>
        </w:rPr>
        <w:t xml:space="preserve"> pourra affermir tout ou partie de cette</w:t>
      </w:r>
      <w:r w:rsidR="0036590A">
        <w:rPr>
          <w:rFonts w:ascii="Arial" w:hAnsi="Arial" w:cs="Arial"/>
          <w:sz w:val="22"/>
          <w:szCs w:val="22"/>
          <w:lang w:eastAsia="x-none"/>
        </w:rPr>
        <w:t xml:space="preserve"> offre pendant la durée du marché.</w:t>
      </w:r>
    </w:p>
    <w:p w14:paraId="52A5D524" w14:textId="59B23535" w:rsidR="00CA2A29" w:rsidRPr="00AC28B6" w:rsidRDefault="00CA2A29" w:rsidP="009D0F6F">
      <w:pPr>
        <w:rPr>
          <w:rFonts w:ascii="Arial" w:hAnsi="Arial" w:cs="Arial"/>
          <w:sz w:val="22"/>
          <w:szCs w:val="22"/>
          <w:lang w:eastAsia="x-none"/>
        </w:rPr>
      </w:pPr>
      <w:r>
        <w:rPr>
          <w:rFonts w:ascii="Arial" w:hAnsi="Arial" w:cs="Arial"/>
          <w:sz w:val="22"/>
          <w:szCs w:val="22"/>
          <w:lang w:eastAsia="x-none"/>
        </w:rPr>
        <w:t xml:space="preserve">Les prix indiqués </w:t>
      </w:r>
      <w:r w:rsidR="00D320A1">
        <w:rPr>
          <w:rFonts w:ascii="Arial" w:hAnsi="Arial" w:cs="Arial"/>
          <w:sz w:val="22"/>
          <w:szCs w:val="22"/>
          <w:lang w:eastAsia="x-none"/>
        </w:rPr>
        <w:t>engagent le titulaire.</w:t>
      </w:r>
    </w:p>
    <w:p w14:paraId="31976E88" w14:textId="6A69B418" w:rsidR="00B96B9F" w:rsidRPr="004513BD" w:rsidRDefault="00B96B9F" w:rsidP="00B96B9F">
      <w:pPr>
        <w:pStyle w:val="TIMES"/>
        <w:ind w:firstLine="0"/>
        <w:jc w:val="both"/>
        <w:rPr>
          <w:rFonts w:ascii="Arial" w:hAnsi="Arial" w:cs="Arial"/>
        </w:rPr>
      </w:pPr>
    </w:p>
    <w:tbl>
      <w:tblPr>
        <w:tblW w:w="8920" w:type="dxa"/>
        <w:tblCellMar>
          <w:left w:w="70" w:type="dxa"/>
          <w:right w:w="70" w:type="dxa"/>
        </w:tblCellMar>
        <w:tblLook w:val="04A0" w:firstRow="1" w:lastRow="0" w:firstColumn="1" w:lastColumn="0" w:noHBand="0" w:noVBand="1"/>
      </w:tblPr>
      <w:tblGrid>
        <w:gridCol w:w="3960"/>
        <w:gridCol w:w="1240"/>
        <w:gridCol w:w="1240"/>
        <w:gridCol w:w="1240"/>
        <w:gridCol w:w="1240"/>
      </w:tblGrid>
      <w:tr w:rsidR="00F47BED" w:rsidRPr="00F47BED" w14:paraId="4B3FE474" w14:textId="77777777" w:rsidTr="00F47BED">
        <w:trPr>
          <w:trHeight w:val="288"/>
        </w:trPr>
        <w:tc>
          <w:tcPr>
            <w:tcW w:w="3960" w:type="dxa"/>
            <w:tcBorders>
              <w:top w:val="single" w:sz="4" w:space="0" w:color="A6A6A6"/>
              <w:left w:val="single" w:sz="4" w:space="0" w:color="A6A6A6"/>
              <w:bottom w:val="single" w:sz="4" w:space="0" w:color="A6A6A6"/>
              <w:right w:val="single" w:sz="4" w:space="0" w:color="A6A6A6"/>
            </w:tcBorders>
            <w:shd w:val="clear" w:color="000000" w:fill="7DDBD3"/>
            <w:vAlign w:val="bottom"/>
            <w:hideMark/>
          </w:tcPr>
          <w:p w14:paraId="09B23BC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COUTS UNITAIRES</w:t>
            </w:r>
          </w:p>
        </w:tc>
        <w:tc>
          <w:tcPr>
            <w:tcW w:w="1240" w:type="dxa"/>
            <w:tcBorders>
              <w:top w:val="single" w:sz="4" w:space="0" w:color="A6A6A6"/>
              <w:left w:val="nil"/>
              <w:bottom w:val="single" w:sz="4" w:space="0" w:color="A6A6A6"/>
              <w:right w:val="single" w:sz="4" w:space="0" w:color="A6A6A6"/>
            </w:tcBorders>
            <w:shd w:val="clear" w:color="000000" w:fill="7DDBD3"/>
            <w:noWrap/>
            <w:vAlign w:val="bottom"/>
            <w:hideMark/>
          </w:tcPr>
          <w:p w14:paraId="15ABA62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Prix HT</w:t>
            </w:r>
          </w:p>
        </w:tc>
        <w:tc>
          <w:tcPr>
            <w:tcW w:w="1240" w:type="dxa"/>
            <w:tcBorders>
              <w:top w:val="nil"/>
              <w:left w:val="nil"/>
              <w:bottom w:val="nil"/>
              <w:right w:val="nil"/>
            </w:tcBorders>
            <w:noWrap/>
            <w:vAlign w:val="bottom"/>
            <w:hideMark/>
          </w:tcPr>
          <w:p w14:paraId="7512A2E6" w14:textId="77777777" w:rsidR="00F47BED" w:rsidRPr="00F47BED" w:rsidRDefault="00F47BED" w:rsidP="00F47BED">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6700453E"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106D46C0" w14:textId="77777777" w:rsidR="00F47BED" w:rsidRPr="00F47BED" w:rsidRDefault="00F47BED" w:rsidP="00F47BED">
            <w:pPr>
              <w:suppressAutoHyphens w:val="0"/>
              <w:rPr>
                <w:rFonts w:ascii="Times New Roman" w:hAnsi="Times New Roman" w:cs="Times New Roman"/>
                <w:lang w:eastAsia="fr-FR"/>
              </w:rPr>
            </w:pPr>
          </w:p>
        </w:tc>
      </w:tr>
      <w:tr w:rsidR="00F47BED" w:rsidRPr="00F47BED" w14:paraId="0011F733"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6D2C1286" w14:textId="77777777" w:rsidR="00F47BED" w:rsidRPr="00F47BED" w:rsidRDefault="00F47BED" w:rsidP="00F47BED">
            <w:pPr>
              <w:suppressAutoHyphens w:val="0"/>
              <w:rPr>
                <w:rFonts w:ascii="Aptos Narrow" w:hAnsi="Aptos Narrow" w:cs="Times New Roman"/>
                <w:i/>
                <w:iCs/>
                <w:color w:val="000000"/>
                <w:sz w:val="22"/>
                <w:szCs w:val="22"/>
                <w:lang w:eastAsia="fr-FR"/>
              </w:rPr>
            </w:pPr>
            <w:r w:rsidRPr="00F47BED">
              <w:rPr>
                <w:rFonts w:ascii="Aptos Narrow" w:hAnsi="Aptos Narrow" w:cs="Times New Roman"/>
                <w:i/>
                <w:iCs/>
                <w:color w:val="000000"/>
                <w:sz w:val="22"/>
                <w:szCs w:val="22"/>
                <w:lang w:eastAsia="fr-FR"/>
              </w:rPr>
              <w:t>décrire ici les coûts Homme</w:t>
            </w:r>
          </w:p>
        </w:tc>
        <w:tc>
          <w:tcPr>
            <w:tcW w:w="1240" w:type="dxa"/>
            <w:tcBorders>
              <w:top w:val="nil"/>
              <w:left w:val="nil"/>
              <w:bottom w:val="single" w:sz="4" w:space="0" w:color="A6A6A6"/>
              <w:right w:val="single" w:sz="4" w:space="0" w:color="A6A6A6"/>
            </w:tcBorders>
            <w:noWrap/>
            <w:vAlign w:val="bottom"/>
            <w:hideMark/>
          </w:tcPr>
          <w:p w14:paraId="4ECF9D7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nil"/>
              <w:right w:val="nil"/>
            </w:tcBorders>
            <w:noWrap/>
            <w:vAlign w:val="bottom"/>
            <w:hideMark/>
          </w:tcPr>
          <w:p w14:paraId="0DD8783C" w14:textId="77777777" w:rsidR="00F47BED" w:rsidRPr="00F47BED" w:rsidRDefault="00F47BED" w:rsidP="00F47BED">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44894A66"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61F7F229" w14:textId="77777777" w:rsidR="00F47BED" w:rsidRPr="00F47BED" w:rsidRDefault="00F47BED" w:rsidP="00F47BED">
            <w:pPr>
              <w:suppressAutoHyphens w:val="0"/>
              <w:rPr>
                <w:rFonts w:ascii="Times New Roman" w:hAnsi="Times New Roman" w:cs="Times New Roman"/>
                <w:lang w:eastAsia="fr-FR"/>
              </w:rPr>
            </w:pPr>
          </w:p>
        </w:tc>
      </w:tr>
      <w:tr w:rsidR="00F47BED" w:rsidRPr="00F47BED" w14:paraId="17432523"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4C450D02"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Coût homme direction</w:t>
            </w:r>
          </w:p>
        </w:tc>
        <w:tc>
          <w:tcPr>
            <w:tcW w:w="1240" w:type="dxa"/>
            <w:tcBorders>
              <w:top w:val="nil"/>
              <w:left w:val="nil"/>
              <w:bottom w:val="single" w:sz="4" w:space="0" w:color="A6A6A6"/>
              <w:right w:val="single" w:sz="4" w:space="0" w:color="A6A6A6"/>
            </w:tcBorders>
            <w:noWrap/>
            <w:vAlign w:val="bottom"/>
            <w:hideMark/>
          </w:tcPr>
          <w:p w14:paraId="1010E963"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nil"/>
              <w:right w:val="nil"/>
            </w:tcBorders>
            <w:noWrap/>
            <w:vAlign w:val="bottom"/>
            <w:hideMark/>
          </w:tcPr>
          <w:p w14:paraId="73D62C0A" w14:textId="77777777" w:rsidR="00F47BED" w:rsidRPr="00F47BED" w:rsidRDefault="00F47BED" w:rsidP="00F47BED">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7A647ADC"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7BCA343E" w14:textId="77777777" w:rsidR="00F47BED" w:rsidRPr="00F47BED" w:rsidRDefault="00F47BED" w:rsidP="00F47BED">
            <w:pPr>
              <w:suppressAutoHyphens w:val="0"/>
              <w:rPr>
                <w:rFonts w:ascii="Times New Roman" w:hAnsi="Times New Roman" w:cs="Times New Roman"/>
                <w:lang w:eastAsia="fr-FR"/>
              </w:rPr>
            </w:pPr>
          </w:p>
        </w:tc>
      </w:tr>
      <w:tr w:rsidR="00F47BED" w:rsidRPr="00F47BED" w14:paraId="4401E79F"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05F477E0"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Cout homme chef de projet</w:t>
            </w:r>
          </w:p>
        </w:tc>
        <w:tc>
          <w:tcPr>
            <w:tcW w:w="1240" w:type="dxa"/>
            <w:tcBorders>
              <w:top w:val="nil"/>
              <w:left w:val="nil"/>
              <w:bottom w:val="single" w:sz="4" w:space="0" w:color="A6A6A6"/>
              <w:right w:val="single" w:sz="4" w:space="0" w:color="A6A6A6"/>
            </w:tcBorders>
            <w:noWrap/>
            <w:vAlign w:val="bottom"/>
            <w:hideMark/>
          </w:tcPr>
          <w:p w14:paraId="0EA77CC8"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nil"/>
              <w:right w:val="nil"/>
            </w:tcBorders>
            <w:noWrap/>
            <w:vAlign w:val="bottom"/>
            <w:hideMark/>
          </w:tcPr>
          <w:p w14:paraId="4A6AC52B" w14:textId="77777777" w:rsidR="00F47BED" w:rsidRPr="00F47BED" w:rsidRDefault="00F47BED" w:rsidP="00F47BED">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7D1AEB84"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0CCA328C" w14:textId="77777777" w:rsidR="00F47BED" w:rsidRPr="00F47BED" w:rsidRDefault="00F47BED" w:rsidP="00F47BED">
            <w:pPr>
              <w:suppressAutoHyphens w:val="0"/>
              <w:rPr>
                <w:rFonts w:ascii="Times New Roman" w:hAnsi="Times New Roman" w:cs="Times New Roman"/>
                <w:lang w:eastAsia="fr-FR"/>
              </w:rPr>
            </w:pPr>
          </w:p>
        </w:tc>
      </w:tr>
      <w:tr w:rsidR="00F47BED" w:rsidRPr="00F47BED" w14:paraId="50FE284D"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181F9289"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autre cout homme</w:t>
            </w:r>
          </w:p>
        </w:tc>
        <w:tc>
          <w:tcPr>
            <w:tcW w:w="1240" w:type="dxa"/>
            <w:tcBorders>
              <w:top w:val="nil"/>
              <w:left w:val="nil"/>
              <w:bottom w:val="single" w:sz="4" w:space="0" w:color="A6A6A6"/>
              <w:right w:val="single" w:sz="4" w:space="0" w:color="A6A6A6"/>
            </w:tcBorders>
            <w:noWrap/>
            <w:vAlign w:val="bottom"/>
            <w:hideMark/>
          </w:tcPr>
          <w:p w14:paraId="0E454819"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nil"/>
              <w:right w:val="nil"/>
            </w:tcBorders>
            <w:noWrap/>
            <w:vAlign w:val="bottom"/>
            <w:hideMark/>
          </w:tcPr>
          <w:p w14:paraId="12EB8EA6" w14:textId="77777777" w:rsidR="00F47BED" w:rsidRPr="00F47BED" w:rsidRDefault="00F47BED" w:rsidP="00F47BED">
            <w:pPr>
              <w:suppressAutoHyphens w:val="0"/>
              <w:rPr>
                <w:rFonts w:ascii="Aptos Narrow" w:hAnsi="Aptos Narrow" w:cs="Times New Roman"/>
                <w:color w:val="000000"/>
                <w:sz w:val="22"/>
                <w:szCs w:val="22"/>
                <w:lang w:eastAsia="fr-FR"/>
              </w:rPr>
            </w:pPr>
          </w:p>
        </w:tc>
        <w:tc>
          <w:tcPr>
            <w:tcW w:w="1240" w:type="dxa"/>
            <w:tcBorders>
              <w:top w:val="nil"/>
              <w:left w:val="nil"/>
              <w:bottom w:val="nil"/>
              <w:right w:val="nil"/>
            </w:tcBorders>
            <w:noWrap/>
            <w:vAlign w:val="bottom"/>
            <w:hideMark/>
          </w:tcPr>
          <w:p w14:paraId="71CC262E"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3FE1B589" w14:textId="77777777" w:rsidR="00F47BED" w:rsidRPr="00F47BED" w:rsidRDefault="00F47BED" w:rsidP="00F47BED">
            <w:pPr>
              <w:suppressAutoHyphens w:val="0"/>
              <w:rPr>
                <w:rFonts w:ascii="Times New Roman" w:hAnsi="Times New Roman" w:cs="Times New Roman"/>
                <w:lang w:eastAsia="fr-FR"/>
              </w:rPr>
            </w:pPr>
          </w:p>
        </w:tc>
      </w:tr>
      <w:tr w:rsidR="00F47BED" w:rsidRPr="00F47BED" w14:paraId="65F83537" w14:textId="77777777" w:rsidTr="00F47BED">
        <w:trPr>
          <w:trHeight w:val="288"/>
        </w:trPr>
        <w:tc>
          <w:tcPr>
            <w:tcW w:w="3960" w:type="dxa"/>
            <w:tcBorders>
              <w:top w:val="nil"/>
              <w:left w:val="nil"/>
              <w:bottom w:val="nil"/>
              <w:right w:val="nil"/>
            </w:tcBorders>
            <w:vAlign w:val="bottom"/>
            <w:hideMark/>
          </w:tcPr>
          <w:p w14:paraId="415D0284"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2836550D"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4769980F"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38FB441A" w14:textId="77777777" w:rsidR="00F47BED" w:rsidRPr="00F47BED" w:rsidRDefault="00F47BED" w:rsidP="00F47BED">
            <w:pPr>
              <w:suppressAutoHyphens w:val="0"/>
              <w:rPr>
                <w:rFonts w:ascii="Times New Roman" w:hAnsi="Times New Roman" w:cs="Times New Roman"/>
                <w:lang w:eastAsia="fr-FR"/>
              </w:rPr>
            </w:pPr>
          </w:p>
        </w:tc>
        <w:tc>
          <w:tcPr>
            <w:tcW w:w="1240" w:type="dxa"/>
            <w:tcBorders>
              <w:top w:val="nil"/>
              <w:left w:val="nil"/>
              <w:bottom w:val="nil"/>
              <w:right w:val="nil"/>
            </w:tcBorders>
            <w:noWrap/>
            <w:vAlign w:val="bottom"/>
            <w:hideMark/>
          </w:tcPr>
          <w:p w14:paraId="1A706C52" w14:textId="77777777" w:rsidR="00F47BED" w:rsidRPr="00F47BED" w:rsidRDefault="00F47BED" w:rsidP="00F47BED">
            <w:pPr>
              <w:suppressAutoHyphens w:val="0"/>
              <w:rPr>
                <w:rFonts w:ascii="Times New Roman" w:hAnsi="Times New Roman" w:cs="Times New Roman"/>
                <w:lang w:eastAsia="fr-FR"/>
              </w:rPr>
            </w:pPr>
          </w:p>
        </w:tc>
      </w:tr>
      <w:tr w:rsidR="00F47BED" w:rsidRPr="00F47BED" w14:paraId="3B20F183" w14:textId="77777777" w:rsidTr="00F47BED">
        <w:trPr>
          <w:trHeight w:val="864"/>
        </w:trPr>
        <w:tc>
          <w:tcPr>
            <w:tcW w:w="3960" w:type="dxa"/>
            <w:tcBorders>
              <w:top w:val="single" w:sz="4" w:space="0" w:color="A6A6A6"/>
              <w:left w:val="single" w:sz="4" w:space="0" w:color="A6A6A6"/>
              <w:bottom w:val="single" w:sz="4" w:space="0" w:color="A6A6A6"/>
              <w:right w:val="single" w:sz="4" w:space="0" w:color="A6A6A6"/>
            </w:tcBorders>
            <w:shd w:val="clear" w:color="000000" w:fill="F797A7"/>
            <w:vAlign w:val="center"/>
            <w:hideMark/>
          </w:tcPr>
          <w:p w14:paraId="7E1E7E5B"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MISSIONS PROPOSEES POUR DEPLOYER LE PLAN DE COMMUNICATION</w:t>
            </w:r>
          </w:p>
        </w:tc>
        <w:tc>
          <w:tcPr>
            <w:tcW w:w="1240" w:type="dxa"/>
            <w:tcBorders>
              <w:top w:val="single" w:sz="4" w:space="0" w:color="A6A6A6"/>
              <w:left w:val="nil"/>
              <w:bottom w:val="single" w:sz="4" w:space="0" w:color="A6A6A6"/>
              <w:right w:val="single" w:sz="4" w:space="0" w:color="A6A6A6"/>
            </w:tcBorders>
            <w:shd w:val="clear" w:color="000000" w:fill="F797A7"/>
            <w:vAlign w:val="center"/>
            <w:hideMark/>
          </w:tcPr>
          <w:p w14:paraId="72E2612A"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NB Jours direction</w:t>
            </w:r>
          </w:p>
        </w:tc>
        <w:tc>
          <w:tcPr>
            <w:tcW w:w="1240" w:type="dxa"/>
            <w:tcBorders>
              <w:top w:val="single" w:sz="4" w:space="0" w:color="A6A6A6"/>
              <w:left w:val="nil"/>
              <w:bottom w:val="single" w:sz="4" w:space="0" w:color="A6A6A6"/>
              <w:right w:val="single" w:sz="4" w:space="0" w:color="A6A6A6"/>
            </w:tcBorders>
            <w:shd w:val="clear" w:color="000000" w:fill="F797A7"/>
            <w:vAlign w:val="center"/>
            <w:hideMark/>
          </w:tcPr>
          <w:p w14:paraId="71B68F0D"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NB jours chef de projets</w:t>
            </w:r>
          </w:p>
        </w:tc>
        <w:tc>
          <w:tcPr>
            <w:tcW w:w="1240" w:type="dxa"/>
            <w:tcBorders>
              <w:top w:val="single" w:sz="4" w:space="0" w:color="A6A6A6"/>
              <w:left w:val="nil"/>
              <w:bottom w:val="single" w:sz="4" w:space="0" w:color="A6A6A6"/>
              <w:right w:val="single" w:sz="4" w:space="0" w:color="A6A6A6"/>
            </w:tcBorders>
            <w:shd w:val="clear" w:color="000000" w:fill="F797A7"/>
            <w:vAlign w:val="center"/>
            <w:hideMark/>
          </w:tcPr>
          <w:p w14:paraId="039ADD3D"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Nb de jours autre</w:t>
            </w:r>
          </w:p>
        </w:tc>
        <w:tc>
          <w:tcPr>
            <w:tcW w:w="1240" w:type="dxa"/>
            <w:tcBorders>
              <w:top w:val="single" w:sz="4" w:space="0" w:color="A6A6A6"/>
              <w:left w:val="nil"/>
              <w:bottom w:val="single" w:sz="4" w:space="0" w:color="A6A6A6"/>
              <w:right w:val="single" w:sz="4" w:space="0" w:color="A6A6A6"/>
            </w:tcBorders>
            <w:shd w:val="clear" w:color="000000" w:fill="F797A7"/>
            <w:vAlign w:val="center"/>
            <w:hideMark/>
          </w:tcPr>
          <w:p w14:paraId="672615D8"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PRIX TOTAL HT</w:t>
            </w:r>
          </w:p>
        </w:tc>
      </w:tr>
      <w:tr w:rsidR="00F47BED" w:rsidRPr="00F47BED" w14:paraId="47D1E2DA"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79DDF398" w14:textId="77777777" w:rsidR="00F47BED" w:rsidRPr="00F47BED" w:rsidRDefault="00F47BED" w:rsidP="00F47BED">
            <w:pPr>
              <w:suppressAutoHyphens w:val="0"/>
              <w:rPr>
                <w:rFonts w:ascii="Aptos Narrow" w:hAnsi="Aptos Narrow" w:cs="Times New Roman"/>
                <w:i/>
                <w:iCs/>
                <w:color w:val="2E2871"/>
                <w:sz w:val="22"/>
                <w:szCs w:val="22"/>
                <w:lang w:eastAsia="fr-FR"/>
              </w:rPr>
            </w:pPr>
            <w:r w:rsidRPr="00F47BED">
              <w:rPr>
                <w:rFonts w:ascii="Aptos Narrow" w:hAnsi="Aptos Narrow" w:cs="Times New Roman"/>
                <w:i/>
                <w:iCs/>
                <w:color w:val="2E2871"/>
                <w:sz w:val="22"/>
                <w:szCs w:val="22"/>
                <w:lang w:eastAsia="fr-FR"/>
              </w:rPr>
              <w:t>ajouter ici les actions proposées</w:t>
            </w:r>
          </w:p>
        </w:tc>
        <w:tc>
          <w:tcPr>
            <w:tcW w:w="1240" w:type="dxa"/>
            <w:tcBorders>
              <w:top w:val="nil"/>
              <w:left w:val="nil"/>
              <w:bottom w:val="single" w:sz="4" w:space="0" w:color="A6A6A6"/>
              <w:right w:val="single" w:sz="4" w:space="0" w:color="A6A6A6"/>
            </w:tcBorders>
            <w:noWrap/>
            <w:vAlign w:val="bottom"/>
            <w:hideMark/>
          </w:tcPr>
          <w:p w14:paraId="52D71996"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0FD63A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3E43D6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61391E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0E8B870D"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59F8900C"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REFONTE SITE INTERNET</w:t>
            </w:r>
          </w:p>
        </w:tc>
        <w:tc>
          <w:tcPr>
            <w:tcW w:w="1240" w:type="dxa"/>
            <w:tcBorders>
              <w:top w:val="nil"/>
              <w:left w:val="nil"/>
              <w:bottom w:val="single" w:sz="4" w:space="0" w:color="A6A6A6"/>
              <w:right w:val="single" w:sz="4" w:space="0" w:color="A6A6A6"/>
            </w:tcBorders>
            <w:noWrap/>
            <w:vAlign w:val="bottom"/>
            <w:hideMark/>
          </w:tcPr>
          <w:p w14:paraId="2FBB07CF"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52755CF"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113B639"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C42823F"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076F6334"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19C8C13C"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5A9E786"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223D98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45C94FD"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ECC874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3C3D829E"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573D6747"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APPUI A LA STRATEGIE LINKEDIN</w:t>
            </w:r>
          </w:p>
        </w:tc>
        <w:tc>
          <w:tcPr>
            <w:tcW w:w="1240" w:type="dxa"/>
            <w:tcBorders>
              <w:top w:val="nil"/>
              <w:left w:val="nil"/>
              <w:bottom w:val="single" w:sz="4" w:space="0" w:color="A6A6A6"/>
              <w:right w:val="single" w:sz="4" w:space="0" w:color="A6A6A6"/>
            </w:tcBorders>
            <w:noWrap/>
            <w:vAlign w:val="bottom"/>
            <w:hideMark/>
          </w:tcPr>
          <w:p w14:paraId="69B00122"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028563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681105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vAlign w:val="center"/>
            <w:hideMark/>
          </w:tcPr>
          <w:p w14:paraId="605BC91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3067EC1C"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1EC8C164"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6AFD29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22E228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EF04A32"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35B4B6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421E94AC"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1DD9AB2A"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REALISATION DU RAPPORT D'ACTIVITE</w:t>
            </w:r>
          </w:p>
        </w:tc>
        <w:tc>
          <w:tcPr>
            <w:tcW w:w="1240" w:type="dxa"/>
            <w:tcBorders>
              <w:top w:val="nil"/>
              <w:left w:val="nil"/>
              <w:bottom w:val="single" w:sz="4" w:space="0" w:color="A6A6A6"/>
              <w:right w:val="single" w:sz="4" w:space="0" w:color="A6A6A6"/>
            </w:tcBorders>
            <w:noWrap/>
            <w:vAlign w:val="bottom"/>
            <w:hideMark/>
          </w:tcPr>
          <w:p w14:paraId="42883E8D"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FD48E52"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864DD99"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095E928"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54076C5F"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2A3A6F1D"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EC5833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A47294D"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708266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EB6C098"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5CE28254" w14:textId="77777777" w:rsidTr="00F47BED">
        <w:trPr>
          <w:trHeight w:val="576"/>
        </w:trPr>
        <w:tc>
          <w:tcPr>
            <w:tcW w:w="3960" w:type="dxa"/>
            <w:tcBorders>
              <w:top w:val="nil"/>
              <w:left w:val="single" w:sz="4" w:space="0" w:color="A6A6A6"/>
              <w:bottom w:val="single" w:sz="4" w:space="0" w:color="A6A6A6"/>
              <w:right w:val="single" w:sz="4" w:space="0" w:color="A6A6A6"/>
            </w:tcBorders>
            <w:vAlign w:val="bottom"/>
            <w:hideMark/>
          </w:tcPr>
          <w:p w14:paraId="3BD55A98"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 xml:space="preserve">REALISATION D'UNE VIDEO DE PRESENTATION DU GROUPE </w:t>
            </w:r>
          </w:p>
        </w:tc>
        <w:tc>
          <w:tcPr>
            <w:tcW w:w="1240" w:type="dxa"/>
            <w:tcBorders>
              <w:top w:val="nil"/>
              <w:left w:val="nil"/>
              <w:bottom w:val="single" w:sz="4" w:space="0" w:color="A6A6A6"/>
              <w:right w:val="single" w:sz="4" w:space="0" w:color="A6A6A6"/>
            </w:tcBorders>
            <w:noWrap/>
            <w:vAlign w:val="bottom"/>
            <w:hideMark/>
          </w:tcPr>
          <w:p w14:paraId="03014A2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3862782"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CA69DAB"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EFB61C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3227E8DB"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78AEC07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31A309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EC6832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0A1F31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FF697BB"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69F94A62"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401CE037"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w:t>
            </w:r>
          </w:p>
        </w:tc>
        <w:tc>
          <w:tcPr>
            <w:tcW w:w="1240" w:type="dxa"/>
            <w:tcBorders>
              <w:top w:val="nil"/>
              <w:left w:val="nil"/>
              <w:bottom w:val="single" w:sz="4" w:space="0" w:color="A6A6A6"/>
              <w:right w:val="single" w:sz="4" w:space="0" w:color="A6A6A6"/>
            </w:tcBorders>
            <w:noWrap/>
            <w:vAlign w:val="bottom"/>
            <w:hideMark/>
          </w:tcPr>
          <w:p w14:paraId="2ED282D6"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CF211F3"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DA778AF"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CCDB083"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1DDEE1E0"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1BA785AB"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4BFB276"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92E1B54"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8DB43C7"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EC3F019"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266E5ACE"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0A8C0C58"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9C247C3"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D47DBBA"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8C5713E"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9964F5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16DD2EA3"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729E4C07"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DD7956A"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28BDA8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1A4A35EC"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C0354E9"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4BC8E711"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3E52DB56"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0BB54DF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457C701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51E421A1"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37EAF515"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4B517FC0" w14:textId="77777777" w:rsidTr="00F47BED">
        <w:trPr>
          <w:trHeight w:val="288"/>
        </w:trPr>
        <w:tc>
          <w:tcPr>
            <w:tcW w:w="3960" w:type="dxa"/>
            <w:tcBorders>
              <w:top w:val="nil"/>
              <w:left w:val="single" w:sz="4" w:space="0" w:color="A6A6A6"/>
              <w:bottom w:val="single" w:sz="4" w:space="0" w:color="A6A6A6"/>
              <w:right w:val="single" w:sz="4" w:space="0" w:color="A6A6A6"/>
            </w:tcBorders>
            <w:vAlign w:val="bottom"/>
            <w:hideMark/>
          </w:tcPr>
          <w:p w14:paraId="7555591B"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6484A28"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7E51C95A"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22A68652"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c>
          <w:tcPr>
            <w:tcW w:w="1240" w:type="dxa"/>
            <w:tcBorders>
              <w:top w:val="nil"/>
              <w:left w:val="nil"/>
              <w:bottom w:val="single" w:sz="4" w:space="0" w:color="A6A6A6"/>
              <w:right w:val="single" w:sz="4" w:space="0" w:color="A6A6A6"/>
            </w:tcBorders>
            <w:noWrap/>
            <w:vAlign w:val="bottom"/>
            <w:hideMark/>
          </w:tcPr>
          <w:p w14:paraId="697BBEBE" w14:textId="77777777" w:rsidR="00F47BED" w:rsidRPr="00F47BED" w:rsidRDefault="00F47BED" w:rsidP="00F47BED">
            <w:pPr>
              <w:suppressAutoHyphens w:val="0"/>
              <w:rPr>
                <w:rFonts w:ascii="Aptos Narrow" w:hAnsi="Aptos Narrow" w:cs="Times New Roman"/>
                <w:color w:val="000000"/>
                <w:sz w:val="22"/>
                <w:szCs w:val="22"/>
                <w:lang w:eastAsia="fr-FR"/>
              </w:rPr>
            </w:pPr>
            <w:r w:rsidRPr="00F47BED">
              <w:rPr>
                <w:rFonts w:ascii="Aptos Narrow" w:hAnsi="Aptos Narrow" w:cs="Times New Roman"/>
                <w:color w:val="000000"/>
                <w:sz w:val="22"/>
                <w:szCs w:val="22"/>
                <w:lang w:eastAsia="fr-FR"/>
              </w:rPr>
              <w:t> </w:t>
            </w:r>
          </w:p>
        </w:tc>
      </w:tr>
      <w:tr w:rsidR="00F47BED" w:rsidRPr="00F47BED" w14:paraId="6CDAD5FD" w14:textId="77777777" w:rsidTr="00F47BED">
        <w:trPr>
          <w:trHeight w:val="288"/>
        </w:trPr>
        <w:tc>
          <w:tcPr>
            <w:tcW w:w="3960" w:type="dxa"/>
            <w:tcBorders>
              <w:top w:val="nil"/>
              <w:left w:val="single" w:sz="4" w:space="0" w:color="A6A6A6"/>
              <w:bottom w:val="single" w:sz="4" w:space="0" w:color="A6A6A6"/>
              <w:right w:val="single" w:sz="4" w:space="0" w:color="A6A6A6"/>
            </w:tcBorders>
            <w:shd w:val="clear" w:color="000000" w:fill="F797A7"/>
            <w:vAlign w:val="center"/>
            <w:hideMark/>
          </w:tcPr>
          <w:p w14:paraId="109EC4D7"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TOTAL MISSION OPTIONNELLE</w:t>
            </w:r>
          </w:p>
        </w:tc>
        <w:tc>
          <w:tcPr>
            <w:tcW w:w="1240" w:type="dxa"/>
            <w:tcBorders>
              <w:top w:val="nil"/>
              <w:left w:val="nil"/>
              <w:bottom w:val="single" w:sz="4" w:space="0" w:color="A6A6A6"/>
              <w:right w:val="single" w:sz="4" w:space="0" w:color="A6A6A6"/>
            </w:tcBorders>
            <w:shd w:val="clear" w:color="000000" w:fill="F797A7"/>
            <w:vAlign w:val="center"/>
            <w:hideMark/>
          </w:tcPr>
          <w:p w14:paraId="35F228A6"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0</w:t>
            </w:r>
          </w:p>
        </w:tc>
        <w:tc>
          <w:tcPr>
            <w:tcW w:w="1240" w:type="dxa"/>
            <w:tcBorders>
              <w:top w:val="nil"/>
              <w:left w:val="nil"/>
              <w:bottom w:val="single" w:sz="4" w:space="0" w:color="A6A6A6"/>
              <w:right w:val="single" w:sz="4" w:space="0" w:color="A6A6A6"/>
            </w:tcBorders>
            <w:shd w:val="clear" w:color="000000" w:fill="F797A7"/>
            <w:vAlign w:val="center"/>
            <w:hideMark/>
          </w:tcPr>
          <w:p w14:paraId="260E3927"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0</w:t>
            </w:r>
          </w:p>
        </w:tc>
        <w:tc>
          <w:tcPr>
            <w:tcW w:w="1240" w:type="dxa"/>
            <w:tcBorders>
              <w:top w:val="nil"/>
              <w:left w:val="nil"/>
              <w:bottom w:val="single" w:sz="4" w:space="0" w:color="A6A6A6"/>
              <w:right w:val="single" w:sz="4" w:space="0" w:color="A6A6A6"/>
            </w:tcBorders>
            <w:shd w:val="clear" w:color="000000" w:fill="F797A7"/>
            <w:vAlign w:val="center"/>
            <w:hideMark/>
          </w:tcPr>
          <w:p w14:paraId="0AB366A3"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0</w:t>
            </w:r>
          </w:p>
        </w:tc>
        <w:tc>
          <w:tcPr>
            <w:tcW w:w="1240" w:type="dxa"/>
            <w:tcBorders>
              <w:top w:val="nil"/>
              <w:left w:val="nil"/>
              <w:bottom w:val="single" w:sz="4" w:space="0" w:color="A6A6A6"/>
              <w:right w:val="single" w:sz="4" w:space="0" w:color="A6A6A6"/>
            </w:tcBorders>
            <w:shd w:val="clear" w:color="000000" w:fill="F797A7"/>
            <w:vAlign w:val="center"/>
            <w:hideMark/>
          </w:tcPr>
          <w:p w14:paraId="1F752A0C" w14:textId="77777777" w:rsidR="00F47BED" w:rsidRPr="00F47BED" w:rsidRDefault="00F47BED" w:rsidP="00F47BED">
            <w:pPr>
              <w:suppressAutoHyphens w:val="0"/>
              <w:rPr>
                <w:rFonts w:ascii="Aptos Narrow" w:hAnsi="Aptos Narrow" w:cs="Times New Roman"/>
                <w:b/>
                <w:bCs/>
                <w:color w:val="2E2871"/>
                <w:sz w:val="22"/>
                <w:szCs w:val="22"/>
                <w:lang w:eastAsia="fr-FR"/>
              </w:rPr>
            </w:pPr>
            <w:r w:rsidRPr="00F47BED">
              <w:rPr>
                <w:rFonts w:ascii="Aptos Narrow" w:hAnsi="Aptos Narrow" w:cs="Times New Roman"/>
                <w:b/>
                <w:bCs/>
                <w:color w:val="2E2871"/>
                <w:sz w:val="22"/>
                <w:szCs w:val="22"/>
                <w:lang w:eastAsia="fr-FR"/>
              </w:rPr>
              <w:t>0</w:t>
            </w:r>
          </w:p>
        </w:tc>
      </w:tr>
    </w:tbl>
    <w:p w14:paraId="6E6FE1E2" w14:textId="39002251" w:rsidR="00B96B9F" w:rsidRDefault="00B96B9F" w:rsidP="00332B12">
      <w:pPr>
        <w:pStyle w:val="fcase1ertab"/>
        <w:tabs>
          <w:tab w:val="left" w:pos="851"/>
        </w:tabs>
        <w:ind w:left="0" w:firstLine="0"/>
        <w:rPr>
          <w:rFonts w:ascii="Arial" w:hAnsi="Arial" w:cs="Arial"/>
          <w:b/>
          <w:sz w:val="22"/>
          <w:szCs w:val="22"/>
        </w:rPr>
      </w:pPr>
    </w:p>
    <w:p w14:paraId="1A83EF05" w14:textId="77777777" w:rsidR="00E22A0B" w:rsidRPr="000273C3" w:rsidRDefault="00E22A0B" w:rsidP="00332B12">
      <w:pPr>
        <w:pStyle w:val="fcase1ertab"/>
        <w:tabs>
          <w:tab w:val="left" w:pos="851"/>
        </w:tabs>
        <w:ind w:left="0" w:firstLine="0"/>
        <w:rPr>
          <w:rFonts w:ascii="Arial" w:hAnsi="Arial" w:cs="Arial"/>
          <w:b/>
          <w:sz w:val="22"/>
          <w:szCs w:val="22"/>
        </w:rPr>
      </w:pPr>
    </w:p>
    <w:p w14:paraId="55398187" w14:textId="2C28EA2C" w:rsidR="00B96B9F" w:rsidRPr="000273C3" w:rsidRDefault="00B96B9F" w:rsidP="00B96B9F">
      <w:pPr>
        <w:keepNext/>
        <w:pBdr>
          <w:top w:val="single" w:sz="4" w:space="1" w:color="auto"/>
          <w:bottom w:val="single" w:sz="4" w:space="1" w:color="auto"/>
        </w:pBdr>
        <w:shd w:val="clear" w:color="auto" w:fill="DDD9C3"/>
        <w:suppressAutoHyphens w:val="0"/>
        <w:autoSpaceDE w:val="0"/>
        <w:autoSpaceDN w:val="0"/>
        <w:spacing w:before="360" w:after="240"/>
        <w:outlineLvl w:val="0"/>
        <w:rPr>
          <w:rFonts w:ascii="Arial" w:hAnsi="Arial" w:cs="Arial"/>
          <w:b/>
          <w:bCs/>
          <w:color w:val="000000"/>
          <w:sz w:val="24"/>
          <w:szCs w:val="26"/>
          <w:lang w:eastAsia="fr-FR"/>
        </w:rPr>
      </w:pPr>
      <w:r w:rsidRPr="000273C3">
        <w:rPr>
          <w:rFonts w:ascii="Arial" w:hAnsi="Arial" w:cs="Arial"/>
          <w:b/>
          <w:bCs/>
          <w:color w:val="000000"/>
          <w:sz w:val="24"/>
          <w:szCs w:val="26"/>
          <w:lang w:eastAsia="fr-FR"/>
        </w:rPr>
        <w:t xml:space="preserve">Article </w:t>
      </w:r>
      <w:r w:rsidR="001270CB" w:rsidRPr="000273C3">
        <w:rPr>
          <w:rFonts w:ascii="Arial" w:hAnsi="Arial" w:cs="Arial"/>
          <w:b/>
          <w:bCs/>
          <w:color w:val="000000"/>
          <w:sz w:val="24"/>
          <w:szCs w:val="26"/>
          <w:lang w:eastAsia="fr-FR"/>
        </w:rPr>
        <w:t>4</w:t>
      </w:r>
      <w:r w:rsidRPr="000273C3">
        <w:rPr>
          <w:rFonts w:ascii="Arial" w:hAnsi="Arial" w:cs="Arial"/>
          <w:b/>
          <w:bCs/>
          <w:color w:val="000000"/>
          <w:sz w:val="24"/>
          <w:szCs w:val="26"/>
          <w:lang w:eastAsia="fr-FR"/>
        </w:rPr>
        <w:t> : Signature</w:t>
      </w:r>
    </w:p>
    <w:p w14:paraId="6A5FB41C" w14:textId="617AA3FE" w:rsidR="003F4410" w:rsidRPr="000273C3" w:rsidRDefault="006A35A1" w:rsidP="00332B12">
      <w:pPr>
        <w:pStyle w:val="fcase1ertab"/>
        <w:tabs>
          <w:tab w:val="left" w:pos="851"/>
        </w:tabs>
        <w:ind w:left="0" w:firstLine="0"/>
        <w:rPr>
          <w:rFonts w:ascii="Arial" w:hAnsi="Arial" w:cs="Arial"/>
          <w:b/>
          <w:sz w:val="22"/>
          <w:szCs w:val="22"/>
        </w:rPr>
      </w:pPr>
      <w:r w:rsidRPr="000273C3">
        <w:rPr>
          <w:rFonts w:ascii="Arial" w:hAnsi="Arial" w:cs="Arial"/>
          <w:b/>
          <w:sz w:val="22"/>
          <w:szCs w:val="22"/>
        </w:rPr>
        <w:t>4</w:t>
      </w:r>
      <w:r w:rsidR="00D72648" w:rsidRPr="000273C3">
        <w:rPr>
          <w:rFonts w:ascii="Arial" w:hAnsi="Arial" w:cs="Arial"/>
          <w:b/>
          <w:sz w:val="22"/>
          <w:szCs w:val="22"/>
        </w:rPr>
        <w:t>.1. Signature du marché public</w:t>
      </w:r>
      <w:r w:rsidR="001270CB" w:rsidRPr="000273C3">
        <w:rPr>
          <w:rFonts w:ascii="Arial" w:hAnsi="Arial" w:cs="Arial"/>
          <w:b/>
          <w:sz w:val="22"/>
          <w:szCs w:val="22"/>
        </w:rPr>
        <w:t xml:space="preserve"> par le Titulaire</w:t>
      </w:r>
    </w:p>
    <w:p w14:paraId="670DB124" w14:textId="77777777" w:rsidR="003F4410" w:rsidRPr="000273C3" w:rsidRDefault="003F4410" w:rsidP="003F4410">
      <w:pPr>
        <w:keepLines/>
        <w:widowControl w:val="0"/>
        <w:autoSpaceDE w:val="0"/>
        <w:autoSpaceDN w:val="0"/>
        <w:adjustRightInd w:val="0"/>
        <w:rPr>
          <w:rFonts w:ascii="Arial" w:hAnsi="Arial" w:cs="Arial"/>
          <w:sz w:val="18"/>
          <w:szCs w:val="18"/>
        </w:rPr>
      </w:pPr>
    </w:p>
    <w:p w14:paraId="3F904D12"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rPr>
      </w:pPr>
    </w:p>
    <w:p w14:paraId="1A45C5EC" w14:textId="77777777" w:rsidR="006F1AB7" w:rsidRPr="000273C3" w:rsidRDefault="006F1AB7"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rPr>
      </w:pPr>
    </w:p>
    <w:p w14:paraId="3B4CCEAC" w14:textId="77777777" w:rsidR="006F1AB7" w:rsidRPr="000273C3" w:rsidRDefault="006F1AB7"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rPr>
      </w:pPr>
    </w:p>
    <w:p w14:paraId="1DE98588" w14:textId="77777777" w:rsidR="003F4410" w:rsidRPr="000273C3" w:rsidRDefault="003F4410" w:rsidP="003F4410">
      <w:pPr>
        <w:rPr>
          <w:rFonts w:ascii="Arial" w:hAnsi="Arial" w:cs="Arial"/>
          <w:color w:val="595959"/>
        </w:rPr>
      </w:pPr>
    </w:p>
    <w:p w14:paraId="22B46BA7" w14:textId="77777777" w:rsidR="003F4410" w:rsidRPr="000273C3" w:rsidRDefault="003F4410" w:rsidP="003F4410">
      <w:pPr>
        <w:rPr>
          <w:rFonts w:ascii="Arial" w:hAnsi="Arial" w:cs="Arial"/>
          <w:color w:val="595959"/>
        </w:rPr>
      </w:pPr>
    </w:p>
    <w:p w14:paraId="7E92B6D0" w14:textId="77777777" w:rsidR="003F4410" w:rsidRPr="000273C3" w:rsidRDefault="003F4410" w:rsidP="003F4410">
      <w:pPr>
        <w:rPr>
          <w:rFonts w:ascii="Arial" w:hAnsi="Arial" w:cs="Arial"/>
          <w:sz w:val="22"/>
          <w:szCs w:val="22"/>
        </w:rPr>
      </w:pPr>
      <w:r w:rsidRPr="000273C3">
        <w:rPr>
          <w:rFonts w:ascii="Arial" w:hAnsi="Arial" w:cs="Arial"/>
          <w:sz w:val="22"/>
          <w:szCs w:val="22"/>
        </w:rPr>
        <w:t xml:space="preserve">A </w:t>
      </w:r>
      <w:r w:rsidRPr="000273C3">
        <w:rPr>
          <w:rFonts w:ascii="Arial" w:hAnsi="Arial" w:cs="Arial"/>
          <w:sz w:val="22"/>
          <w:szCs w:val="22"/>
        </w:rPr>
        <w:fldChar w:fldCharType="begin">
          <w:ffData>
            <w:name w:val="Texte37"/>
            <w:enabled/>
            <w:calcOnExit w:val="0"/>
            <w:textInput/>
          </w:ffData>
        </w:fldChar>
      </w:r>
      <w:bookmarkStart w:id="1" w:name="Texte37"/>
      <w:r w:rsidRPr="000273C3">
        <w:rPr>
          <w:rFonts w:ascii="Arial" w:hAnsi="Arial" w:cs="Arial"/>
          <w:sz w:val="22"/>
          <w:szCs w:val="22"/>
        </w:rPr>
        <w:instrText xml:space="preserve"> FORMTEXT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noProof/>
          <w:sz w:val="22"/>
          <w:szCs w:val="22"/>
        </w:rPr>
        <w:tab/>
      </w:r>
      <w:r w:rsidRPr="000273C3">
        <w:rPr>
          <w:rFonts w:ascii="Arial" w:hAnsi="Arial" w:cs="Arial"/>
          <w:noProof/>
          <w:sz w:val="22"/>
          <w:szCs w:val="22"/>
        </w:rPr>
        <w:tab/>
      </w:r>
      <w:r w:rsidRPr="000273C3">
        <w:rPr>
          <w:rFonts w:ascii="Arial" w:hAnsi="Arial" w:cs="Arial"/>
          <w:sz w:val="22"/>
          <w:szCs w:val="22"/>
        </w:rPr>
        <w:fldChar w:fldCharType="end"/>
      </w:r>
      <w:bookmarkEnd w:id="1"/>
      <w:r w:rsidRPr="000273C3">
        <w:rPr>
          <w:rFonts w:ascii="Arial" w:hAnsi="Arial" w:cs="Arial"/>
          <w:sz w:val="22"/>
          <w:szCs w:val="22"/>
        </w:rPr>
        <w:t xml:space="preserve">  , le </w:t>
      </w:r>
      <w:r w:rsidRPr="000273C3">
        <w:rPr>
          <w:rFonts w:ascii="Arial" w:hAnsi="Arial" w:cs="Arial"/>
          <w:sz w:val="22"/>
          <w:szCs w:val="22"/>
        </w:rPr>
        <w:fldChar w:fldCharType="begin">
          <w:ffData>
            <w:name w:val="Texte38"/>
            <w:enabled/>
            <w:calcOnExit w:val="0"/>
            <w:textInput/>
          </w:ffData>
        </w:fldChar>
      </w:r>
      <w:bookmarkStart w:id="2" w:name="Texte38"/>
      <w:r w:rsidRPr="000273C3">
        <w:rPr>
          <w:rFonts w:ascii="Arial" w:hAnsi="Arial" w:cs="Arial"/>
          <w:sz w:val="22"/>
          <w:szCs w:val="22"/>
        </w:rPr>
        <w:instrText xml:space="preserve"> FORMTEXT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noProof/>
          <w:sz w:val="22"/>
          <w:szCs w:val="22"/>
        </w:rPr>
        <w:tab/>
      </w:r>
      <w:r w:rsidRPr="000273C3">
        <w:rPr>
          <w:rFonts w:ascii="Arial" w:hAnsi="Arial" w:cs="Arial"/>
          <w:noProof/>
          <w:sz w:val="22"/>
          <w:szCs w:val="22"/>
        </w:rPr>
        <w:tab/>
      </w:r>
      <w:r w:rsidRPr="000273C3">
        <w:rPr>
          <w:rFonts w:ascii="Arial" w:hAnsi="Arial" w:cs="Arial"/>
          <w:sz w:val="22"/>
          <w:szCs w:val="22"/>
        </w:rPr>
        <w:fldChar w:fldCharType="end"/>
      </w:r>
      <w:bookmarkEnd w:id="2"/>
    </w:p>
    <w:p w14:paraId="5D7C3EE6"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993"/>
        <w:rPr>
          <w:rFonts w:ascii="Arial" w:hAnsi="Arial" w:cs="Arial"/>
          <w:sz w:val="22"/>
          <w:szCs w:val="22"/>
        </w:rPr>
      </w:pPr>
    </w:p>
    <w:p w14:paraId="0285E8C8"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2"/>
          <w:szCs w:val="22"/>
        </w:rPr>
      </w:pPr>
      <w:r w:rsidRPr="000273C3">
        <w:rPr>
          <w:rFonts w:ascii="Arial" w:hAnsi="Arial" w:cs="Arial"/>
          <w:sz w:val="22"/>
          <w:szCs w:val="22"/>
        </w:rPr>
        <w:t>Signature et cachet du prestataire ou du mandataire :</w:t>
      </w:r>
    </w:p>
    <w:p w14:paraId="663FF15C"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3E1B32D0"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34791E9E"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25987110"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6436283C"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0CB27332"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34FA0022"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75E3F050"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448736B5"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rPr>
          <w:rFonts w:ascii="Arial" w:hAnsi="Arial" w:cs="Arial"/>
          <w:sz w:val="22"/>
          <w:szCs w:val="22"/>
        </w:rPr>
      </w:pPr>
      <w:r w:rsidRPr="000273C3">
        <w:rPr>
          <w:rFonts w:ascii="Arial" w:hAnsi="Arial" w:cs="Arial"/>
          <w:sz w:val="22"/>
          <w:szCs w:val="22"/>
          <w:lang w:eastAsia="x-none"/>
        </w:rPr>
        <w:t>En signant, le candidat accepte sans réserve toutes les autres pièces du marché, listées à l’article 2.1 du CCAP.</w:t>
      </w:r>
    </w:p>
    <w:p w14:paraId="124A8B28" w14:textId="77777777" w:rsidR="003F4410" w:rsidRPr="000273C3" w:rsidRDefault="003F4410" w:rsidP="003F4410">
      <w:pPr>
        <w:keepLines/>
        <w:widowControl w:val="0"/>
        <w:pBdr>
          <w:top w:val="single" w:sz="4" w:space="1" w:color="auto"/>
          <w:left w:val="single" w:sz="4" w:space="4" w:color="auto"/>
          <w:bottom w:val="single" w:sz="4" w:space="1" w:color="auto"/>
          <w:right w:val="single" w:sz="4" w:space="4" w:color="auto"/>
        </w:pBdr>
        <w:autoSpaceDE w:val="0"/>
        <w:autoSpaceDN w:val="0"/>
        <w:adjustRightInd w:val="0"/>
        <w:ind w:firstLine="4536"/>
        <w:rPr>
          <w:rFonts w:ascii="Arial" w:hAnsi="Arial" w:cs="Arial"/>
          <w:sz w:val="22"/>
          <w:szCs w:val="22"/>
        </w:rPr>
      </w:pPr>
    </w:p>
    <w:p w14:paraId="50C9495C" w14:textId="77777777" w:rsidR="003F4410" w:rsidRPr="000273C3" w:rsidRDefault="003F4410" w:rsidP="003F4410">
      <w:pPr>
        <w:rPr>
          <w:rFonts w:ascii="Arial" w:hAnsi="Arial" w:cs="Arial"/>
        </w:rPr>
      </w:pPr>
      <w:r w:rsidRPr="000273C3">
        <w:rPr>
          <w:rFonts w:ascii="Arial" w:hAnsi="Arial" w:cs="Arial"/>
          <w:color w:val="595959"/>
          <w:sz w:val="18"/>
          <w:szCs w:val="18"/>
        </w:rPr>
        <w:br w:type="page"/>
      </w:r>
    </w:p>
    <w:p w14:paraId="73819891" w14:textId="77777777" w:rsidR="003F4410" w:rsidRPr="000273C3" w:rsidRDefault="003F4410" w:rsidP="00332B12">
      <w:pPr>
        <w:pStyle w:val="fcase1ertab"/>
        <w:tabs>
          <w:tab w:val="left" w:pos="851"/>
        </w:tabs>
        <w:ind w:left="0" w:firstLine="0"/>
        <w:rPr>
          <w:rFonts w:ascii="Arial" w:hAnsi="Arial" w:cs="Arial"/>
          <w:b/>
          <w:sz w:val="22"/>
          <w:szCs w:val="22"/>
        </w:rPr>
      </w:pPr>
    </w:p>
    <w:p w14:paraId="61E80FEF" w14:textId="77777777" w:rsidR="003F4410" w:rsidRPr="000273C3" w:rsidRDefault="003F4410" w:rsidP="00332B12">
      <w:pPr>
        <w:pStyle w:val="fcase1ertab"/>
        <w:tabs>
          <w:tab w:val="left" w:pos="851"/>
        </w:tabs>
        <w:ind w:left="0" w:firstLine="0"/>
        <w:rPr>
          <w:rFonts w:ascii="Arial" w:hAnsi="Arial" w:cs="Arial"/>
          <w:b/>
          <w:sz w:val="22"/>
          <w:szCs w:val="22"/>
        </w:rPr>
      </w:pPr>
    </w:p>
    <w:p w14:paraId="36ED84A7" w14:textId="4011D77C" w:rsidR="00332B12" w:rsidRPr="000273C3" w:rsidRDefault="006A35A1" w:rsidP="00332B12">
      <w:pPr>
        <w:pStyle w:val="fcase1ertab"/>
        <w:tabs>
          <w:tab w:val="left" w:pos="851"/>
        </w:tabs>
        <w:ind w:left="0" w:firstLine="0"/>
        <w:rPr>
          <w:rFonts w:ascii="Arial" w:hAnsi="Arial" w:cs="Arial"/>
          <w:i/>
          <w:sz w:val="22"/>
          <w:szCs w:val="22"/>
        </w:rPr>
      </w:pPr>
      <w:r w:rsidRPr="000273C3">
        <w:rPr>
          <w:rFonts w:ascii="Arial" w:hAnsi="Arial" w:cs="Arial"/>
          <w:b/>
          <w:sz w:val="22"/>
          <w:szCs w:val="22"/>
        </w:rPr>
        <w:t>4</w:t>
      </w:r>
      <w:r w:rsidR="00C60945" w:rsidRPr="000273C3">
        <w:rPr>
          <w:rFonts w:ascii="Arial" w:hAnsi="Arial" w:cs="Arial"/>
          <w:b/>
          <w:sz w:val="22"/>
          <w:szCs w:val="22"/>
        </w:rPr>
        <w:t>.</w:t>
      </w:r>
      <w:r w:rsidR="00332B12" w:rsidRPr="000273C3">
        <w:rPr>
          <w:rFonts w:ascii="Arial" w:hAnsi="Arial" w:cs="Arial"/>
          <w:b/>
          <w:sz w:val="22"/>
          <w:szCs w:val="22"/>
        </w:rPr>
        <w:t>2</w:t>
      </w:r>
      <w:r w:rsidR="00C60945" w:rsidRPr="000273C3">
        <w:rPr>
          <w:rFonts w:ascii="Arial" w:hAnsi="Arial" w:cs="Arial"/>
          <w:b/>
          <w:sz w:val="22"/>
          <w:szCs w:val="22"/>
        </w:rPr>
        <w:t>.</w:t>
      </w:r>
      <w:r w:rsidR="00332B12" w:rsidRPr="000273C3">
        <w:rPr>
          <w:rFonts w:ascii="Arial" w:hAnsi="Arial" w:cs="Arial"/>
          <w:b/>
          <w:sz w:val="22"/>
          <w:szCs w:val="22"/>
        </w:rPr>
        <w:t xml:space="preserve"> Signature du marché </w:t>
      </w:r>
      <w:r w:rsidR="00FE48C9" w:rsidRPr="000273C3">
        <w:rPr>
          <w:rFonts w:ascii="Arial" w:hAnsi="Arial" w:cs="Arial"/>
          <w:b/>
          <w:sz w:val="22"/>
          <w:szCs w:val="22"/>
        </w:rPr>
        <w:t>public</w:t>
      </w:r>
      <w:r w:rsidR="00332B12" w:rsidRPr="000273C3">
        <w:rPr>
          <w:rFonts w:ascii="Arial" w:hAnsi="Arial" w:cs="Arial"/>
          <w:b/>
          <w:sz w:val="22"/>
          <w:szCs w:val="22"/>
        </w:rPr>
        <w:t xml:space="preserve"> en cas de groupement :</w:t>
      </w:r>
    </w:p>
    <w:p w14:paraId="0B9AED5B" w14:textId="77777777" w:rsidR="009B1CD0" w:rsidRPr="000273C3" w:rsidRDefault="002904AF" w:rsidP="00C630AD">
      <w:pPr>
        <w:tabs>
          <w:tab w:val="left" w:pos="851"/>
        </w:tabs>
        <w:jc w:val="both"/>
        <w:rPr>
          <w:rFonts w:ascii="Arial" w:hAnsi="Arial" w:cs="Arial"/>
          <w:sz w:val="22"/>
          <w:szCs w:val="22"/>
        </w:rPr>
      </w:pPr>
      <w:r w:rsidRPr="000273C3">
        <w:rPr>
          <w:rFonts w:ascii="Arial" w:hAnsi="Arial" w:cs="Arial"/>
          <w:sz w:val="22"/>
          <w:szCs w:val="22"/>
        </w:rPr>
        <w:t>L</w:t>
      </w:r>
      <w:r w:rsidR="00036500" w:rsidRPr="000273C3">
        <w:rPr>
          <w:rFonts w:ascii="Arial" w:hAnsi="Arial" w:cs="Arial"/>
          <w:sz w:val="22"/>
          <w:szCs w:val="22"/>
        </w:rPr>
        <w:t xml:space="preserve">es membres </w:t>
      </w:r>
      <w:r w:rsidRPr="000273C3">
        <w:rPr>
          <w:rFonts w:ascii="Arial" w:hAnsi="Arial" w:cs="Arial"/>
          <w:sz w:val="22"/>
          <w:szCs w:val="22"/>
        </w:rPr>
        <w:t xml:space="preserve">du groupement d’opérateurs économiques </w:t>
      </w:r>
      <w:r w:rsidR="00036500" w:rsidRPr="000273C3">
        <w:rPr>
          <w:rFonts w:ascii="Arial" w:hAnsi="Arial" w:cs="Arial"/>
          <w:sz w:val="22"/>
          <w:szCs w:val="22"/>
        </w:rPr>
        <w:t xml:space="preserve">désignent le mandataire suivant </w:t>
      </w:r>
      <w:r w:rsidR="00036500" w:rsidRPr="000273C3">
        <w:rPr>
          <w:rFonts w:ascii="Arial" w:hAnsi="Arial" w:cs="Arial"/>
          <w:i/>
          <w:sz w:val="22"/>
          <w:szCs w:val="22"/>
        </w:rPr>
        <w:t>(</w:t>
      </w:r>
      <w:hyperlink r:id="rId15" w:history="1">
        <w:r w:rsidR="00036500" w:rsidRPr="000273C3">
          <w:rPr>
            <w:rStyle w:val="Lienhypertexte"/>
            <w:rFonts w:ascii="Arial" w:hAnsi="Arial" w:cs="Arial"/>
            <w:i/>
            <w:sz w:val="22"/>
            <w:szCs w:val="22"/>
          </w:rPr>
          <w:t>article</w:t>
        </w:r>
        <w:r w:rsidR="009D661E" w:rsidRPr="000273C3">
          <w:rPr>
            <w:rStyle w:val="Lienhypertexte"/>
            <w:rFonts w:ascii="Arial" w:hAnsi="Arial" w:cs="Arial"/>
            <w:i/>
            <w:sz w:val="22"/>
            <w:szCs w:val="22"/>
          </w:rPr>
          <w:t> R. 2142-23</w:t>
        </w:r>
      </w:hyperlink>
      <w:r w:rsidR="00036500" w:rsidRPr="000273C3">
        <w:rPr>
          <w:rFonts w:ascii="Arial" w:hAnsi="Arial" w:cs="Arial"/>
          <w:i/>
          <w:sz w:val="22"/>
          <w:szCs w:val="22"/>
        </w:rPr>
        <w:t xml:space="preserve"> </w:t>
      </w:r>
      <w:r w:rsidR="00D90A00" w:rsidRPr="000273C3">
        <w:rPr>
          <w:rFonts w:ascii="Arial" w:hAnsi="Arial" w:cs="Arial"/>
          <w:i/>
          <w:sz w:val="22"/>
          <w:szCs w:val="22"/>
        </w:rPr>
        <w:t xml:space="preserve">ou </w:t>
      </w:r>
      <w:hyperlink r:id="rId16" w:history="1">
        <w:r w:rsidR="009D661E" w:rsidRPr="000273C3">
          <w:rPr>
            <w:rStyle w:val="Lienhypertexte"/>
            <w:rFonts w:ascii="Arial" w:hAnsi="Arial" w:cs="Arial"/>
            <w:i/>
            <w:sz w:val="22"/>
            <w:szCs w:val="22"/>
          </w:rPr>
          <w:t>article R. 2342-12</w:t>
        </w:r>
      </w:hyperlink>
      <w:r w:rsidR="009D661E" w:rsidRPr="000273C3">
        <w:rPr>
          <w:rFonts w:ascii="Arial" w:hAnsi="Arial" w:cs="Arial"/>
          <w:i/>
          <w:sz w:val="22"/>
          <w:szCs w:val="22"/>
        </w:rPr>
        <w:t xml:space="preserve"> du code de la commande publique</w:t>
      </w:r>
      <w:r w:rsidR="00036500" w:rsidRPr="000273C3">
        <w:rPr>
          <w:rFonts w:ascii="Arial" w:hAnsi="Arial" w:cs="Arial"/>
          <w:i/>
          <w:sz w:val="22"/>
          <w:szCs w:val="22"/>
        </w:rPr>
        <w:t>) </w:t>
      </w:r>
      <w:r w:rsidR="00036500" w:rsidRPr="000273C3">
        <w:rPr>
          <w:rFonts w:ascii="Arial" w:hAnsi="Arial" w:cs="Arial"/>
          <w:sz w:val="22"/>
          <w:szCs w:val="22"/>
        </w:rPr>
        <w:t>:</w:t>
      </w:r>
    </w:p>
    <w:p w14:paraId="519060FF" w14:textId="77777777" w:rsidR="00036500" w:rsidRPr="000273C3" w:rsidRDefault="00036500" w:rsidP="005846FB">
      <w:pPr>
        <w:tabs>
          <w:tab w:val="left" w:pos="851"/>
        </w:tabs>
        <w:rPr>
          <w:rFonts w:ascii="Arial" w:hAnsi="Arial" w:cs="Arial"/>
          <w:i/>
          <w:sz w:val="22"/>
          <w:szCs w:val="22"/>
        </w:rPr>
      </w:pPr>
      <w:r w:rsidRPr="000273C3">
        <w:rPr>
          <w:rFonts w:ascii="Arial" w:hAnsi="Arial" w:cs="Arial"/>
          <w:i/>
          <w:sz w:val="22"/>
          <w:szCs w:val="22"/>
        </w:rPr>
        <w:t>[Indiquer le nom commercial et la dénomination sociale du mandataire]</w:t>
      </w:r>
    </w:p>
    <w:p w14:paraId="2AE60588" w14:textId="77777777" w:rsidR="009B1CD0" w:rsidRPr="000273C3" w:rsidRDefault="009B1CD0" w:rsidP="005846FB">
      <w:pPr>
        <w:tabs>
          <w:tab w:val="left" w:pos="851"/>
        </w:tabs>
        <w:rPr>
          <w:rFonts w:ascii="Arial" w:hAnsi="Arial" w:cs="Arial"/>
          <w:sz w:val="22"/>
          <w:szCs w:val="22"/>
        </w:rPr>
      </w:pPr>
    </w:p>
    <w:p w14:paraId="556F05A7" w14:textId="77777777" w:rsidR="00036500" w:rsidRPr="000273C3" w:rsidRDefault="00036500" w:rsidP="005846FB">
      <w:pPr>
        <w:tabs>
          <w:tab w:val="left" w:pos="851"/>
        </w:tabs>
        <w:rPr>
          <w:rFonts w:ascii="Arial" w:hAnsi="Arial" w:cs="Arial"/>
          <w:sz w:val="22"/>
          <w:szCs w:val="22"/>
        </w:rPr>
      </w:pPr>
    </w:p>
    <w:p w14:paraId="599760F9" w14:textId="77777777" w:rsidR="002A5F99" w:rsidRPr="000273C3" w:rsidRDefault="002A5F99" w:rsidP="005846FB">
      <w:pPr>
        <w:tabs>
          <w:tab w:val="left" w:pos="851"/>
        </w:tabs>
        <w:rPr>
          <w:rFonts w:ascii="Arial" w:hAnsi="Arial" w:cs="Arial"/>
          <w:sz w:val="22"/>
          <w:szCs w:val="22"/>
        </w:rPr>
      </w:pPr>
    </w:p>
    <w:p w14:paraId="2AAEFB9B" w14:textId="77777777" w:rsidR="002A5F99" w:rsidRPr="000273C3" w:rsidRDefault="002A5F99" w:rsidP="005846FB">
      <w:pPr>
        <w:tabs>
          <w:tab w:val="left" w:pos="851"/>
        </w:tabs>
        <w:rPr>
          <w:rFonts w:ascii="Arial" w:hAnsi="Arial" w:cs="Arial"/>
          <w:sz w:val="22"/>
          <w:szCs w:val="22"/>
        </w:rPr>
      </w:pPr>
    </w:p>
    <w:p w14:paraId="49D7DA7A" w14:textId="77777777" w:rsidR="002A5F99" w:rsidRPr="000273C3" w:rsidRDefault="002A5F99" w:rsidP="005846FB">
      <w:pPr>
        <w:tabs>
          <w:tab w:val="left" w:pos="851"/>
        </w:tabs>
        <w:rPr>
          <w:rFonts w:ascii="Arial" w:hAnsi="Arial" w:cs="Arial"/>
          <w:sz w:val="22"/>
          <w:szCs w:val="22"/>
        </w:rPr>
      </w:pPr>
    </w:p>
    <w:p w14:paraId="10C93B58" w14:textId="77777777" w:rsidR="002A5F99" w:rsidRPr="000273C3" w:rsidRDefault="002A5F99" w:rsidP="005846FB">
      <w:pPr>
        <w:tabs>
          <w:tab w:val="left" w:pos="851"/>
        </w:tabs>
        <w:rPr>
          <w:rFonts w:ascii="Arial" w:hAnsi="Arial" w:cs="Arial"/>
          <w:sz w:val="22"/>
          <w:szCs w:val="22"/>
        </w:rPr>
      </w:pPr>
    </w:p>
    <w:p w14:paraId="12690730" w14:textId="77777777" w:rsidR="002A5F99" w:rsidRPr="000273C3" w:rsidRDefault="002A5F99" w:rsidP="005846FB">
      <w:pPr>
        <w:tabs>
          <w:tab w:val="left" w:pos="851"/>
        </w:tabs>
        <w:rPr>
          <w:rFonts w:ascii="Arial" w:hAnsi="Arial" w:cs="Arial"/>
          <w:sz w:val="22"/>
          <w:szCs w:val="22"/>
        </w:rPr>
      </w:pPr>
    </w:p>
    <w:p w14:paraId="1DF16987" w14:textId="77777777" w:rsidR="002A5F99" w:rsidRPr="000273C3" w:rsidRDefault="002A5F99" w:rsidP="005846FB">
      <w:pPr>
        <w:tabs>
          <w:tab w:val="left" w:pos="851"/>
        </w:tabs>
        <w:rPr>
          <w:rFonts w:ascii="Arial" w:hAnsi="Arial" w:cs="Arial"/>
          <w:sz w:val="22"/>
          <w:szCs w:val="22"/>
        </w:rPr>
      </w:pPr>
    </w:p>
    <w:p w14:paraId="6CDAAE3A" w14:textId="77777777" w:rsidR="002A5F99" w:rsidRPr="000273C3" w:rsidRDefault="002A5F99" w:rsidP="005846FB">
      <w:pPr>
        <w:tabs>
          <w:tab w:val="left" w:pos="851"/>
        </w:tabs>
        <w:rPr>
          <w:rFonts w:ascii="Arial" w:hAnsi="Arial" w:cs="Arial"/>
          <w:sz w:val="22"/>
          <w:szCs w:val="22"/>
        </w:rPr>
      </w:pPr>
    </w:p>
    <w:p w14:paraId="1F38A9F1" w14:textId="77777777" w:rsidR="00036500" w:rsidRPr="000273C3" w:rsidRDefault="004A7169" w:rsidP="00710FD6">
      <w:pPr>
        <w:pStyle w:val="fcase1ertab"/>
        <w:tabs>
          <w:tab w:val="left" w:pos="851"/>
        </w:tabs>
        <w:ind w:left="0" w:firstLine="0"/>
        <w:rPr>
          <w:rFonts w:ascii="Arial" w:hAnsi="Arial" w:cs="Arial"/>
          <w:sz w:val="22"/>
          <w:szCs w:val="22"/>
        </w:rPr>
      </w:pPr>
      <w:r w:rsidRPr="000273C3">
        <w:rPr>
          <w:rFonts w:ascii="Arial" w:hAnsi="Arial" w:cs="Arial"/>
          <w:sz w:val="22"/>
          <w:szCs w:val="22"/>
        </w:rPr>
        <w:t xml:space="preserve">En cas de groupement conjoint, </w:t>
      </w:r>
      <w:r w:rsidR="00036500" w:rsidRPr="000273C3">
        <w:rPr>
          <w:rFonts w:ascii="Arial" w:hAnsi="Arial" w:cs="Arial"/>
          <w:sz w:val="22"/>
          <w:szCs w:val="22"/>
        </w:rPr>
        <w:t xml:space="preserve">le mandataire </w:t>
      </w:r>
      <w:r w:rsidRPr="000273C3">
        <w:rPr>
          <w:rFonts w:ascii="Arial" w:hAnsi="Arial" w:cs="Arial"/>
          <w:sz w:val="22"/>
          <w:szCs w:val="22"/>
        </w:rPr>
        <w:t xml:space="preserve">du groupement </w:t>
      </w:r>
      <w:r w:rsidR="00036500" w:rsidRPr="000273C3">
        <w:rPr>
          <w:rFonts w:ascii="Arial" w:hAnsi="Arial" w:cs="Arial"/>
          <w:sz w:val="22"/>
          <w:szCs w:val="22"/>
        </w:rPr>
        <w:t>est :</w:t>
      </w:r>
    </w:p>
    <w:p w14:paraId="5BDC46F5" w14:textId="77777777" w:rsidR="00036500" w:rsidRPr="000273C3" w:rsidRDefault="00036500" w:rsidP="00E47798">
      <w:pPr>
        <w:pStyle w:val="fcase1ertab"/>
        <w:tabs>
          <w:tab w:val="left" w:pos="851"/>
        </w:tabs>
        <w:rPr>
          <w:rFonts w:ascii="Arial" w:hAnsi="Arial" w:cs="Arial"/>
          <w:sz w:val="22"/>
          <w:szCs w:val="22"/>
        </w:rPr>
      </w:pPr>
      <w:r w:rsidRPr="000273C3">
        <w:rPr>
          <w:rFonts w:ascii="Arial" w:hAnsi="Arial" w:cs="Arial"/>
          <w:i/>
          <w:iCs/>
          <w:sz w:val="22"/>
          <w:szCs w:val="22"/>
        </w:rPr>
        <w:t>(Cocher la case correspondante.)</w:t>
      </w:r>
    </w:p>
    <w:p w14:paraId="2C9B1EFD" w14:textId="77777777" w:rsidR="00354C04" w:rsidRPr="000273C3" w:rsidRDefault="00354C04" w:rsidP="0083205E">
      <w:pPr>
        <w:pStyle w:val="fcase1ertab"/>
        <w:tabs>
          <w:tab w:val="clear" w:pos="426"/>
          <w:tab w:val="left" w:pos="851"/>
        </w:tabs>
        <w:spacing w:before="120"/>
        <w:ind w:left="0" w:firstLine="851"/>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i/>
          <w:iCs/>
          <w:sz w:val="22"/>
          <w:szCs w:val="22"/>
        </w:rPr>
        <w:t xml:space="preserve"> </w:t>
      </w:r>
      <w:r w:rsidRPr="000273C3">
        <w:rPr>
          <w:rFonts w:ascii="Arial" w:hAnsi="Arial" w:cs="Arial"/>
          <w:sz w:val="22"/>
          <w:szCs w:val="22"/>
        </w:rPr>
        <w:t>conjoint</w:t>
      </w:r>
      <w:r w:rsidRPr="000273C3">
        <w:rPr>
          <w:rFonts w:ascii="Arial" w:hAnsi="Arial" w:cs="Arial"/>
          <w:sz w:val="22"/>
          <w:szCs w:val="22"/>
        </w:rPr>
        <w:tab/>
      </w:r>
      <w:r w:rsidRPr="000273C3">
        <w:rPr>
          <w:rFonts w:ascii="Arial" w:hAnsi="Arial" w:cs="Arial"/>
          <w:sz w:val="22"/>
          <w:szCs w:val="22"/>
        </w:rPr>
        <w:tab/>
        <w:t>OU</w:t>
      </w:r>
      <w:r w:rsidRPr="000273C3">
        <w:rPr>
          <w:rFonts w:ascii="Arial" w:hAnsi="Arial" w:cs="Arial"/>
          <w:sz w:val="22"/>
          <w:szCs w:val="22"/>
        </w:rPr>
        <w:tab/>
      </w:r>
      <w:r w:rsidRPr="000273C3">
        <w:rPr>
          <w:rFonts w:ascii="Arial" w:hAnsi="Arial" w:cs="Arial"/>
          <w:sz w:val="22"/>
          <w:szCs w:val="22"/>
        </w:rPr>
        <w:tab/>
      </w: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iCs/>
          <w:sz w:val="22"/>
          <w:szCs w:val="22"/>
        </w:rPr>
        <w:t xml:space="preserve"> </w:t>
      </w:r>
      <w:r w:rsidRPr="000273C3">
        <w:rPr>
          <w:rFonts w:ascii="Arial" w:hAnsi="Arial" w:cs="Arial"/>
          <w:sz w:val="22"/>
          <w:szCs w:val="22"/>
        </w:rPr>
        <w:t>solidaire</w:t>
      </w:r>
    </w:p>
    <w:p w14:paraId="56009EA9" w14:textId="77777777" w:rsidR="009B1CD0" w:rsidRPr="000273C3" w:rsidRDefault="009B1CD0" w:rsidP="0083205E">
      <w:pPr>
        <w:tabs>
          <w:tab w:val="left" w:pos="851"/>
        </w:tabs>
        <w:rPr>
          <w:rFonts w:ascii="Arial" w:hAnsi="Arial" w:cs="Arial"/>
          <w:sz w:val="22"/>
          <w:szCs w:val="22"/>
        </w:rPr>
      </w:pPr>
    </w:p>
    <w:p w14:paraId="70D38F8F" w14:textId="77777777" w:rsidR="001C733C" w:rsidRPr="000273C3" w:rsidRDefault="001C733C" w:rsidP="00CD46CC">
      <w:pPr>
        <w:tabs>
          <w:tab w:val="left" w:pos="851"/>
        </w:tabs>
        <w:rPr>
          <w:rFonts w:ascii="Arial" w:hAnsi="Arial" w:cs="Arial"/>
          <w:sz w:val="22"/>
          <w:szCs w:val="22"/>
        </w:rPr>
      </w:pPr>
    </w:p>
    <w:p w14:paraId="078EC04B" w14:textId="77777777" w:rsidR="00C27689" w:rsidRPr="000273C3" w:rsidRDefault="00C27689" w:rsidP="00CD46CC">
      <w:pPr>
        <w:tabs>
          <w:tab w:val="left" w:pos="851"/>
        </w:tabs>
        <w:rPr>
          <w:rFonts w:ascii="Arial" w:hAnsi="Arial" w:cs="Arial"/>
          <w:sz w:val="22"/>
          <w:szCs w:val="22"/>
        </w:rPr>
      </w:pPr>
    </w:p>
    <w:p w14:paraId="1116547D" w14:textId="77777777" w:rsidR="00C27689" w:rsidRPr="000273C3" w:rsidRDefault="00C27689" w:rsidP="00CD46CC">
      <w:pPr>
        <w:tabs>
          <w:tab w:val="left" w:pos="851"/>
        </w:tabs>
        <w:rPr>
          <w:rFonts w:ascii="Arial" w:hAnsi="Arial" w:cs="Arial"/>
          <w:sz w:val="22"/>
          <w:szCs w:val="22"/>
        </w:rPr>
      </w:pPr>
    </w:p>
    <w:p w14:paraId="33F52F11" w14:textId="77777777" w:rsidR="00C27689" w:rsidRPr="000273C3" w:rsidRDefault="00C27689" w:rsidP="00CD46CC">
      <w:pPr>
        <w:tabs>
          <w:tab w:val="left" w:pos="851"/>
        </w:tabs>
        <w:rPr>
          <w:rFonts w:ascii="Arial" w:hAnsi="Arial" w:cs="Arial"/>
          <w:sz w:val="22"/>
          <w:szCs w:val="22"/>
        </w:rPr>
      </w:pPr>
    </w:p>
    <w:p w14:paraId="7F375CCD" w14:textId="77777777" w:rsidR="002904AF" w:rsidRPr="000273C3" w:rsidRDefault="0021527A" w:rsidP="001C733C">
      <w:pPr>
        <w:pStyle w:val="fcasegauche"/>
        <w:tabs>
          <w:tab w:val="left" w:pos="426"/>
          <w:tab w:val="left" w:pos="851"/>
        </w:tabs>
        <w:spacing w:after="0"/>
        <w:ind w:left="0" w:firstLine="0"/>
        <w:jc w:val="left"/>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 xml:space="preserve"> </w:t>
      </w:r>
      <w:r w:rsidR="001C733C" w:rsidRPr="000273C3">
        <w:rPr>
          <w:rFonts w:ascii="Arial" w:hAnsi="Arial" w:cs="Arial"/>
          <w:sz w:val="22"/>
          <w:szCs w:val="22"/>
        </w:rPr>
        <w:t>Les membres du groupement</w:t>
      </w:r>
      <w:r w:rsidRPr="000273C3">
        <w:rPr>
          <w:rFonts w:ascii="Arial" w:hAnsi="Arial" w:cs="Arial"/>
          <w:sz w:val="22"/>
          <w:szCs w:val="22"/>
        </w:rPr>
        <w:t xml:space="preserve"> ont donné mandat</w:t>
      </w:r>
      <w:r w:rsidR="007F68A6" w:rsidRPr="000273C3">
        <w:rPr>
          <w:rFonts w:ascii="Arial" w:hAnsi="Arial" w:cs="Arial"/>
          <w:sz w:val="22"/>
          <w:szCs w:val="22"/>
        </w:rPr>
        <w:t xml:space="preserve"> au mandataire, qui signe le présent acte d’engagement</w:t>
      </w:r>
      <w:r w:rsidR="002904AF" w:rsidRPr="000273C3">
        <w:rPr>
          <w:rFonts w:ascii="Arial" w:hAnsi="Arial" w:cs="Arial"/>
          <w:sz w:val="22"/>
          <w:szCs w:val="22"/>
        </w:rPr>
        <w:t> :</w:t>
      </w:r>
    </w:p>
    <w:p w14:paraId="09F02E6B" w14:textId="77777777" w:rsidR="001C733C" w:rsidRPr="000273C3" w:rsidRDefault="001C733C" w:rsidP="001C733C">
      <w:pPr>
        <w:tabs>
          <w:tab w:val="left" w:pos="851"/>
        </w:tabs>
        <w:rPr>
          <w:rFonts w:ascii="Arial" w:hAnsi="Arial" w:cs="Arial"/>
          <w:sz w:val="22"/>
          <w:szCs w:val="22"/>
        </w:rPr>
      </w:pPr>
      <w:r w:rsidRPr="000273C3">
        <w:rPr>
          <w:rFonts w:ascii="Arial" w:hAnsi="Arial" w:cs="Arial"/>
          <w:i/>
          <w:sz w:val="22"/>
          <w:szCs w:val="22"/>
        </w:rPr>
        <w:t xml:space="preserve">(Cocher la </w:t>
      </w:r>
      <w:r w:rsidR="002904AF" w:rsidRPr="000273C3">
        <w:rPr>
          <w:rFonts w:ascii="Arial" w:hAnsi="Arial" w:cs="Arial"/>
          <w:i/>
          <w:sz w:val="22"/>
          <w:szCs w:val="22"/>
        </w:rPr>
        <w:t xml:space="preserve">ou les </w:t>
      </w:r>
      <w:r w:rsidRPr="000273C3">
        <w:rPr>
          <w:rFonts w:ascii="Arial" w:hAnsi="Arial" w:cs="Arial"/>
          <w:i/>
          <w:sz w:val="22"/>
          <w:szCs w:val="22"/>
        </w:rPr>
        <w:t>case</w:t>
      </w:r>
      <w:r w:rsidR="002904AF" w:rsidRPr="000273C3">
        <w:rPr>
          <w:rFonts w:ascii="Arial" w:hAnsi="Arial" w:cs="Arial"/>
          <w:i/>
          <w:sz w:val="22"/>
          <w:szCs w:val="22"/>
        </w:rPr>
        <w:t>s</w:t>
      </w:r>
      <w:r w:rsidRPr="000273C3">
        <w:rPr>
          <w:rFonts w:ascii="Arial" w:hAnsi="Arial" w:cs="Arial"/>
          <w:i/>
          <w:sz w:val="22"/>
          <w:szCs w:val="22"/>
        </w:rPr>
        <w:t xml:space="preserve"> correspondante</w:t>
      </w:r>
      <w:r w:rsidR="002904AF" w:rsidRPr="000273C3">
        <w:rPr>
          <w:rFonts w:ascii="Arial" w:hAnsi="Arial" w:cs="Arial"/>
          <w:i/>
          <w:sz w:val="22"/>
          <w:szCs w:val="22"/>
        </w:rPr>
        <w:t>s</w:t>
      </w:r>
      <w:r w:rsidRPr="000273C3">
        <w:rPr>
          <w:rFonts w:ascii="Arial" w:hAnsi="Arial" w:cs="Arial"/>
          <w:i/>
          <w:sz w:val="22"/>
          <w:szCs w:val="22"/>
        </w:rPr>
        <w:t>.)</w:t>
      </w:r>
    </w:p>
    <w:p w14:paraId="5E3181C8" w14:textId="77777777" w:rsidR="001C733C" w:rsidRPr="000273C3" w:rsidRDefault="001C733C" w:rsidP="001C733C">
      <w:pPr>
        <w:pStyle w:val="fcasegauche"/>
        <w:tabs>
          <w:tab w:val="left" w:pos="426"/>
          <w:tab w:val="left" w:pos="851"/>
        </w:tabs>
        <w:spacing w:after="0"/>
        <w:ind w:left="0" w:firstLine="0"/>
        <w:jc w:val="left"/>
        <w:rPr>
          <w:rFonts w:ascii="Arial" w:hAnsi="Arial" w:cs="Arial"/>
          <w:sz w:val="22"/>
          <w:szCs w:val="22"/>
        </w:rPr>
      </w:pPr>
    </w:p>
    <w:p w14:paraId="2C4CB75D" w14:textId="77777777" w:rsidR="002904AF" w:rsidRPr="000273C3" w:rsidRDefault="001C733C" w:rsidP="009B45B9">
      <w:pPr>
        <w:tabs>
          <w:tab w:val="left" w:pos="851"/>
        </w:tabs>
        <w:ind w:left="1695" w:hanging="1695"/>
        <w:rPr>
          <w:rFonts w:ascii="Arial" w:hAnsi="Arial" w:cs="Arial"/>
          <w:sz w:val="22"/>
          <w:szCs w:val="22"/>
        </w:rPr>
      </w:pPr>
      <w:r w:rsidRPr="000273C3">
        <w:rPr>
          <w:rFonts w:ascii="Arial" w:hAnsi="Arial" w:cs="Arial"/>
          <w:sz w:val="22"/>
          <w:szCs w:val="22"/>
        </w:rPr>
        <w:tab/>
      </w: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ab/>
      </w:r>
      <w:r w:rsidR="002904AF" w:rsidRPr="000273C3">
        <w:rPr>
          <w:rFonts w:ascii="Arial" w:hAnsi="Arial" w:cs="Arial"/>
          <w:sz w:val="22"/>
          <w:szCs w:val="22"/>
        </w:rPr>
        <w:t>pour signer le présent acte d’engagement en leur nom et pour leur compte</w:t>
      </w:r>
      <w:r w:rsidR="007F68A6" w:rsidRPr="000273C3">
        <w:rPr>
          <w:rFonts w:ascii="Arial" w:hAnsi="Arial" w:cs="Arial"/>
          <w:sz w:val="22"/>
          <w:szCs w:val="22"/>
        </w:rPr>
        <w:t xml:space="preserve">, </w:t>
      </w:r>
      <w:r w:rsidR="0021527A" w:rsidRPr="000273C3">
        <w:rPr>
          <w:rFonts w:ascii="Arial" w:hAnsi="Arial" w:cs="Arial"/>
          <w:sz w:val="22"/>
          <w:szCs w:val="22"/>
        </w:rPr>
        <w:t xml:space="preserve">pour les représenter vis-à-vis de l’acheteur </w:t>
      </w:r>
      <w:r w:rsidR="007F68A6" w:rsidRPr="000273C3">
        <w:rPr>
          <w:rFonts w:ascii="Arial" w:hAnsi="Arial" w:cs="Arial"/>
          <w:sz w:val="22"/>
          <w:szCs w:val="22"/>
        </w:rPr>
        <w:t>et pour coordonner l’ensemble des prestations</w:t>
      </w:r>
      <w:r w:rsidR="00983FF3" w:rsidRPr="000273C3">
        <w:rPr>
          <w:rFonts w:ascii="Arial" w:hAnsi="Arial" w:cs="Arial"/>
          <w:sz w:val="22"/>
          <w:szCs w:val="22"/>
        </w:rPr>
        <w:t> ;</w:t>
      </w:r>
    </w:p>
    <w:p w14:paraId="16233F3B" w14:textId="77777777" w:rsidR="002904AF" w:rsidRPr="000273C3" w:rsidRDefault="002904AF" w:rsidP="009D661E">
      <w:pPr>
        <w:tabs>
          <w:tab w:val="left" w:pos="851"/>
        </w:tabs>
        <w:ind w:left="1701"/>
        <w:rPr>
          <w:rFonts w:ascii="Arial" w:hAnsi="Arial" w:cs="Arial"/>
          <w:sz w:val="22"/>
          <w:szCs w:val="22"/>
        </w:rPr>
      </w:pPr>
      <w:r w:rsidRPr="000273C3">
        <w:rPr>
          <w:rFonts w:ascii="Arial" w:hAnsi="Arial" w:cs="Arial"/>
          <w:i/>
          <w:sz w:val="22"/>
          <w:szCs w:val="22"/>
        </w:rPr>
        <w:t>(joindre les pouvoirs en annexe du présent document</w:t>
      </w:r>
      <w:r w:rsidR="009D661E" w:rsidRPr="000273C3">
        <w:rPr>
          <w:rFonts w:ascii="Arial" w:hAnsi="Arial" w:cs="Arial"/>
          <w:i/>
          <w:sz w:val="22"/>
          <w:szCs w:val="22"/>
        </w:rPr>
        <w:t xml:space="preserve"> en cas de marché public autre que de défense ou de sécurité</w:t>
      </w:r>
      <w:r w:rsidRPr="000273C3">
        <w:rPr>
          <w:rFonts w:ascii="Arial" w:hAnsi="Arial" w:cs="Arial"/>
          <w:i/>
          <w:sz w:val="22"/>
          <w:szCs w:val="22"/>
        </w:rPr>
        <w:t>.</w:t>
      </w:r>
      <w:r w:rsidR="009D661E" w:rsidRPr="000273C3">
        <w:rPr>
          <w:rFonts w:ascii="Arial" w:hAnsi="Arial" w:cs="Arial"/>
          <w:i/>
          <w:sz w:val="22"/>
          <w:szCs w:val="22"/>
        </w:rPr>
        <w:t xml:space="preserve"> Dans le cas contraire, ces documents ont déjà été fournis</w:t>
      </w:r>
      <w:r w:rsidRPr="000273C3">
        <w:rPr>
          <w:rFonts w:ascii="Arial" w:hAnsi="Arial" w:cs="Arial"/>
          <w:i/>
          <w:sz w:val="22"/>
          <w:szCs w:val="22"/>
        </w:rPr>
        <w:t>)</w:t>
      </w:r>
    </w:p>
    <w:p w14:paraId="613D891B" w14:textId="77777777" w:rsidR="002904AF" w:rsidRPr="000273C3" w:rsidRDefault="002904AF" w:rsidP="001C733C">
      <w:pPr>
        <w:tabs>
          <w:tab w:val="left" w:pos="851"/>
        </w:tabs>
        <w:rPr>
          <w:rFonts w:ascii="Arial" w:hAnsi="Arial" w:cs="Arial"/>
          <w:sz w:val="22"/>
          <w:szCs w:val="22"/>
        </w:rPr>
      </w:pPr>
    </w:p>
    <w:p w14:paraId="10C1C660" w14:textId="77777777" w:rsidR="002904AF" w:rsidRPr="000273C3" w:rsidRDefault="002904AF" w:rsidP="002904AF">
      <w:pPr>
        <w:tabs>
          <w:tab w:val="left" w:pos="851"/>
        </w:tabs>
        <w:ind w:left="1701" w:hanging="850"/>
        <w:jc w:val="both"/>
        <w:rPr>
          <w:rFonts w:ascii="Arial" w:hAnsi="Arial" w:cs="Arial"/>
          <w:iCs/>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ab/>
        <w:t>pour signer, en leur nom et pour leur compte, les modifications ultérieures du mar</w:t>
      </w:r>
      <w:r w:rsidR="0021527A" w:rsidRPr="000273C3">
        <w:rPr>
          <w:rFonts w:ascii="Arial" w:hAnsi="Arial" w:cs="Arial"/>
          <w:sz w:val="22"/>
          <w:szCs w:val="22"/>
        </w:rPr>
        <w:t>ché public</w:t>
      </w:r>
      <w:r w:rsidRPr="000273C3">
        <w:rPr>
          <w:rFonts w:ascii="Arial" w:hAnsi="Arial" w:cs="Arial"/>
          <w:sz w:val="22"/>
          <w:szCs w:val="22"/>
        </w:rPr>
        <w:t> ;</w:t>
      </w:r>
    </w:p>
    <w:p w14:paraId="74E40420" w14:textId="77777777" w:rsidR="00BE6078" w:rsidRPr="000273C3" w:rsidRDefault="009D661E" w:rsidP="009D661E">
      <w:pPr>
        <w:tabs>
          <w:tab w:val="left" w:pos="851"/>
        </w:tabs>
        <w:ind w:left="1701"/>
        <w:rPr>
          <w:rFonts w:ascii="Arial" w:hAnsi="Arial" w:cs="Arial"/>
          <w:sz w:val="22"/>
          <w:szCs w:val="22"/>
        </w:rPr>
      </w:pPr>
      <w:r w:rsidRPr="000273C3">
        <w:rPr>
          <w:rFonts w:ascii="Arial" w:hAnsi="Arial" w:cs="Arial"/>
          <w:i/>
          <w:sz w:val="22"/>
          <w:szCs w:val="22"/>
        </w:rPr>
        <w:t>(joindre les pouvoirs en annexe du présent document en cas de marché public autre que de défense ou de sécurité. Dans le cas contraire, ces documents ont déjà été fournis)</w:t>
      </w:r>
    </w:p>
    <w:p w14:paraId="6A7F22C1" w14:textId="77777777" w:rsidR="002904AF" w:rsidRPr="000273C3" w:rsidRDefault="002904AF" w:rsidP="002904AF">
      <w:pPr>
        <w:tabs>
          <w:tab w:val="left" w:pos="851"/>
        </w:tabs>
        <w:rPr>
          <w:rFonts w:ascii="Arial" w:hAnsi="Arial" w:cs="Arial"/>
          <w:iCs/>
          <w:sz w:val="22"/>
          <w:szCs w:val="22"/>
        </w:rPr>
      </w:pPr>
    </w:p>
    <w:p w14:paraId="2A652BF1" w14:textId="77777777" w:rsidR="009D661E" w:rsidRPr="000273C3" w:rsidRDefault="002904AF" w:rsidP="002904AF">
      <w:pPr>
        <w:tabs>
          <w:tab w:val="left" w:pos="851"/>
        </w:tabs>
        <w:ind w:left="1134" w:hanging="850"/>
        <w:rPr>
          <w:rFonts w:ascii="Arial" w:hAnsi="Arial" w:cs="Arial"/>
          <w:sz w:val="22"/>
          <w:szCs w:val="22"/>
        </w:rPr>
      </w:pPr>
      <w:r w:rsidRPr="000273C3">
        <w:rPr>
          <w:rFonts w:ascii="Arial" w:hAnsi="Arial" w:cs="Arial"/>
          <w:sz w:val="22"/>
          <w:szCs w:val="22"/>
        </w:rPr>
        <w:tab/>
      </w: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i/>
          <w:iCs/>
          <w:sz w:val="22"/>
          <w:szCs w:val="22"/>
        </w:rPr>
        <w:t xml:space="preserve"> </w:t>
      </w:r>
      <w:r w:rsidRPr="000273C3">
        <w:rPr>
          <w:rFonts w:ascii="Arial" w:hAnsi="Arial" w:cs="Arial"/>
          <w:sz w:val="22"/>
          <w:szCs w:val="22"/>
        </w:rPr>
        <w:tab/>
        <w:t>ont donné mandat au mandataire dans les conditions définies par les pouvoirs joints en annexe</w:t>
      </w:r>
      <w:r w:rsidR="009D661E" w:rsidRPr="000273C3">
        <w:rPr>
          <w:rFonts w:ascii="Arial" w:hAnsi="Arial" w:cs="Arial"/>
          <w:sz w:val="22"/>
          <w:szCs w:val="22"/>
        </w:rPr>
        <w:t>.</w:t>
      </w:r>
    </w:p>
    <w:p w14:paraId="065390A0" w14:textId="77777777" w:rsidR="002904AF" w:rsidRPr="000273C3" w:rsidRDefault="009D661E" w:rsidP="009D661E">
      <w:pPr>
        <w:tabs>
          <w:tab w:val="left" w:pos="851"/>
        </w:tabs>
        <w:ind w:left="1701"/>
        <w:rPr>
          <w:rFonts w:ascii="Arial" w:hAnsi="Arial" w:cs="Arial"/>
          <w:i/>
          <w:sz w:val="22"/>
          <w:szCs w:val="22"/>
        </w:rPr>
      </w:pPr>
      <w:r w:rsidRPr="000273C3">
        <w:rPr>
          <w:rFonts w:ascii="Arial" w:hAnsi="Arial" w:cs="Arial"/>
          <w:i/>
          <w:sz w:val="22"/>
          <w:szCs w:val="22"/>
        </w:rPr>
        <w:t>(hors cas des marchés de défense ou de sécurité dans lequel ces documents ont déjà été fournis)</w:t>
      </w:r>
      <w:r w:rsidR="002904AF" w:rsidRPr="000273C3">
        <w:rPr>
          <w:rFonts w:ascii="Arial" w:hAnsi="Arial" w:cs="Arial"/>
          <w:i/>
          <w:sz w:val="22"/>
          <w:szCs w:val="22"/>
        </w:rPr>
        <w:t>.</w:t>
      </w:r>
    </w:p>
    <w:p w14:paraId="4EDFF5F5" w14:textId="77777777" w:rsidR="002904AF" w:rsidRPr="000273C3" w:rsidRDefault="002904AF" w:rsidP="002904AF">
      <w:pPr>
        <w:tabs>
          <w:tab w:val="left" w:pos="851"/>
        </w:tabs>
        <w:ind w:left="1134" w:hanging="850"/>
        <w:rPr>
          <w:rFonts w:ascii="Arial" w:hAnsi="Arial" w:cs="Arial"/>
          <w:i/>
          <w:sz w:val="22"/>
          <w:szCs w:val="22"/>
        </w:rPr>
      </w:pPr>
    </w:p>
    <w:p w14:paraId="00EB9BD0" w14:textId="77777777" w:rsidR="001C733C" w:rsidRPr="000273C3" w:rsidRDefault="001C733C" w:rsidP="001C733C">
      <w:pPr>
        <w:tabs>
          <w:tab w:val="left" w:pos="851"/>
        </w:tabs>
        <w:rPr>
          <w:rFonts w:ascii="Arial" w:hAnsi="Arial" w:cs="Arial"/>
          <w:i/>
          <w:sz w:val="22"/>
          <w:szCs w:val="22"/>
        </w:rPr>
      </w:pPr>
    </w:p>
    <w:p w14:paraId="69C52BF0" w14:textId="77777777" w:rsidR="00036500" w:rsidRPr="000273C3" w:rsidRDefault="0021527A" w:rsidP="006C4338">
      <w:pPr>
        <w:tabs>
          <w:tab w:val="left" w:pos="851"/>
        </w:tabs>
        <w:rPr>
          <w:rFonts w:ascii="Arial" w:hAnsi="Arial" w:cs="Arial"/>
          <w:i/>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 xml:space="preserve"> L</w:t>
      </w:r>
      <w:r w:rsidR="00036500" w:rsidRPr="000273C3">
        <w:rPr>
          <w:rFonts w:ascii="Arial" w:hAnsi="Arial" w:cs="Arial"/>
          <w:sz w:val="22"/>
          <w:szCs w:val="22"/>
        </w:rPr>
        <w:t>es membres du groupement</w:t>
      </w:r>
      <w:r w:rsidR="00332B12" w:rsidRPr="000273C3">
        <w:rPr>
          <w:rFonts w:ascii="Arial" w:hAnsi="Arial" w:cs="Arial"/>
          <w:sz w:val="22"/>
          <w:szCs w:val="22"/>
        </w:rPr>
        <w:t>, qui signent le présent acte d’engagement</w:t>
      </w:r>
      <w:r w:rsidR="00036500" w:rsidRPr="000273C3">
        <w:rPr>
          <w:rFonts w:ascii="Arial" w:hAnsi="Arial" w:cs="Arial"/>
          <w:sz w:val="22"/>
          <w:szCs w:val="22"/>
        </w:rPr>
        <w:t> :</w:t>
      </w:r>
    </w:p>
    <w:p w14:paraId="4C338AED" w14:textId="77777777" w:rsidR="00036500" w:rsidRPr="000273C3" w:rsidRDefault="00036500" w:rsidP="006F3DF9">
      <w:pPr>
        <w:tabs>
          <w:tab w:val="left" w:pos="851"/>
        </w:tabs>
        <w:rPr>
          <w:rFonts w:ascii="Arial" w:hAnsi="Arial" w:cs="Arial"/>
          <w:sz w:val="22"/>
          <w:szCs w:val="22"/>
        </w:rPr>
      </w:pPr>
      <w:r w:rsidRPr="000273C3">
        <w:rPr>
          <w:rFonts w:ascii="Arial" w:hAnsi="Arial" w:cs="Arial"/>
          <w:i/>
          <w:sz w:val="22"/>
          <w:szCs w:val="22"/>
        </w:rPr>
        <w:t>(Cocher la case correspondante.)</w:t>
      </w:r>
    </w:p>
    <w:p w14:paraId="70658B40" w14:textId="77777777" w:rsidR="00036500" w:rsidRPr="000273C3" w:rsidRDefault="00036500" w:rsidP="005846FB">
      <w:pPr>
        <w:tabs>
          <w:tab w:val="left" w:pos="851"/>
        </w:tabs>
        <w:rPr>
          <w:rFonts w:ascii="Arial" w:hAnsi="Arial" w:cs="Arial"/>
          <w:sz w:val="22"/>
          <w:szCs w:val="22"/>
        </w:rPr>
      </w:pPr>
    </w:p>
    <w:p w14:paraId="029BF856" w14:textId="77777777" w:rsidR="00AE7831" w:rsidRPr="000273C3" w:rsidRDefault="00AE7831" w:rsidP="009B45B9">
      <w:pPr>
        <w:tabs>
          <w:tab w:val="left" w:pos="851"/>
        </w:tabs>
        <w:ind w:left="1701" w:hanging="850"/>
        <w:jc w:val="both"/>
        <w:rPr>
          <w:rFonts w:ascii="Arial" w:hAnsi="Arial" w:cs="Arial"/>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ab/>
        <w:t>donnent mandat au mandataire, qui l’accepte, pour les représenter vis-à-vis de l’acheteur et pour coordonner l’ensemble des prestations ;</w:t>
      </w:r>
    </w:p>
    <w:p w14:paraId="3492A5E1" w14:textId="77777777" w:rsidR="00AE7831" w:rsidRPr="000273C3" w:rsidRDefault="00AE7831" w:rsidP="009B45B9">
      <w:pPr>
        <w:tabs>
          <w:tab w:val="left" w:pos="851"/>
        </w:tabs>
        <w:ind w:left="1701" w:hanging="850"/>
        <w:jc w:val="both"/>
        <w:rPr>
          <w:rFonts w:ascii="Arial" w:hAnsi="Arial" w:cs="Arial"/>
          <w:sz w:val="22"/>
          <w:szCs w:val="22"/>
        </w:rPr>
      </w:pPr>
    </w:p>
    <w:p w14:paraId="78F269C6" w14:textId="77777777" w:rsidR="00036500" w:rsidRPr="000273C3" w:rsidRDefault="00036500" w:rsidP="009B45B9">
      <w:pPr>
        <w:tabs>
          <w:tab w:val="left" w:pos="851"/>
        </w:tabs>
        <w:ind w:left="1701" w:hanging="850"/>
        <w:jc w:val="both"/>
        <w:rPr>
          <w:rFonts w:ascii="Arial" w:hAnsi="Arial" w:cs="Arial"/>
          <w:iCs/>
          <w:sz w:val="22"/>
          <w:szCs w:val="22"/>
        </w:rPr>
      </w:pPr>
      <w:r w:rsidRPr="000273C3">
        <w:rPr>
          <w:rFonts w:ascii="Arial" w:hAnsi="Arial" w:cs="Arial"/>
          <w:sz w:val="22"/>
          <w:szCs w:val="22"/>
        </w:rPr>
        <w:fldChar w:fldCharType="begin">
          <w:ffData>
            <w:name w:val=""/>
            <w:enabled/>
            <w:calcOnExit w:val="0"/>
            <w:checkBox>
              <w:size w:val="20"/>
              <w:default w:val="0"/>
            </w:checkBox>
          </w:ffData>
        </w:fldChar>
      </w:r>
      <w:r w:rsidRPr="000273C3">
        <w:rPr>
          <w:rFonts w:ascii="Arial" w:hAnsi="Arial" w:cs="Arial"/>
          <w:sz w:val="22"/>
          <w:szCs w:val="22"/>
        </w:rPr>
        <w:instrText xml:space="preserve"> FORMCHECKBOX </w:instrText>
      </w:r>
      <w:r w:rsidRPr="000273C3">
        <w:rPr>
          <w:rFonts w:ascii="Arial" w:hAnsi="Arial" w:cs="Arial"/>
          <w:sz w:val="22"/>
          <w:szCs w:val="22"/>
        </w:rPr>
      </w:r>
      <w:r w:rsidRPr="000273C3">
        <w:rPr>
          <w:rFonts w:ascii="Arial" w:hAnsi="Arial" w:cs="Arial"/>
          <w:sz w:val="22"/>
          <w:szCs w:val="22"/>
        </w:rPr>
        <w:fldChar w:fldCharType="separate"/>
      </w:r>
      <w:r w:rsidRPr="000273C3">
        <w:rPr>
          <w:rFonts w:ascii="Arial" w:hAnsi="Arial" w:cs="Arial"/>
          <w:sz w:val="22"/>
          <w:szCs w:val="22"/>
        </w:rPr>
        <w:fldChar w:fldCharType="end"/>
      </w:r>
      <w:r w:rsidRPr="000273C3">
        <w:rPr>
          <w:rFonts w:ascii="Arial" w:hAnsi="Arial" w:cs="Arial"/>
          <w:sz w:val="22"/>
          <w:szCs w:val="22"/>
        </w:rPr>
        <w:tab/>
        <w:t xml:space="preserve">donnent mandat au mandataire, qui l’accepte, pour signer, en leur nom et pour leur compte, </w:t>
      </w:r>
      <w:r w:rsidR="004A7169" w:rsidRPr="000273C3">
        <w:rPr>
          <w:rFonts w:ascii="Arial" w:hAnsi="Arial" w:cs="Arial"/>
          <w:sz w:val="22"/>
          <w:szCs w:val="22"/>
        </w:rPr>
        <w:t>les</w:t>
      </w:r>
      <w:r w:rsidRPr="000273C3">
        <w:rPr>
          <w:rFonts w:ascii="Arial" w:hAnsi="Arial" w:cs="Arial"/>
          <w:sz w:val="22"/>
          <w:szCs w:val="22"/>
        </w:rPr>
        <w:t xml:space="preserve"> modifications ultérieures du marché </w:t>
      </w:r>
      <w:r w:rsidR="00930A5C" w:rsidRPr="000273C3">
        <w:rPr>
          <w:rFonts w:ascii="Arial" w:hAnsi="Arial" w:cs="Arial"/>
          <w:sz w:val="22"/>
          <w:szCs w:val="22"/>
        </w:rPr>
        <w:t>public</w:t>
      </w:r>
      <w:r w:rsidRPr="000273C3">
        <w:rPr>
          <w:rFonts w:ascii="Arial" w:hAnsi="Arial" w:cs="Arial"/>
          <w:sz w:val="22"/>
          <w:szCs w:val="22"/>
        </w:rPr>
        <w:t> ;</w:t>
      </w:r>
    </w:p>
    <w:p w14:paraId="06D0DB40" w14:textId="77777777" w:rsidR="00036500" w:rsidRPr="000273C3" w:rsidRDefault="00036500" w:rsidP="006C4338">
      <w:pPr>
        <w:tabs>
          <w:tab w:val="left" w:pos="851"/>
        </w:tabs>
        <w:rPr>
          <w:rFonts w:ascii="Arial" w:hAnsi="Arial" w:cs="Arial"/>
          <w:iCs/>
          <w:sz w:val="22"/>
          <w:szCs w:val="22"/>
        </w:rPr>
      </w:pPr>
    </w:p>
    <w:p w14:paraId="1577E5B8" w14:textId="77777777" w:rsidR="00036500" w:rsidRPr="000273C3" w:rsidRDefault="00844DAA" w:rsidP="009B45B9">
      <w:pPr>
        <w:tabs>
          <w:tab w:val="left" w:pos="851"/>
        </w:tabs>
        <w:ind w:left="1134" w:hanging="850"/>
        <w:rPr>
          <w:rFonts w:ascii="Arial" w:hAnsi="Arial" w:cs="Arial"/>
          <w:i/>
          <w:sz w:val="22"/>
          <w:szCs w:val="22"/>
        </w:rPr>
      </w:pPr>
      <w:r w:rsidRPr="000273C3">
        <w:rPr>
          <w:rFonts w:ascii="Arial" w:hAnsi="Arial" w:cs="Arial"/>
          <w:sz w:val="22"/>
          <w:szCs w:val="22"/>
        </w:rPr>
        <w:tab/>
      </w:r>
      <w:r w:rsidR="00036500" w:rsidRPr="000273C3">
        <w:rPr>
          <w:rFonts w:ascii="Arial" w:hAnsi="Arial" w:cs="Arial"/>
          <w:sz w:val="22"/>
          <w:szCs w:val="22"/>
        </w:rPr>
        <w:fldChar w:fldCharType="begin">
          <w:ffData>
            <w:name w:val=""/>
            <w:enabled/>
            <w:calcOnExit w:val="0"/>
            <w:checkBox>
              <w:size w:val="20"/>
              <w:default w:val="0"/>
            </w:checkBox>
          </w:ffData>
        </w:fldChar>
      </w:r>
      <w:r w:rsidR="00036500" w:rsidRPr="000273C3">
        <w:rPr>
          <w:rFonts w:ascii="Arial" w:hAnsi="Arial" w:cs="Arial"/>
          <w:sz w:val="22"/>
          <w:szCs w:val="22"/>
        </w:rPr>
        <w:instrText xml:space="preserve"> FORMCHECKBOX </w:instrText>
      </w:r>
      <w:r w:rsidR="00036500" w:rsidRPr="000273C3">
        <w:rPr>
          <w:rFonts w:ascii="Arial" w:hAnsi="Arial" w:cs="Arial"/>
          <w:sz w:val="22"/>
          <w:szCs w:val="22"/>
        </w:rPr>
      </w:r>
      <w:r w:rsidR="00036500" w:rsidRPr="000273C3">
        <w:rPr>
          <w:rFonts w:ascii="Arial" w:hAnsi="Arial" w:cs="Arial"/>
          <w:sz w:val="22"/>
          <w:szCs w:val="22"/>
        </w:rPr>
        <w:fldChar w:fldCharType="separate"/>
      </w:r>
      <w:r w:rsidR="00036500" w:rsidRPr="000273C3">
        <w:rPr>
          <w:rFonts w:ascii="Arial" w:hAnsi="Arial" w:cs="Arial"/>
          <w:sz w:val="22"/>
          <w:szCs w:val="22"/>
        </w:rPr>
        <w:fldChar w:fldCharType="end"/>
      </w:r>
      <w:r w:rsidR="00036500" w:rsidRPr="000273C3">
        <w:rPr>
          <w:rFonts w:ascii="Arial" w:hAnsi="Arial" w:cs="Arial"/>
          <w:i/>
          <w:iCs/>
          <w:sz w:val="22"/>
          <w:szCs w:val="22"/>
        </w:rPr>
        <w:t xml:space="preserve"> </w:t>
      </w:r>
      <w:r w:rsidR="00036500" w:rsidRPr="000273C3">
        <w:rPr>
          <w:rFonts w:ascii="Arial" w:hAnsi="Arial" w:cs="Arial"/>
          <w:sz w:val="22"/>
          <w:szCs w:val="22"/>
        </w:rPr>
        <w:tab/>
        <w:t>donnent mandat au mandataire dans les conditions définies ci-dessous</w:t>
      </w:r>
      <w:r w:rsidRPr="000273C3">
        <w:rPr>
          <w:rFonts w:ascii="Arial" w:hAnsi="Arial" w:cs="Arial"/>
          <w:sz w:val="22"/>
          <w:szCs w:val="22"/>
        </w:rPr>
        <w:t> :</w:t>
      </w:r>
    </w:p>
    <w:p w14:paraId="33B4718D" w14:textId="77777777" w:rsidR="00036500" w:rsidRPr="000273C3" w:rsidRDefault="00844DAA" w:rsidP="009B45B9">
      <w:pPr>
        <w:tabs>
          <w:tab w:val="left" w:pos="851"/>
        </w:tabs>
        <w:ind w:left="1134" w:hanging="850"/>
        <w:rPr>
          <w:rFonts w:ascii="Arial" w:hAnsi="Arial" w:cs="Arial"/>
          <w:i/>
          <w:sz w:val="22"/>
          <w:szCs w:val="22"/>
        </w:rPr>
      </w:pPr>
      <w:r w:rsidRPr="000273C3">
        <w:rPr>
          <w:rFonts w:ascii="Arial" w:hAnsi="Arial" w:cs="Arial"/>
          <w:i/>
          <w:sz w:val="22"/>
          <w:szCs w:val="22"/>
        </w:rPr>
        <w:tab/>
      </w:r>
      <w:r w:rsidRPr="000273C3">
        <w:rPr>
          <w:rFonts w:ascii="Arial" w:hAnsi="Arial" w:cs="Arial"/>
          <w:i/>
          <w:sz w:val="22"/>
          <w:szCs w:val="22"/>
        </w:rPr>
        <w:tab/>
      </w:r>
      <w:r w:rsidRPr="000273C3">
        <w:rPr>
          <w:rFonts w:ascii="Arial" w:hAnsi="Arial" w:cs="Arial"/>
          <w:i/>
          <w:sz w:val="22"/>
          <w:szCs w:val="22"/>
        </w:rPr>
        <w:tab/>
      </w:r>
      <w:r w:rsidR="00036500" w:rsidRPr="000273C3">
        <w:rPr>
          <w:rFonts w:ascii="Arial" w:hAnsi="Arial" w:cs="Arial"/>
          <w:i/>
          <w:sz w:val="22"/>
          <w:szCs w:val="22"/>
        </w:rPr>
        <w:t>(Donner des précisions sur l’étendue du mandat.)</w:t>
      </w:r>
    </w:p>
    <w:p w14:paraId="21908727" w14:textId="77777777" w:rsidR="00FD6D8A" w:rsidRPr="000273C3" w:rsidRDefault="00FD6D8A" w:rsidP="009B45B9">
      <w:pPr>
        <w:tabs>
          <w:tab w:val="left" w:pos="851"/>
        </w:tabs>
        <w:ind w:left="1134" w:hanging="850"/>
        <w:rPr>
          <w:rFonts w:ascii="Arial" w:hAnsi="Arial" w:cs="Arial"/>
          <w:sz w:val="22"/>
          <w:szCs w:val="22"/>
        </w:rPr>
      </w:pPr>
    </w:p>
    <w:p w14:paraId="04AD23FE" w14:textId="77777777" w:rsidR="006A35A1" w:rsidRPr="000273C3" w:rsidRDefault="006A35A1" w:rsidP="009B45B9">
      <w:pPr>
        <w:tabs>
          <w:tab w:val="left" w:pos="851"/>
        </w:tabs>
        <w:ind w:left="1134" w:hanging="850"/>
        <w:rPr>
          <w:rFonts w:ascii="Arial" w:hAnsi="Arial" w:cs="Arial"/>
          <w:sz w:val="22"/>
          <w:szCs w:val="22"/>
        </w:rPr>
      </w:pPr>
    </w:p>
    <w:p w14:paraId="1FF25955" w14:textId="77777777" w:rsidR="006A35A1" w:rsidRPr="000273C3" w:rsidRDefault="006A35A1" w:rsidP="009B45B9">
      <w:pPr>
        <w:tabs>
          <w:tab w:val="left" w:pos="851"/>
        </w:tabs>
        <w:ind w:left="1134" w:hanging="850"/>
        <w:rPr>
          <w:rFonts w:ascii="Arial" w:hAnsi="Arial" w:cs="Arial"/>
          <w:sz w:val="22"/>
          <w:szCs w:val="22"/>
        </w:rPr>
      </w:pPr>
    </w:p>
    <w:p w14:paraId="2C75006C" w14:textId="77777777" w:rsidR="009B1CD0" w:rsidRPr="000273C3" w:rsidRDefault="009B1CD0" w:rsidP="006C4338">
      <w:pPr>
        <w:tabs>
          <w:tab w:val="left" w:pos="851"/>
        </w:tabs>
        <w:rPr>
          <w:rFonts w:ascii="Arial" w:hAnsi="Arial" w:cs="Arial"/>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0273C3" w14:paraId="29C1835D" w14:textId="77777777" w:rsidTr="00C60945">
        <w:tc>
          <w:tcPr>
            <w:tcW w:w="4644" w:type="dxa"/>
            <w:tcBorders>
              <w:top w:val="single" w:sz="4" w:space="0" w:color="000000"/>
              <w:left w:val="single" w:sz="4" w:space="0" w:color="000000"/>
              <w:bottom w:val="single" w:sz="4" w:space="0" w:color="000000"/>
            </w:tcBorders>
            <w:vAlign w:val="center"/>
          </w:tcPr>
          <w:p w14:paraId="1F9DECAE"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Nom, prénom et qualité</w:t>
            </w:r>
          </w:p>
          <w:p w14:paraId="088D8098"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du signataire (*)</w:t>
            </w:r>
          </w:p>
        </w:tc>
        <w:tc>
          <w:tcPr>
            <w:tcW w:w="2694" w:type="dxa"/>
            <w:tcBorders>
              <w:top w:val="single" w:sz="4" w:space="0" w:color="000000"/>
              <w:left w:val="single" w:sz="4" w:space="0" w:color="000000"/>
              <w:bottom w:val="single" w:sz="4" w:space="0" w:color="000000"/>
            </w:tcBorders>
            <w:vAlign w:val="center"/>
          </w:tcPr>
          <w:p w14:paraId="378AEF3B"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vAlign w:val="center"/>
          </w:tcPr>
          <w:p w14:paraId="6808841F" w14:textId="77777777" w:rsidR="00332B12" w:rsidRPr="000273C3" w:rsidRDefault="00332B12" w:rsidP="00B054DA">
            <w:pPr>
              <w:tabs>
                <w:tab w:val="left" w:pos="851"/>
              </w:tabs>
              <w:jc w:val="center"/>
              <w:rPr>
                <w:rFonts w:ascii="Arial" w:hAnsi="Arial" w:cs="Arial"/>
                <w:b/>
                <w:bCs/>
                <w:sz w:val="22"/>
                <w:szCs w:val="22"/>
              </w:rPr>
            </w:pPr>
            <w:r w:rsidRPr="000273C3">
              <w:rPr>
                <w:rFonts w:ascii="Arial" w:hAnsi="Arial" w:cs="Arial"/>
                <w:b/>
                <w:bCs/>
                <w:sz w:val="22"/>
                <w:szCs w:val="22"/>
              </w:rPr>
              <w:t>Signature</w:t>
            </w:r>
          </w:p>
        </w:tc>
      </w:tr>
      <w:tr w:rsidR="00332B12" w:rsidRPr="000273C3" w14:paraId="0B2F0BBE" w14:textId="77777777" w:rsidTr="00C60945">
        <w:trPr>
          <w:trHeight w:val="1021"/>
        </w:trPr>
        <w:tc>
          <w:tcPr>
            <w:tcW w:w="4644" w:type="dxa"/>
            <w:tcBorders>
              <w:top w:val="single" w:sz="4" w:space="0" w:color="000000"/>
              <w:left w:val="single" w:sz="4" w:space="0" w:color="000000"/>
              <w:bottom w:val="single" w:sz="4" w:space="0" w:color="000000"/>
            </w:tcBorders>
          </w:tcPr>
          <w:p w14:paraId="7FD9420D" w14:textId="77777777" w:rsidR="00332B12" w:rsidRPr="000273C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000000"/>
            </w:tcBorders>
          </w:tcPr>
          <w:p w14:paraId="4CC7E090" w14:textId="77777777" w:rsidR="00332B12" w:rsidRPr="000273C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000000"/>
              <w:right w:val="single" w:sz="4" w:space="0" w:color="000000"/>
            </w:tcBorders>
          </w:tcPr>
          <w:p w14:paraId="2AFEC742" w14:textId="77777777" w:rsidR="00332B12" w:rsidRPr="000273C3" w:rsidRDefault="00332B12" w:rsidP="00B054DA">
            <w:pPr>
              <w:tabs>
                <w:tab w:val="left" w:pos="851"/>
              </w:tabs>
              <w:snapToGrid w:val="0"/>
              <w:jc w:val="both"/>
              <w:rPr>
                <w:rFonts w:ascii="Arial" w:hAnsi="Arial" w:cs="Arial"/>
                <w:b/>
                <w:bCs/>
                <w:sz w:val="22"/>
                <w:szCs w:val="22"/>
              </w:rPr>
            </w:pPr>
          </w:p>
        </w:tc>
      </w:tr>
      <w:tr w:rsidR="00332B12" w:rsidRPr="000273C3" w14:paraId="4B6767B8" w14:textId="77777777" w:rsidTr="00C60945">
        <w:trPr>
          <w:trHeight w:val="1021"/>
        </w:trPr>
        <w:tc>
          <w:tcPr>
            <w:tcW w:w="4644" w:type="dxa"/>
            <w:tcBorders>
              <w:top w:val="single" w:sz="4" w:space="0" w:color="000000"/>
              <w:left w:val="single" w:sz="4" w:space="0" w:color="000000"/>
              <w:bottom w:val="single" w:sz="4" w:space="0" w:color="000000"/>
            </w:tcBorders>
          </w:tcPr>
          <w:p w14:paraId="26E2268E" w14:textId="77777777" w:rsidR="00332B12" w:rsidRPr="000273C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000000"/>
            </w:tcBorders>
          </w:tcPr>
          <w:p w14:paraId="4CEDE7B5" w14:textId="77777777" w:rsidR="00332B12" w:rsidRPr="000273C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000000"/>
              <w:right w:val="single" w:sz="4" w:space="0" w:color="000000"/>
            </w:tcBorders>
          </w:tcPr>
          <w:p w14:paraId="5DDEE797" w14:textId="77777777" w:rsidR="00332B12" w:rsidRPr="000273C3" w:rsidRDefault="00332B12" w:rsidP="00B054DA">
            <w:pPr>
              <w:tabs>
                <w:tab w:val="left" w:pos="851"/>
              </w:tabs>
              <w:snapToGrid w:val="0"/>
              <w:jc w:val="both"/>
              <w:rPr>
                <w:rFonts w:ascii="Arial" w:hAnsi="Arial" w:cs="Arial"/>
                <w:b/>
                <w:bCs/>
                <w:sz w:val="22"/>
                <w:szCs w:val="22"/>
              </w:rPr>
            </w:pPr>
          </w:p>
        </w:tc>
      </w:tr>
      <w:tr w:rsidR="00332B12" w:rsidRPr="000273C3" w14:paraId="3BDFA9FB" w14:textId="77777777" w:rsidTr="00C60945">
        <w:trPr>
          <w:trHeight w:val="1021"/>
        </w:trPr>
        <w:tc>
          <w:tcPr>
            <w:tcW w:w="4644" w:type="dxa"/>
            <w:tcBorders>
              <w:top w:val="single" w:sz="4" w:space="0" w:color="000000"/>
              <w:left w:val="single" w:sz="4" w:space="0" w:color="000000"/>
              <w:bottom w:val="single" w:sz="4" w:space="0" w:color="000000"/>
            </w:tcBorders>
          </w:tcPr>
          <w:p w14:paraId="5902CBD8" w14:textId="77777777" w:rsidR="00332B12" w:rsidRPr="000273C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000000"/>
            </w:tcBorders>
          </w:tcPr>
          <w:p w14:paraId="5B52FAAE" w14:textId="77777777" w:rsidR="00332B12" w:rsidRPr="000273C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000000"/>
              <w:right w:val="single" w:sz="4" w:space="0" w:color="000000"/>
            </w:tcBorders>
          </w:tcPr>
          <w:p w14:paraId="1967BD8E" w14:textId="77777777" w:rsidR="00332B12" w:rsidRPr="000273C3" w:rsidRDefault="00332B12" w:rsidP="00B054DA">
            <w:pPr>
              <w:tabs>
                <w:tab w:val="left" w:pos="851"/>
              </w:tabs>
              <w:snapToGrid w:val="0"/>
              <w:jc w:val="both"/>
              <w:rPr>
                <w:rFonts w:ascii="Arial" w:hAnsi="Arial" w:cs="Arial"/>
                <w:b/>
                <w:bCs/>
                <w:sz w:val="22"/>
                <w:szCs w:val="22"/>
              </w:rPr>
            </w:pPr>
          </w:p>
        </w:tc>
      </w:tr>
      <w:tr w:rsidR="00332B12" w:rsidRPr="000273C3" w14:paraId="128E25EA" w14:textId="77777777" w:rsidTr="00C60945">
        <w:trPr>
          <w:trHeight w:val="1021"/>
        </w:trPr>
        <w:tc>
          <w:tcPr>
            <w:tcW w:w="4644" w:type="dxa"/>
            <w:tcBorders>
              <w:top w:val="single" w:sz="4" w:space="0" w:color="000000"/>
              <w:left w:val="single" w:sz="4" w:space="0" w:color="000000"/>
              <w:bottom w:val="single" w:sz="4" w:space="0" w:color="000000"/>
            </w:tcBorders>
          </w:tcPr>
          <w:p w14:paraId="0E88E145" w14:textId="77777777" w:rsidR="00332B12" w:rsidRPr="000273C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000000"/>
            </w:tcBorders>
          </w:tcPr>
          <w:p w14:paraId="3436DACD" w14:textId="77777777" w:rsidR="00332B12" w:rsidRPr="000273C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000000"/>
              <w:right w:val="single" w:sz="4" w:space="0" w:color="000000"/>
            </w:tcBorders>
          </w:tcPr>
          <w:p w14:paraId="3774AFEF" w14:textId="77777777" w:rsidR="00332B12" w:rsidRPr="000273C3" w:rsidRDefault="00332B12" w:rsidP="00B054DA">
            <w:pPr>
              <w:tabs>
                <w:tab w:val="left" w:pos="851"/>
              </w:tabs>
              <w:snapToGrid w:val="0"/>
              <w:jc w:val="both"/>
              <w:rPr>
                <w:rFonts w:ascii="Arial" w:hAnsi="Arial" w:cs="Arial"/>
                <w:b/>
                <w:bCs/>
                <w:sz w:val="22"/>
                <w:szCs w:val="22"/>
              </w:rPr>
            </w:pPr>
          </w:p>
        </w:tc>
      </w:tr>
      <w:tr w:rsidR="00332B12" w:rsidRPr="000273C3" w14:paraId="46595C84" w14:textId="77777777" w:rsidTr="00C60945">
        <w:trPr>
          <w:trHeight w:val="1021"/>
        </w:trPr>
        <w:tc>
          <w:tcPr>
            <w:tcW w:w="4644" w:type="dxa"/>
            <w:tcBorders>
              <w:top w:val="single" w:sz="4" w:space="0" w:color="000000"/>
              <w:left w:val="single" w:sz="4" w:space="0" w:color="000000"/>
              <w:bottom w:val="single" w:sz="4" w:space="0" w:color="000000"/>
            </w:tcBorders>
          </w:tcPr>
          <w:p w14:paraId="72513D6C" w14:textId="77777777" w:rsidR="00332B12" w:rsidRPr="000273C3" w:rsidRDefault="00332B12" w:rsidP="00B054DA">
            <w:pPr>
              <w:tabs>
                <w:tab w:val="left" w:pos="851"/>
              </w:tabs>
              <w:snapToGrid w:val="0"/>
              <w:jc w:val="both"/>
              <w:rPr>
                <w:rFonts w:ascii="Arial" w:hAnsi="Arial" w:cs="Arial"/>
                <w:b/>
                <w:bCs/>
                <w:sz w:val="22"/>
                <w:szCs w:val="22"/>
              </w:rPr>
            </w:pPr>
          </w:p>
        </w:tc>
        <w:tc>
          <w:tcPr>
            <w:tcW w:w="2694" w:type="dxa"/>
            <w:tcBorders>
              <w:top w:val="single" w:sz="4" w:space="0" w:color="000000"/>
              <w:left w:val="single" w:sz="4" w:space="0" w:color="000000"/>
              <w:bottom w:val="single" w:sz="4" w:space="0" w:color="000000"/>
            </w:tcBorders>
          </w:tcPr>
          <w:p w14:paraId="31AE5A03" w14:textId="77777777" w:rsidR="00332B12" w:rsidRPr="000273C3" w:rsidRDefault="00332B12" w:rsidP="00B054DA">
            <w:pPr>
              <w:tabs>
                <w:tab w:val="left" w:pos="851"/>
              </w:tabs>
              <w:snapToGrid w:val="0"/>
              <w:jc w:val="both"/>
              <w:rPr>
                <w:rFonts w:ascii="Arial" w:hAnsi="Arial" w:cs="Arial"/>
                <w:b/>
                <w:bCs/>
                <w:sz w:val="22"/>
                <w:szCs w:val="22"/>
              </w:rPr>
            </w:pPr>
          </w:p>
        </w:tc>
        <w:tc>
          <w:tcPr>
            <w:tcW w:w="3056" w:type="dxa"/>
            <w:tcBorders>
              <w:top w:val="single" w:sz="4" w:space="0" w:color="000000"/>
              <w:left w:val="single" w:sz="4" w:space="0" w:color="000000"/>
              <w:bottom w:val="single" w:sz="4" w:space="0" w:color="000000"/>
              <w:right w:val="single" w:sz="4" w:space="0" w:color="000000"/>
            </w:tcBorders>
          </w:tcPr>
          <w:p w14:paraId="08BFEFA6" w14:textId="77777777" w:rsidR="00332B12" w:rsidRPr="000273C3" w:rsidRDefault="00332B12" w:rsidP="00B054DA">
            <w:pPr>
              <w:tabs>
                <w:tab w:val="left" w:pos="851"/>
              </w:tabs>
              <w:snapToGrid w:val="0"/>
              <w:jc w:val="both"/>
              <w:rPr>
                <w:rFonts w:ascii="Arial" w:hAnsi="Arial" w:cs="Arial"/>
                <w:b/>
                <w:bCs/>
                <w:sz w:val="22"/>
                <w:szCs w:val="22"/>
              </w:rPr>
            </w:pPr>
          </w:p>
        </w:tc>
      </w:tr>
    </w:tbl>
    <w:p w14:paraId="6D3F0A0B" w14:textId="77777777" w:rsidR="00332B12" w:rsidRPr="000273C3" w:rsidRDefault="00332B12" w:rsidP="00332B12">
      <w:pPr>
        <w:tabs>
          <w:tab w:val="left" w:pos="851"/>
        </w:tabs>
        <w:jc w:val="both"/>
        <w:rPr>
          <w:rFonts w:ascii="Arial" w:hAnsi="Arial" w:cs="Arial"/>
          <w:sz w:val="22"/>
          <w:szCs w:val="22"/>
        </w:rPr>
      </w:pPr>
      <w:r w:rsidRPr="000273C3">
        <w:rPr>
          <w:rFonts w:ascii="Arial" w:hAnsi="Arial" w:cs="Arial"/>
          <w:sz w:val="22"/>
          <w:szCs w:val="22"/>
        </w:rPr>
        <w:t>(*) Le signataire doit avoir le pouvoir d’engager la personne qu’il représente.</w:t>
      </w:r>
    </w:p>
    <w:p w14:paraId="26713CE3" w14:textId="77777777" w:rsidR="009B1CD0" w:rsidRPr="000273C3" w:rsidRDefault="009B1CD0" w:rsidP="006C4338">
      <w:pPr>
        <w:tabs>
          <w:tab w:val="left" w:pos="851"/>
        </w:tabs>
        <w:rPr>
          <w:rFonts w:ascii="Arial" w:hAnsi="Arial" w:cs="Arial"/>
          <w:sz w:val="22"/>
          <w:szCs w:val="22"/>
        </w:rPr>
      </w:pPr>
    </w:p>
    <w:p w14:paraId="0EF7B394" w14:textId="77777777" w:rsidR="00C60945" w:rsidRPr="000273C3" w:rsidRDefault="00C60945" w:rsidP="006C4338">
      <w:pPr>
        <w:tabs>
          <w:tab w:val="left" w:pos="851"/>
        </w:tabs>
        <w:rPr>
          <w:rFonts w:ascii="Arial" w:hAnsi="Arial" w:cs="Arial"/>
          <w:sz w:val="22"/>
          <w:szCs w:val="22"/>
        </w:rPr>
      </w:pPr>
    </w:p>
    <w:p w14:paraId="6F65294F" w14:textId="231D23EA" w:rsidR="00C60945" w:rsidRPr="000273C3" w:rsidRDefault="00C60945" w:rsidP="00C60945">
      <w:pPr>
        <w:keepNext/>
        <w:pBdr>
          <w:top w:val="single" w:sz="4" w:space="1" w:color="auto"/>
          <w:bottom w:val="single" w:sz="4" w:space="1" w:color="auto"/>
        </w:pBdr>
        <w:shd w:val="clear" w:color="auto" w:fill="DDD9C3"/>
        <w:suppressAutoHyphens w:val="0"/>
        <w:autoSpaceDE w:val="0"/>
        <w:autoSpaceDN w:val="0"/>
        <w:spacing w:before="360" w:after="240"/>
        <w:outlineLvl w:val="0"/>
        <w:rPr>
          <w:rFonts w:ascii="Arial" w:hAnsi="Arial" w:cs="Arial"/>
          <w:b/>
          <w:bCs/>
          <w:color w:val="000000"/>
          <w:sz w:val="24"/>
          <w:szCs w:val="26"/>
          <w:lang w:eastAsia="fr-FR"/>
        </w:rPr>
      </w:pPr>
      <w:r w:rsidRPr="000273C3">
        <w:rPr>
          <w:rFonts w:ascii="Arial" w:hAnsi="Arial" w:cs="Arial"/>
          <w:b/>
          <w:bCs/>
          <w:color w:val="000000"/>
          <w:sz w:val="24"/>
          <w:szCs w:val="26"/>
          <w:lang w:eastAsia="fr-FR"/>
        </w:rPr>
        <w:t xml:space="preserve">Article </w:t>
      </w:r>
      <w:r w:rsidR="006A35A1" w:rsidRPr="000273C3">
        <w:rPr>
          <w:rFonts w:ascii="Arial" w:hAnsi="Arial" w:cs="Arial"/>
          <w:b/>
          <w:bCs/>
          <w:color w:val="000000"/>
          <w:sz w:val="24"/>
          <w:szCs w:val="26"/>
          <w:lang w:eastAsia="fr-FR"/>
        </w:rPr>
        <w:t>5</w:t>
      </w:r>
      <w:r w:rsidRPr="000273C3">
        <w:rPr>
          <w:rFonts w:ascii="Arial" w:hAnsi="Arial" w:cs="Arial"/>
          <w:b/>
          <w:bCs/>
          <w:color w:val="000000"/>
          <w:sz w:val="24"/>
          <w:szCs w:val="26"/>
          <w:lang w:eastAsia="fr-FR"/>
        </w:rPr>
        <w:t> : Identification et signature de l’acheteur</w:t>
      </w:r>
    </w:p>
    <w:p w14:paraId="02790666" w14:textId="77777777" w:rsidR="00CF3672" w:rsidRPr="000273C3" w:rsidRDefault="00CF3672" w:rsidP="00B14AC4">
      <w:pPr>
        <w:rPr>
          <w:rFonts w:ascii="Arial" w:hAnsi="Arial" w:cs="Arial"/>
          <w:sz w:val="22"/>
          <w:szCs w:val="22"/>
        </w:rPr>
      </w:pPr>
    </w:p>
    <w:p w14:paraId="2597D4E8" w14:textId="34E31E9D" w:rsidR="007B6D82" w:rsidRPr="000273C3" w:rsidRDefault="00CF3672" w:rsidP="00220AC9">
      <w:pPr>
        <w:rPr>
          <w:rFonts w:ascii="Arial" w:hAnsi="Arial" w:cs="Arial"/>
          <w:sz w:val="22"/>
          <w:szCs w:val="22"/>
        </w:rPr>
      </w:pPr>
      <w:r w:rsidRPr="00031719">
        <w:rPr>
          <w:rFonts w:ascii="Arial" w:hAnsi="Arial" w:cs="Arial"/>
          <w:b/>
          <w:bCs/>
          <w:sz w:val="22"/>
          <w:szCs w:val="22"/>
        </w:rPr>
        <w:t xml:space="preserve">La Société anonyme de coordination </w:t>
      </w:r>
      <w:r w:rsidR="00CC779C" w:rsidRPr="00031719">
        <w:rPr>
          <w:rFonts w:ascii="Arial" w:hAnsi="Arial" w:cs="Arial"/>
          <w:b/>
          <w:bCs/>
          <w:sz w:val="22"/>
          <w:szCs w:val="22"/>
        </w:rPr>
        <w:t>HABITAT</w:t>
      </w:r>
      <w:r w:rsidRPr="00031719">
        <w:rPr>
          <w:rFonts w:ascii="Arial" w:hAnsi="Arial" w:cs="Arial"/>
          <w:b/>
          <w:bCs/>
          <w:sz w:val="22"/>
          <w:szCs w:val="22"/>
        </w:rPr>
        <w:t xml:space="preserve"> </w:t>
      </w:r>
      <w:r w:rsidR="00CC779C" w:rsidRPr="00031719">
        <w:rPr>
          <w:rFonts w:ascii="Arial" w:hAnsi="Arial" w:cs="Arial"/>
          <w:b/>
          <w:bCs/>
          <w:sz w:val="22"/>
          <w:szCs w:val="22"/>
        </w:rPr>
        <w:t>RÉUNI</w:t>
      </w:r>
      <w:r w:rsidRPr="00031719">
        <w:rPr>
          <w:rFonts w:ascii="Arial" w:hAnsi="Arial" w:cs="Arial"/>
          <w:sz w:val="22"/>
          <w:szCs w:val="22"/>
        </w:rPr>
        <w:t xml:space="preserve">, </w:t>
      </w:r>
      <w:r w:rsidR="00F0486C" w:rsidRPr="00031719">
        <w:rPr>
          <w:rFonts w:ascii="Arial" w:hAnsi="Arial" w:cs="Arial"/>
          <w:sz w:val="22"/>
          <w:szCs w:val="22"/>
        </w:rPr>
        <w:t xml:space="preserve"> </w:t>
      </w:r>
      <w:r w:rsidRPr="00031719">
        <w:rPr>
          <w:rFonts w:ascii="Arial" w:hAnsi="Arial" w:cs="Arial"/>
          <w:sz w:val="22"/>
          <w:szCs w:val="22"/>
        </w:rPr>
        <w:t xml:space="preserve">dont le siège social se </w:t>
      </w:r>
      <w:r w:rsidR="00210DFF" w:rsidRPr="00031719">
        <w:rPr>
          <w:rFonts w:ascii="Arial" w:hAnsi="Arial" w:cs="Arial"/>
          <w:sz w:val="22"/>
          <w:szCs w:val="22"/>
        </w:rPr>
        <w:t>situe au 82 bis rue Blomet</w:t>
      </w:r>
      <w:r w:rsidR="00210DFF" w:rsidRPr="000273C3">
        <w:rPr>
          <w:rFonts w:ascii="Arial" w:hAnsi="Arial" w:cs="Arial"/>
          <w:sz w:val="22"/>
          <w:szCs w:val="22"/>
        </w:rPr>
        <w:t xml:space="preserve"> 75015 Paris, immatriculée au RCS de Paris sous le numéro </w:t>
      </w:r>
      <w:r w:rsidR="00CC779C" w:rsidRPr="000273C3">
        <w:rPr>
          <w:rFonts w:ascii="Arial" w:hAnsi="Arial" w:cs="Arial"/>
          <w:sz w:val="22"/>
          <w:szCs w:val="22"/>
        </w:rPr>
        <w:t>538046947</w:t>
      </w:r>
      <w:r w:rsidR="009A1FCA" w:rsidRPr="000273C3">
        <w:rPr>
          <w:rFonts w:ascii="Arial" w:hAnsi="Arial" w:cs="Arial"/>
          <w:sz w:val="22"/>
          <w:szCs w:val="22"/>
        </w:rPr>
        <w:t xml:space="preserve">, représentée par Monsieur Julien PAUL, </w:t>
      </w:r>
      <w:r w:rsidR="00220AC9" w:rsidRPr="000273C3">
        <w:rPr>
          <w:rFonts w:ascii="Arial" w:hAnsi="Arial" w:cs="Arial"/>
          <w:sz w:val="22"/>
          <w:szCs w:val="22"/>
        </w:rPr>
        <w:t>en qualité de Directeur général dûment habilité</w:t>
      </w:r>
    </w:p>
    <w:p w14:paraId="518333DA" w14:textId="77777777" w:rsidR="007B6D82" w:rsidRPr="000273C3" w:rsidRDefault="007B6D82" w:rsidP="007B6D82">
      <w:pPr>
        <w:rPr>
          <w:rFonts w:ascii="Arial" w:hAnsi="Arial" w:cs="Arial"/>
          <w:sz w:val="22"/>
          <w:szCs w:val="22"/>
        </w:rPr>
      </w:pPr>
    </w:p>
    <w:p w14:paraId="004A3F62" w14:textId="4C343222" w:rsidR="009B1CD0" w:rsidRPr="000273C3" w:rsidRDefault="009B1CD0" w:rsidP="00710FD6">
      <w:pPr>
        <w:tabs>
          <w:tab w:val="left" w:pos="426"/>
          <w:tab w:val="left" w:pos="851"/>
          <w:tab w:val="left" w:pos="5103"/>
        </w:tabs>
        <w:jc w:val="both"/>
        <w:rPr>
          <w:rFonts w:ascii="Arial" w:hAnsi="Arial" w:cs="Arial"/>
          <w:b/>
          <w:bCs/>
          <w:i/>
          <w:sz w:val="22"/>
          <w:szCs w:val="22"/>
          <w:u w:val="single"/>
        </w:rPr>
      </w:pPr>
      <w:r w:rsidRPr="000273C3">
        <w:rPr>
          <w:rFonts w:ascii="Arial" w:hAnsi="Arial" w:cs="Arial"/>
          <w:b/>
          <w:bCs/>
          <w:sz w:val="22"/>
          <w:szCs w:val="22"/>
          <w:u w:val="single"/>
        </w:rPr>
        <w:t xml:space="preserve">Nom, prénom, qualité du signataire du marché </w:t>
      </w:r>
      <w:r w:rsidR="003A7270" w:rsidRPr="000273C3">
        <w:rPr>
          <w:rFonts w:ascii="Arial" w:hAnsi="Arial" w:cs="Arial"/>
          <w:b/>
          <w:bCs/>
          <w:sz w:val="22"/>
          <w:szCs w:val="22"/>
          <w:u w:val="single"/>
        </w:rPr>
        <w:t>public</w:t>
      </w:r>
    </w:p>
    <w:p w14:paraId="115AD53E" w14:textId="77777777" w:rsidR="009B1CD0" w:rsidRPr="000273C3" w:rsidRDefault="009B1CD0" w:rsidP="0083205E">
      <w:pPr>
        <w:tabs>
          <w:tab w:val="left" w:pos="851"/>
        </w:tabs>
        <w:jc w:val="both"/>
        <w:rPr>
          <w:rFonts w:ascii="Arial" w:hAnsi="Arial" w:cs="Arial"/>
          <w:sz w:val="22"/>
          <w:szCs w:val="22"/>
        </w:rPr>
      </w:pPr>
    </w:p>
    <w:p w14:paraId="0BC9CD2F" w14:textId="3FF1260F" w:rsidR="00D96AD7" w:rsidRPr="000273C3" w:rsidRDefault="00D139AA" w:rsidP="0083205E">
      <w:pPr>
        <w:tabs>
          <w:tab w:val="left" w:pos="851"/>
        </w:tabs>
        <w:jc w:val="both"/>
        <w:rPr>
          <w:rFonts w:ascii="Arial" w:hAnsi="Arial" w:cs="Arial"/>
          <w:b/>
          <w:bCs/>
          <w:sz w:val="22"/>
          <w:szCs w:val="22"/>
        </w:rPr>
      </w:pPr>
      <w:r w:rsidRPr="000273C3">
        <w:rPr>
          <w:rFonts w:ascii="Arial" w:hAnsi="Arial" w:cs="Arial"/>
          <w:b/>
          <w:bCs/>
          <w:sz w:val="22"/>
          <w:szCs w:val="22"/>
        </w:rPr>
        <w:t>Monsieur Julien PAUL</w:t>
      </w:r>
    </w:p>
    <w:p w14:paraId="431C65A9" w14:textId="1F0AE9DB" w:rsidR="00D139AA" w:rsidRPr="000273C3" w:rsidRDefault="00D139AA" w:rsidP="0083205E">
      <w:pPr>
        <w:tabs>
          <w:tab w:val="left" w:pos="851"/>
        </w:tabs>
        <w:jc w:val="both"/>
        <w:rPr>
          <w:rFonts w:ascii="Arial" w:hAnsi="Arial" w:cs="Arial"/>
          <w:sz w:val="22"/>
          <w:szCs w:val="22"/>
        </w:rPr>
      </w:pPr>
      <w:r w:rsidRPr="000273C3">
        <w:rPr>
          <w:rFonts w:ascii="Arial" w:hAnsi="Arial" w:cs="Arial"/>
          <w:sz w:val="22"/>
          <w:szCs w:val="22"/>
        </w:rPr>
        <w:t>Directeur général d’Habitat Réuni</w:t>
      </w:r>
    </w:p>
    <w:p w14:paraId="64B36AC3" w14:textId="77777777" w:rsidR="009B1CD0" w:rsidRPr="000273C3" w:rsidRDefault="009B1CD0" w:rsidP="0083205E">
      <w:pPr>
        <w:tabs>
          <w:tab w:val="left" w:pos="851"/>
        </w:tabs>
        <w:jc w:val="both"/>
        <w:rPr>
          <w:rFonts w:ascii="Arial" w:hAnsi="Arial" w:cs="Arial"/>
          <w:sz w:val="22"/>
          <w:szCs w:val="22"/>
        </w:rPr>
      </w:pPr>
    </w:p>
    <w:p w14:paraId="76BFAD99" w14:textId="77777777" w:rsidR="007141B0" w:rsidRPr="000273C3" w:rsidRDefault="007141B0" w:rsidP="0083205E">
      <w:pPr>
        <w:tabs>
          <w:tab w:val="left" w:pos="851"/>
        </w:tabs>
        <w:jc w:val="both"/>
        <w:rPr>
          <w:rFonts w:ascii="Arial" w:hAnsi="Arial" w:cs="Arial"/>
          <w:sz w:val="22"/>
          <w:szCs w:val="22"/>
        </w:rPr>
      </w:pPr>
    </w:p>
    <w:p w14:paraId="079037EC" w14:textId="4BEDF513" w:rsidR="006A35A1" w:rsidRPr="000273C3" w:rsidRDefault="007141B0" w:rsidP="0083205E">
      <w:pPr>
        <w:tabs>
          <w:tab w:val="left" w:pos="851"/>
        </w:tabs>
        <w:jc w:val="both"/>
        <w:rPr>
          <w:rFonts w:ascii="Arial" w:hAnsi="Arial" w:cs="Arial"/>
          <w:sz w:val="22"/>
          <w:szCs w:val="22"/>
        </w:rPr>
      </w:pPr>
      <w:r w:rsidRPr="000273C3">
        <w:rPr>
          <w:rFonts w:ascii="Arial" w:hAnsi="Arial" w:cs="Arial"/>
          <w:sz w:val="22"/>
          <w:szCs w:val="22"/>
        </w:rPr>
        <w:t xml:space="preserve">Le </w:t>
      </w:r>
    </w:p>
    <w:p w14:paraId="5D49B750" w14:textId="77777777" w:rsidR="007141B0" w:rsidRPr="000273C3" w:rsidRDefault="007141B0" w:rsidP="0083205E">
      <w:pPr>
        <w:tabs>
          <w:tab w:val="left" w:pos="851"/>
        </w:tabs>
        <w:jc w:val="both"/>
        <w:rPr>
          <w:rFonts w:ascii="Arial" w:hAnsi="Arial" w:cs="Arial"/>
          <w:sz w:val="22"/>
          <w:szCs w:val="22"/>
        </w:rPr>
      </w:pPr>
    </w:p>
    <w:p w14:paraId="1B482541" w14:textId="77777777" w:rsidR="007141B0" w:rsidRPr="000273C3" w:rsidRDefault="007141B0" w:rsidP="0083205E">
      <w:pPr>
        <w:tabs>
          <w:tab w:val="left" w:pos="851"/>
        </w:tabs>
        <w:jc w:val="both"/>
        <w:rPr>
          <w:rFonts w:ascii="Arial" w:hAnsi="Arial" w:cs="Arial"/>
          <w:sz w:val="22"/>
          <w:szCs w:val="22"/>
        </w:rPr>
      </w:pPr>
    </w:p>
    <w:p w14:paraId="57622EAD" w14:textId="6CA59676" w:rsidR="007141B0" w:rsidRPr="000273C3" w:rsidRDefault="007141B0" w:rsidP="0083205E">
      <w:pPr>
        <w:tabs>
          <w:tab w:val="left" w:pos="851"/>
        </w:tabs>
        <w:jc w:val="both"/>
        <w:rPr>
          <w:rFonts w:ascii="Arial" w:hAnsi="Arial" w:cs="Arial"/>
          <w:sz w:val="22"/>
          <w:szCs w:val="22"/>
        </w:rPr>
      </w:pPr>
      <w:r w:rsidRPr="000273C3">
        <w:rPr>
          <w:rFonts w:ascii="Arial" w:hAnsi="Arial" w:cs="Arial"/>
          <w:sz w:val="22"/>
          <w:szCs w:val="22"/>
        </w:rPr>
        <w:t>A</w:t>
      </w:r>
    </w:p>
    <w:p w14:paraId="79D108C9" w14:textId="77777777" w:rsidR="006A35A1" w:rsidRPr="000273C3" w:rsidRDefault="006A35A1" w:rsidP="0083205E">
      <w:pPr>
        <w:tabs>
          <w:tab w:val="left" w:pos="851"/>
        </w:tabs>
        <w:jc w:val="both"/>
        <w:rPr>
          <w:rFonts w:ascii="Arial" w:hAnsi="Arial" w:cs="Arial"/>
          <w:sz w:val="22"/>
          <w:szCs w:val="22"/>
        </w:rPr>
      </w:pPr>
    </w:p>
    <w:p w14:paraId="5063C740" w14:textId="77777777" w:rsidR="006A35A1" w:rsidRPr="000273C3" w:rsidRDefault="006A35A1" w:rsidP="0083205E">
      <w:pPr>
        <w:tabs>
          <w:tab w:val="left" w:pos="851"/>
        </w:tabs>
        <w:jc w:val="both"/>
        <w:rPr>
          <w:rFonts w:ascii="Arial" w:hAnsi="Arial" w:cs="Arial"/>
          <w:sz w:val="22"/>
          <w:szCs w:val="22"/>
        </w:rPr>
      </w:pPr>
    </w:p>
    <w:p w14:paraId="1D8D11BD" w14:textId="77777777" w:rsidR="009B1CD0" w:rsidRPr="000273C3" w:rsidRDefault="009B1CD0" w:rsidP="007044FF">
      <w:pPr>
        <w:tabs>
          <w:tab w:val="left" w:pos="851"/>
        </w:tabs>
        <w:jc w:val="both"/>
        <w:rPr>
          <w:rFonts w:ascii="Arial" w:hAnsi="Arial" w:cs="Arial"/>
          <w:i/>
          <w:sz w:val="22"/>
          <w:szCs w:val="22"/>
        </w:rPr>
      </w:pPr>
      <w:r w:rsidRPr="000273C3">
        <w:rPr>
          <w:rFonts w:ascii="Arial" w:hAnsi="Arial" w:cs="Arial"/>
          <w:sz w:val="22"/>
          <w:szCs w:val="22"/>
        </w:rPr>
        <w:t>Signature</w:t>
      </w:r>
    </w:p>
    <w:p w14:paraId="186EB46A" w14:textId="77777777" w:rsidR="009B1CD0" w:rsidRPr="000273C3" w:rsidRDefault="009B1CD0" w:rsidP="009B45B9">
      <w:pPr>
        <w:tabs>
          <w:tab w:val="left" w:pos="851"/>
        </w:tabs>
        <w:jc w:val="both"/>
        <w:rPr>
          <w:rFonts w:ascii="Arial" w:hAnsi="Arial" w:cs="Arial"/>
          <w:sz w:val="22"/>
          <w:szCs w:val="22"/>
        </w:rPr>
      </w:pPr>
    </w:p>
    <w:p w14:paraId="6A0C0DD6" w14:textId="77777777" w:rsidR="009B1CD0" w:rsidRPr="000273C3" w:rsidRDefault="009B1CD0" w:rsidP="009B45B9">
      <w:pPr>
        <w:tabs>
          <w:tab w:val="left" w:pos="851"/>
        </w:tabs>
        <w:jc w:val="both"/>
        <w:rPr>
          <w:rFonts w:ascii="Arial" w:hAnsi="Arial" w:cs="Arial"/>
          <w:sz w:val="22"/>
          <w:szCs w:val="22"/>
        </w:rPr>
      </w:pPr>
    </w:p>
    <w:p w14:paraId="6B7BC7F2" w14:textId="77777777" w:rsidR="009B1CD0" w:rsidRPr="000273C3" w:rsidRDefault="009B1CD0" w:rsidP="009B45B9">
      <w:pPr>
        <w:tabs>
          <w:tab w:val="left" w:pos="851"/>
        </w:tabs>
        <w:jc w:val="both"/>
        <w:rPr>
          <w:rFonts w:ascii="Arial" w:hAnsi="Arial" w:cs="Arial"/>
          <w:sz w:val="22"/>
          <w:szCs w:val="22"/>
        </w:rPr>
      </w:pPr>
    </w:p>
    <w:p w14:paraId="06B27CC3" w14:textId="77777777" w:rsidR="002C2CA3" w:rsidRPr="000273C3" w:rsidRDefault="002C2CA3" w:rsidP="009B45B9">
      <w:pPr>
        <w:tabs>
          <w:tab w:val="left" w:pos="851"/>
        </w:tabs>
        <w:jc w:val="both"/>
        <w:rPr>
          <w:rFonts w:ascii="Arial" w:hAnsi="Arial" w:cs="Arial"/>
          <w:sz w:val="22"/>
          <w:szCs w:val="22"/>
        </w:rPr>
      </w:pPr>
    </w:p>
    <w:p w14:paraId="08690369" w14:textId="77777777" w:rsidR="002C2CA3" w:rsidRPr="000273C3" w:rsidRDefault="002C2CA3" w:rsidP="009B45B9">
      <w:pPr>
        <w:tabs>
          <w:tab w:val="left" w:pos="851"/>
        </w:tabs>
        <w:jc w:val="both"/>
        <w:rPr>
          <w:rFonts w:ascii="Arial" w:hAnsi="Arial" w:cs="Arial"/>
          <w:sz w:val="22"/>
          <w:szCs w:val="22"/>
        </w:rPr>
      </w:pPr>
    </w:p>
    <w:p w14:paraId="3FB479F5" w14:textId="77777777" w:rsidR="002C2CA3" w:rsidRPr="000273C3" w:rsidRDefault="002C2CA3" w:rsidP="009B45B9">
      <w:pPr>
        <w:tabs>
          <w:tab w:val="left" w:pos="851"/>
        </w:tabs>
        <w:jc w:val="both"/>
        <w:rPr>
          <w:rFonts w:ascii="Arial" w:hAnsi="Arial" w:cs="Arial"/>
          <w:sz w:val="22"/>
          <w:szCs w:val="22"/>
        </w:rPr>
      </w:pPr>
    </w:p>
    <w:p w14:paraId="09B7894B" w14:textId="77777777" w:rsidR="008B2A38" w:rsidRPr="000273C3" w:rsidRDefault="008B2A38" w:rsidP="009B45B9">
      <w:pPr>
        <w:tabs>
          <w:tab w:val="left" w:pos="851"/>
        </w:tabs>
        <w:jc w:val="both"/>
        <w:rPr>
          <w:rFonts w:ascii="Arial" w:hAnsi="Arial" w:cs="Arial"/>
          <w:sz w:val="22"/>
          <w:szCs w:val="22"/>
        </w:rPr>
      </w:pPr>
    </w:p>
    <w:p w14:paraId="611ABB31" w14:textId="77777777" w:rsidR="001C40C0" w:rsidRPr="000273C3" w:rsidRDefault="001C40C0" w:rsidP="009B45B9">
      <w:pPr>
        <w:tabs>
          <w:tab w:val="left" w:pos="851"/>
        </w:tabs>
        <w:rPr>
          <w:rFonts w:ascii="Arial" w:hAnsi="Arial" w:cs="Arial"/>
          <w:sz w:val="22"/>
          <w:szCs w:val="22"/>
        </w:rPr>
      </w:pPr>
    </w:p>
    <w:p w14:paraId="75BD83BE" w14:textId="77777777" w:rsidR="001C40C0" w:rsidRPr="000273C3" w:rsidRDefault="001C40C0" w:rsidP="009B45B9">
      <w:pPr>
        <w:tabs>
          <w:tab w:val="left" w:pos="851"/>
        </w:tabs>
        <w:rPr>
          <w:rFonts w:ascii="Arial" w:hAnsi="Arial" w:cs="Arial"/>
          <w:sz w:val="22"/>
          <w:szCs w:val="22"/>
        </w:rPr>
      </w:pPr>
    </w:p>
    <w:sectPr w:rsidR="001C40C0" w:rsidRPr="000273C3">
      <w:footerReference w:type="default" r:id="rId17"/>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712CD" w14:textId="77777777" w:rsidR="00D60F0B" w:rsidRDefault="00D60F0B">
      <w:r>
        <w:separator/>
      </w:r>
    </w:p>
  </w:endnote>
  <w:endnote w:type="continuationSeparator" w:id="0">
    <w:p w14:paraId="1C1DBC9B" w14:textId="77777777" w:rsidR="00D60F0B" w:rsidRDefault="00D60F0B">
      <w:r>
        <w:continuationSeparator/>
      </w:r>
    </w:p>
  </w:endnote>
  <w:endnote w:type="continuationNotice" w:id="1">
    <w:p w14:paraId="174E4869" w14:textId="77777777" w:rsidR="00D60F0B" w:rsidRDefault="00D60F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Narrow">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946CD" w14:textId="583A5D5A" w:rsidR="00BC3C21" w:rsidRDefault="00492B35" w:rsidP="00217B81">
    <w:pPr>
      <w:pStyle w:val="Pieddepage"/>
      <w:jc w:val="center"/>
      <w:rPr>
        <w:rFonts w:asciiTheme="majorHAnsi" w:hAnsiTheme="majorHAnsi" w:cstheme="majorHAnsi"/>
      </w:rPr>
    </w:pPr>
    <w:r>
      <w:rPr>
        <w:rFonts w:asciiTheme="majorHAnsi" w:hAnsiTheme="majorHAnsi" w:cstheme="majorHAnsi"/>
      </w:rPr>
      <w:t xml:space="preserve">Habitat Réuni – </w:t>
    </w:r>
    <w:r w:rsidR="000F7957">
      <w:rPr>
        <w:rFonts w:asciiTheme="majorHAnsi" w:hAnsiTheme="majorHAnsi" w:cstheme="majorHAnsi"/>
      </w:rPr>
      <w:t>Prestation de conseil en communication – oct2025</w:t>
    </w:r>
  </w:p>
  <w:p w14:paraId="34FAA25E" w14:textId="2A1C127D" w:rsidR="00F50C0B" w:rsidRPr="00A426AC" w:rsidRDefault="00217B81" w:rsidP="00217B81">
    <w:pPr>
      <w:pStyle w:val="Pieddepage"/>
      <w:jc w:val="center"/>
      <w:rPr>
        <w:rFonts w:asciiTheme="majorHAnsi" w:hAnsiTheme="majorHAnsi" w:cstheme="majorHAnsi"/>
      </w:rPr>
    </w:pPr>
    <w:r>
      <w:rPr>
        <w:rFonts w:asciiTheme="majorHAnsi" w:hAnsiTheme="majorHAnsi" w:cstheme="majorHAnsi"/>
      </w:rPr>
      <w:t xml:space="preserve"> – acte d’engagement – p. </w:t>
    </w:r>
    <w:r w:rsidRPr="00217B81">
      <w:rPr>
        <w:rFonts w:asciiTheme="majorHAnsi" w:hAnsiTheme="majorHAnsi" w:cstheme="majorHAnsi"/>
      </w:rPr>
      <w:fldChar w:fldCharType="begin"/>
    </w:r>
    <w:r w:rsidRPr="00217B81">
      <w:rPr>
        <w:rFonts w:asciiTheme="majorHAnsi" w:hAnsiTheme="majorHAnsi" w:cstheme="majorHAnsi"/>
      </w:rPr>
      <w:instrText>PAGE   \* MERGEFORMAT</w:instrText>
    </w:r>
    <w:r w:rsidRPr="00217B81">
      <w:rPr>
        <w:rFonts w:asciiTheme="majorHAnsi" w:hAnsiTheme="majorHAnsi" w:cstheme="majorHAnsi"/>
      </w:rPr>
      <w:fldChar w:fldCharType="separate"/>
    </w:r>
    <w:r w:rsidRPr="00217B81">
      <w:rPr>
        <w:rFonts w:asciiTheme="majorHAnsi" w:hAnsiTheme="majorHAnsi" w:cstheme="majorHAnsi"/>
      </w:rPr>
      <w:t>1</w:t>
    </w:r>
    <w:r w:rsidRPr="00217B81">
      <w:rPr>
        <w:rFonts w:asciiTheme="majorHAnsi" w:hAnsiTheme="majorHAnsi" w:cstheme="majorHAnsi"/>
      </w:rPr>
      <w:fldChar w:fldCharType="end"/>
    </w:r>
    <w:r>
      <w:rPr>
        <w:rFonts w:asciiTheme="majorHAnsi" w:hAnsiTheme="majorHAnsi" w:cstheme="majorHAnsi"/>
      </w:rPr>
      <w:t>/</w:t>
    </w:r>
    <w:r w:rsidR="007C4FD4">
      <w:rPr>
        <w:rFonts w:asciiTheme="majorHAnsi" w:hAnsiTheme="majorHAnsi" w:cstheme="majorHAnsi"/>
      </w:rPr>
      <w:t>9</w:t>
    </w:r>
  </w:p>
  <w:p w14:paraId="55F1B170" w14:textId="1B57E659" w:rsidR="00F50C0B" w:rsidRPr="00DF6E00" w:rsidRDefault="00F50C0B" w:rsidP="00DF6E00">
    <w:pPr>
      <w:pStyle w:val="Pieddepage"/>
      <w:jc w:val="center"/>
      <w:rPr>
        <w:rFonts w:asciiTheme="majorHAnsi" w:hAnsiTheme="majorHAnsi" w:cstheme="majorHAns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470BF6" w14:textId="77777777" w:rsidR="00D60F0B" w:rsidRDefault="00D60F0B">
      <w:r>
        <w:separator/>
      </w:r>
    </w:p>
  </w:footnote>
  <w:footnote w:type="continuationSeparator" w:id="0">
    <w:p w14:paraId="0FF57844" w14:textId="77777777" w:rsidR="00D60F0B" w:rsidRDefault="00D60F0B">
      <w:r>
        <w:continuationSeparator/>
      </w:r>
    </w:p>
  </w:footnote>
  <w:footnote w:type="continuationNotice" w:id="1">
    <w:p w14:paraId="205C3039" w14:textId="77777777" w:rsidR="00D60F0B" w:rsidRDefault="00D60F0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D661396"/>
    <w:multiLevelType w:val="hybridMultilevel"/>
    <w:tmpl w:val="9A3679BE"/>
    <w:lvl w:ilvl="0" w:tplc="D13A5AE6">
      <w:start w:val="2"/>
      <w:numFmt w:val="bullet"/>
      <w:lvlText w:val="-"/>
      <w:lvlJc w:val="left"/>
      <w:pPr>
        <w:ind w:left="659" w:hanging="360"/>
      </w:pPr>
      <w:rPr>
        <w:rFonts w:ascii="Arial" w:eastAsia="Comic Sans MS" w:hAnsi="Arial" w:cs="Arial" w:hint="default"/>
      </w:rPr>
    </w:lvl>
    <w:lvl w:ilvl="1" w:tplc="040C0003">
      <w:start w:val="1"/>
      <w:numFmt w:val="bullet"/>
      <w:lvlText w:val="o"/>
      <w:lvlJc w:val="left"/>
      <w:pPr>
        <w:ind w:left="1379" w:hanging="360"/>
      </w:pPr>
      <w:rPr>
        <w:rFonts w:ascii="Courier New" w:hAnsi="Courier New" w:cs="Courier New" w:hint="default"/>
      </w:rPr>
    </w:lvl>
    <w:lvl w:ilvl="2" w:tplc="040C0005" w:tentative="1">
      <w:start w:val="1"/>
      <w:numFmt w:val="bullet"/>
      <w:lvlText w:val=""/>
      <w:lvlJc w:val="left"/>
      <w:pPr>
        <w:ind w:left="2099" w:hanging="360"/>
      </w:pPr>
      <w:rPr>
        <w:rFonts w:ascii="Wingdings" w:hAnsi="Wingdings" w:hint="default"/>
      </w:rPr>
    </w:lvl>
    <w:lvl w:ilvl="3" w:tplc="040C0001" w:tentative="1">
      <w:start w:val="1"/>
      <w:numFmt w:val="bullet"/>
      <w:lvlText w:val=""/>
      <w:lvlJc w:val="left"/>
      <w:pPr>
        <w:ind w:left="2819" w:hanging="360"/>
      </w:pPr>
      <w:rPr>
        <w:rFonts w:ascii="Symbol" w:hAnsi="Symbol" w:hint="default"/>
      </w:rPr>
    </w:lvl>
    <w:lvl w:ilvl="4" w:tplc="040C0003" w:tentative="1">
      <w:start w:val="1"/>
      <w:numFmt w:val="bullet"/>
      <w:lvlText w:val="o"/>
      <w:lvlJc w:val="left"/>
      <w:pPr>
        <w:ind w:left="3539" w:hanging="360"/>
      </w:pPr>
      <w:rPr>
        <w:rFonts w:ascii="Courier New" w:hAnsi="Courier New" w:cs="Courier New" w:hint="default"/>
      </w:rPr>
    </w:lvl>
    <w:lvl w:ilvl="5" w:tplc="040C0005" w:tentative="1">
      <w:start w:val="1"/>
      <w:numFmt w:val="bullet"/>
      <w:lvlText w:val=""/>
      <w:lvlJc w:val="left"/>
      <w:pPr>
        <w:ind w:left="4259" w:hanging="360"/>
      </w:pPr>
      <w:rPr>
        <w:rFonts w:ascii="Wingdings" w:hAnsi="Wingdings" w:hint="default"/>
      </w:rPr>
    </w:lvl>
    <w:lvl w:ilvl="6" w:tplc="040C0001" w:tentative="1">
      <w:start w:val="1"/>
      <w:numFmt w:val="bullet"/>
      <w:lvlText w:val=""/>
      <w:lvlJc w:val="left"/>
      <w:pPr>
        <w:ind w:left="4979" w:hanging="360"/>
      </w:pPr>
      <w:rPr>
        <w:rFonts w:ascii="Symbol" w:hAnsi="Symbol" w:hint="default"/>
      </w:rPr>
    </w:lvl>
    <w:lvl w:ilvl="7" w:tplc="040C0003" w:tentative="1">
      <w:start w:val="1"/>
      <w:numFmt w:val="bullet"/>
      <w:lvlText w:val="o"/>
      <w:lvlJc w:val="left"/>
      <w:pPr>
        <w:ind w:left="5699" w:hanging="360"/>
      </w:pPr>
      <w:rPr>
        <w:rFonts w:ascii="Courier New" w:hAnsi="Courier New" w:cs="Courier New" w:hint="default"/>
      </w:rPr>
    </w:lvl>
    <w:lvl w:ilvl="8" w:tplc="040C0005" w:tentative="1">
      <w:start w:val="1"/>
      <w:numFmt w:val="bullet"/>
      <w:lvlText w:val=""/>
      <w:lvlJc w:val="left"/>
      <w:pPr>
        <w:ind w:left="6419" w:hanging="360"/>
      </w:pPr>
      <w:rPr>
        <w:rFonts w:ascii="Wingdings" w:hAnsi="Wingdings" w:hint="default"/>
      </w:rPr>
    </w:lvl>
  </w:abstractNum>
  <w:abstractNum w:abstractNumId="4" w15:restartNumberingAfterBreak="0">
    <w:nsid w:val="236046D2"/>
    <w:multiLevelType w:val="multilevel"/>
    <w:tmpl w:val="47F059BC"/>
    <w:lvl w:ilvl="0">
      <w:start w:val="1"/>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5" w15:restartNumberingAfterBreak="0">
    <w:nsid w:val="380D18A7"/>
    <w:multiLevelType w:val="multilevel"/>
    <w:tmpl w:val="67D82A52"/>
    <w:lvl w:ilvl="0">
      <w:start w:val="1"/>
      <w:numFmt w:val="decimal"/>
      <w:lvlText w:val="%1"/>
      <w:lvlJc w:val="left"/>
      <w:pPr>
        <w:tabs>
          <w:tab w:val="num" w:pos="405"/>
        </w:tabs>
        <w:ind w:left="405" w:hanging="405"/>
      </w:pPr>
      <w:rPr>
        <w:rFonts w:cs="Times New Roman" w:hint="default"/>
        <w:b/>
        <w:bCs/>
        <w:u w:val="none"/>
      </w:rPr>
    </w:lvl>
    <w:lvl w:ilvl="1">
      <w:start w:val="1"/>
      <w:numFmt w:val="decimal"/>
      <w:pStyle w:val="Style2"/>
      <w:lvlText w:val="%1-%2"/>
      <w:lvlJc w:val="left"/>
      <w:pPr>
        <w:tabs>
          <w:tab w:val="num" w:pos="405"/>
        </w:tabs>
        <w:ind w:left="405" w:hanging="405"/>
      </w:pPr>
      <w:rPr>
        <w:rFonts w:cs="Times New Roman" w:hint="default"/>
        <w:b/>
        <w:bCs/>
        <w:u w:val="none"/>
      </w:rPr>
    </w:lvl>
    <w:lvl w:ilvl="2">
      <w:start w:val="1"/>
      <w:numFmt w:val="decimal"/>
      <w:lvlText w:val="%1-%2.%3"/>
      <w:lvlJc w:val="left"/>
      <w:pPr>
        <w:tabs>
          <w:tab w:val="num" w:pos="720"/>
        </w:tabs>
        <w:ind w:left="720" w:hanging="720"/>
      </w:pPr>
      <w:rPr>
        <w:rFonts w:cs="Times New Roman" w:hint="default"/>
        <w:b/>
        <w:bCs/>
        <w:u w:val="none"/>
      </w:rPr>
    </w:lvl>
    <w:lvl w:ilvl="3">
      <w:start w:val="1"/>
      <w:numFmt w:val="decimal"/>
      <w:lvlText w:val="%1-%2.%3.%4"/>
      <w:lvlJc w:val="left"/>
      <w:pPr>
        <w:tabs>
          <w:tab w:val="num" w:pos="1080"/>
        </w:tabs>
        <w:ind w:left="1080" w:hanging="1080"/>
      </w:pPr>
      <w:rPr>
        <w:rFonts w:cs="Times New Roman" w:hint="default"/>
        <w:b/>
        <w:bCs/>
        <w:u w:val="none"/>
      </w:rPr>
    </w:lvl>
    <w:lvl w:ilvl="4">
      <w:start w:val="1"/>
      <w:numFmt w:val="decimal"/>
      <w:lvlText w:val="%1-%2.%3.%4.%5"/>
      <w:lvlJc w:val="left"/>
      <w:pPr>
        <w:tabs>
          <w:tab w:val="num" w:pos="1080"/>
        </w:tabs>
        <w:ind w:left="1080" w:hanging="1080"/>
      </w:pPr>
      <w:rPr>
        <w:rFonts w:cs="Times New Roman" w:hint="default"/>
        <w:b/>
        <w:bCs/>
        <w:u w:val="none"/>
      </w:rPr>
    </w:lvl>
    <w:lvl w:ilvl="5">
      <w:start w:val="1"/>
      <w:numFmt w:val="decimal"/>
      <w:lvlText w:val="%1-%2.%3.%4.%5.%6"/>
      <w:lvlJc w:val="left"/>
      <w:pPr>
        <w:tabs>
          <w:tab w:val="num" w:pos="1440"/>
        </w:tabs>
        <w:ind w:left="1440" w:hanging="1440"/>
      </w:pPr>
      <w:rPr>
        <w:rFonts w:cs="Times New Roman" w:hint="default"/>
        <w:b/>
        <w:bCs/>
        <w:u w:val="none"/>
      </w:rPr>
    </w:lvl>
    <w:lvl w:ilvl="6">
      <w:start w:val="1"/>
      <w:numFmt w:val="decimal"/>
      <w:lvlText w:val="%1-%2.%3.%4.%5.%6.%7"/>
      <w:lvlJc w:val="left"/>
      <w:pPr>
        <w:tabs>
          <w:tab w:val="num" w:pos="1440"/>
        </w:tabs>
        <w:ind w:left="1440" w:hanging="1440"/>
      </w:pPr>
      <w:rPr>
        <w:rFonts w:cs="Times New Roman" w:hint="default"/>
        <w:b/>
        <w:bCs/>
        <w:u w:val="none"/>
      </w:rPr>
    </w:lvl>
    <w:lvl w:ilvl="7">
      <w:start w:val="1"/>
      <w:numFmt w:val="decimal"/>
      <w:lvlText w:val="%1-%2.%3.%4.%5.%6.%7.%8"/>
      <w:lvlJc w:val="left"/>
      <w:pPr>
        <w:tabs>
          <w:tab w:val="num" w:pos="1800"/>
        </w:tabs>
        <w:ind w:left="1800" w:hanging="1800"/>
      </w:pPr>
      <w:rPr>
        <w:rFonts w:cs="Times New Roman" w:hint="default"/>
        <w:b/>
        <w:bCs/>
        <w:u w:val="none"/>
      </w:rPr>
    </w:lvl>
    <w:lvl w:ilvl="8">
      <w:start w:val="1"/>
      <w:numFmt w:val="decimal"/>
      <w:lvlText w:val="%1-%2.%3.%4.%5.%6.%7.%8.%9"/>
      <w:lvlJc w:val="left"/>
      <w:pPr>
        <w:tabs>
          <w:tab w:val="num" w:pos="1800"/>
        </w:tabs>
        <w:ind w:left="1800" w:hanging="1800"/>
      </w:pPr>
      <w:rPr>
        <w:rFonts w:cs="Times New Roman" w:hint="default"/>
        <w:b/>
        <w:bCs/>
        <w:u w:val="none"/>
      </w:rPr>
    </w:lvl>
  </w:abstractNum>
  <w:abstractNum w:abstractNumId="6"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7" w15:restartNumberingAfterBreak="0">
    <w:nsid w:val="624E0BFE"/>
    <w:multiLevelType w:val="hybridMultilevel"/>
    <w:tmpl w:val="10F4A884"/>
    <w:lvl w:ilvl="0" w:tplc="E202274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75323362">
    <w:abstractNumId w:val="0"/>
  </w:num>
  <w:num w:numId="2" w16cid:durableId="24720270">
    <w:abstractNumId w:val="1"/>
  </w:num>
  <w:num w:numId="3" w16cid:durableId="729302375">
    <w:abstractNumId w:val="2"/>
  </w:num>
  <w:num w:numId="4" w16cid:durableId="1545827085">
    <w:abstractNumId w:val="8"/>
  </w:num>
  <w:num w:numId="5" w16cid:durableId="2144734765">
    <w:abstractNumId w:val="6"/>
  </w:num>
  <w:num w:numId="6" w16cid:durableId="1618029225">
    <w:abstractNumId w:val="9"/>
  </w:num>
  <w:num w:numId="7" w16cid:durableId="604073912">
    <w:abstractNumId w:val="5"/>
  </w:num>
  <w:num w:numId="8" w16cid:durableId="1555240196">
    <w:abstractNumId w:val="4"/>
  </w:num>
  <w:num w:numId="9" w16cid:durableId="2147383600">
    <w:abstractNumId w:val="3"/>
  </w:num>
  <w:num w:numId="10" w16cid:durableId="51604750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5004"/>
    <w:rsid w:val="00022377"/>
    <w:rsid w:val="000273C3"/>
    <w:rsid w:val="00031719"/>
    <w:rsid w:val="00036500"/>
    <w:rsid w:val="00040990"/>
    <w:rsid w:val="000432A4"/>
    <w:rsid w:val="00047B8E"/>
    <w:rsid w:val="00061D6C"/>
    <w:rsid w:val="00067F94"/>
    <w:rsid w:val="000828F1"/>
    <w:rsid w:val="00082F27"/>
    <w:rsid w:val="00083FCA"/>
    <w:rsid w:val="000841D6"/>
    <w:rsid w:val="000A2E05"/>
    <w:rsid w:val="000C61A6"/>
    <w:rsid w:val="000E0020"/>
    <w:rsid w:val="000E2FE5"/>
    <w:rsid w:val="000E413A"/>
    <w:rsid w:val="000E54D1"/>
    <w:rsid w:val="000F7957"/>
    <w:rsid w:val="0012434A"/>
    <w:rsid w:val="001270CB"/>
    <w:rsid w:val="00144FF0"/>
    <w:rsid w:val="00155308"/>
    <w:rsid w:val="00156924"/>
    <w:rsid w:val="00166B56"/>
    <w:rsid w:val="001700BB"/>
    <w:rsid w:val="00174505"/>
    <w:rsid w:val="00176624"/>
    <w:rsid w:val="001B3D17"/>
    <w:rsid w:val="001C40C0"/>
    <w:rsid w:val="001C733C"/>
    <w:rsid w:val="001D1262"/>
    <w:rsid w:val="001E2A1D"/>
    <w:rsid w:val="00210DFF"/>
    <w:rsid w:val="0021527A"/>
    <w:rsid w:val="0021797C"/>
    <w:rsid w:val="00217B81"/>
    <w:rsid w:val="00220AC9"/>
    <w:rsid w:val="00225A1A"/>
    <w:rsid w:val="00232712"/>
    <w:rsid w:val="002376C0"/>
    <w:rsid w:val="00267E78"/>
    <w:rsid w:val="0027424D"/>
    <w:rsid w:val="00277C96"/>
    <w:rsid w:val="002904AF"/>
    <w:rsid w:val="002A17EE"/>
    <w:rsid w:val="002A5F99"/>
    <w:rsid w:val="002C2CA3"/>
    <w:rsid w:val="002C4B3E"/>
    <w:rsid w:val="002C79D6"/>
    <w:rsid w:val="002E159B"/>
    <w:rsid w:val="002E4653"/>
    <w:rsid w:val="002E56C1"/>
    <w:rsid w:val="002F57EE"/>
    <w:rsid w:val="00330570"/>
    <w:rsid w:val="00332B12"/>
    <w:rsid w:val="00354C04"/>
    <w:rsid w:val="003621DE"/>
    <w:rsid w:val="00363317"/>
    <w:rsid w:val="0036590A"/>
    <w:rsid w:val="00385E76"/>
    <w:rsid w:val="0039074A"/>
    <w:rsid w:val="003A7270"/>
    <w:rsid w:val="003B168C"/>
    <w:rsid w:val="003D298A"/>
    <w:rsid w:val="003D39BF"/>
    <w:rsid w:val="003D42DC"/>
    <w:rsid w:val="003D4CA5"/>
    <w:rsid w:val="003F10D3"/>
    <w:rsid w:val="003F4410"/>
    <w:rsid w:val="00403534"/>
    <w:rsid w:val="00406206"/>
    <w:rsid w:val="00435B2A"/>
    <w:rsid w:val="0043706E"/>
    <w:rsid w:val="0044597F"/>
    <w:rsid w:val="004513BD"/>
    <w:rsid w:val="004518DA"/>
    <w:rsid w:val="00492AC1"/>
    <w:rsid w:val="00492B35"/>
    <w:rsid w:val="004A7169"/>
    <w:rsid w:val="004C5755"/>
    <w:rsid w:val="004E75A6"/>
    <w:rsid w:val="004F17CE"/>
    <w:rsid w:val="004F245D"/>
    <w:rsid w:val="005108DD"/>
    <w:rsid w:val="00514DAF"/>
    <w:rsid w:val="005315A9"/>
    <w:rsid w:val="00532EC7"/>
    <w:rsid w:val="00541CA3"/>
    <w:rsid w:val="0054720E"/>
    <w:rsid w:val="00550F8E"/>
    <w:rsid w:val="00553A10"/>
    <w:rsid w:val="005546A9"/>
    <w:rsid w:val="005824AE"/>
    <w:rsid w:val="005846FB"/>
    <w:rsid w:val="005A05C1"/>
    <w:rsid w:val="005A4A3B"/>
    <w:rsid w:val="005A4CB5"/>
    <w:rsid w:val="005B2316"/>
    <w:rsid w:val="005D71C3"/>
    <w:rsid w:val="005E650F"/>
    <w:rsid w:val="005F0DCE"/>
    <w:rsid w:val="005F4EBB"/>
    <w:rsid w:val="006057A2"/>
    <w:rsid w:val="0061068C"/>
    <w:rsid w:val="00610A4C"/>
    <w:rsid w:val="0061538C"/>
    <w:rsid w:val="006178EF"/>
    <w:rsid w:val="006255EF"/>
    <w:rsid w:val="0064560F"/>
    <w:rsid w:val="00647D27"/>
    <w:rsid w:val="00660727"/>
    <w:rsid w:val="00662A86"/>
    <w:rsid w:val="00664E50"/>
    <w:rsid w:val="00670E48"/>
    <w:rsid w:val="00672725"/>
    <w:rsid w:val="006927DC"/>
    <w:rsid w:val="006A35A1"/>
    <w:rsid w:val="006A37B0"/>
    <w:rsid w:val="006B125D"/>
    <w:rsid w:val="006B5057"/>
    <w:rsid w:val="006C18FD"/>
    <w:rsid w:val="006C1CFF"/>
    <w:rsid w:val="006C4338"/>
    <w:rsid w:val="006D092F"/>
    <w:rsid w:val="006F1AB7"/>
    <w:rsid w:val="006F3DF9"/>
    <w:rsid w:val="006F79A9"/>
    <w:rsid w:val="007042EC"/>
    <w:rsid w:val="007044FF"/>
    <w:rsid w:val="007060E5"/>
    <w:rsid w:val="00710FD6"/>
    <w:rsid w:val="007141B0"/>
    <w:rsid w:val="00716F92"/>
    <w:rsid w:val="007202D8"/>
    <w:rsid w:val="00724CC2"/>
    <w:rsid w:val="0072508E"/>
    <w:rsid w:val="00730A78"/>
    <w:rsid w:val="00757151"/>
    <w:rsid w:val="00777FAB"/>
    <w:rsid w:val="007909E0"/>
    <w:rsid w:val="0079785C"/>
    <w:rsid w:val="007A4503"/>
    <w:rsid w:val="007A70E1"/>
    <w:rsid w:val="007B6D82"/>
    <w:rsid w:val="007C4FD4"/>
    <w:rsid w:val="007D4001"/>
    <w:rsid w:val="007D5078"/>
    <w:rsid w:val="007D7A65"/>
    <w:rsid w:val="007E4EC7"/>
    <w:rsid w:val="007F67F5"/>
    <w:rsid w:val="007F68A6"/>
    <w:rsid w:val="008019F2"/>
    <w:rsid w:val="00815A38"/>
    <w:rsid w:val="0083205E"/>
    <w:rsid w:val="00840934"/>
    <w:rsid w:val="00844DAA"/>
    <w:rsid w:val="008450C7"/>
    <w:rsid w:val="008756A7"/>
    <w:rsid w:val="00876A73"/>
    <w:rsid w:val="00891356"/>
    <w:rsid w:val="0089513F"/>
    <w:rsid w:val="008A06E2"/>
    <w:rsid w:val="008B0DA4"/>
    <w:rsid w:val="008B2A38"/>
    <w:rsid w:val="008B7840"/>
    <w:rsid w:val="008C207C"/>
    <w:rsid w:val="008C3678"/>
    <w:rsid w:val="008E785D"/>
    <w:rsid w:val="009257D9"/>
    <w:rsid w:val="00930A5C"/>
    <w:rsid w:val="00932776"/>
    <w:rsid w:val="00934503"/>
    <w:rsid w:val="009406C8"/>
    <w:rsid w:val="00957323"/>
    <w:rsid w:val="00961F95"/>
    <w:rsid w:val="00972598"/>
    <w:rsid w:val="009811AF"/>
    <w:rsid w:val="00983981"/>
    <w:rsid w:val="00983FF3"/>
    <w:rsid w:val="00994A81"/>
    <w:rsid w:val="009A0824"/>
    <w:rsid w:val="009A1FCA"/>
    <w:rsid w:val="009A642F"/>
    <w:rsid w:val="009B1CD0"/>
    <w:rsid w:val="009B45B9"/>
    <w:rsid w:val="009C4738"/>
    <w:rsid w:val="009D0F6F"/>
    <w:rsid w:val="009D2405"/>
    <w:rsid w:val="009D661E"/>
    <w:rsid w:val="009E75E3"/>
    <w:rsid w:val="009F1822"/>
    <w:rsid w:val="009F6A38"/>
    <w:rsid w:val="009F7C2E"/>
    <w:rsid w:val="00A04020"/>
    <w:rsid w:val="00A04A48"/>
    <w:rsid w:val="00A34D04"/>
    <w:rsid w:val="00A41F6E"/>
    <w:rsid w:val="00A42402"/>
    <w:rsid w:val="00A44EEA"/>
    <w:rsid w:val="00A74753"/>
    <w:rsid w:val="00A85385"/>
    <w:rsid w:val="00A934C9"/>
    <w:rsid w:val="00AC28B6"/>
    <w:rsid w:val="00AC3578"/>
    <w:rsid w:val="00AD4872"/>
    <w:rsid w:val="00AD7C20"/>
    <w:rsid w:val="00AE7831"/>
    <w:rsid w:val="00AF4EE2"/>
    <w:rsid w:val="00B00363"/>
    <w:rsid w:val="00B02608"/>
    <w:rsid w:val="00B0289C"/>
    <w:rsid w:val="00B054DA"/>
    <w:rsid w:val="00B14AC4"/>
    <w:rsid w:val="00B22D85"/>
    <w:rsid w:val="00B25390"/>
    <w:rsid w:val="00B3000F"/>
    <w:rsid w:val="00B31411"/>
    <w:rsid w:val="00B5708F"/>
    <w:rsid w:val="00B87564"/>
    <w:rsid w:val="00B96B9F"/>
    <w:rsid w:val="00BA1379"/>
    <w:rsid w:val="00BA44E5"/>
    <w:rsid w:val="00BC3C21"/>
    <w:rsid w:val="00BC7E91"/>
    <w:rsid w:val="00BD36A6"/>
    <w:rsid w:val="00BD767E"/>
    <w:rsid w:val="00BE6050"/>
    <w:rsid w:val="00BE6078"/>
    <w:rsid w:val="00BF44D0"/>
    <w:rsid w:val="00C013F3"/>
    <w:rsid w:val="00C07EDE"/>
    <w:rsid w:val="00C2251B"/>
    <w:rsid w:val="00C23457"/>
    <w:rsid w:val="00C27689"/>
    <w:rsid w:val="00C355C0"/>
    <w:rsid w:val="00C47289"/>
    <w:rsid w:val="00C60945"/>
    <w:rsid w:val="00C630AD"/>
    <w:rsid w:val="00C67110"/>
    <w:rsid w:val="00C730D8"/>
    <w:rsid w:val="00C7482F"/>
    <w:rsid w:val="00C83930"/>
    <w:rsid w:val="00C91060"/>
    <w:rsid w:val="00C911FE"/>
    <w:rsid w:val="00CA1867"/>
    <w:rsid w:val="00CA2A29"/>
    <w:rsid w:val="00CA4D90"/>
    <w:rsid w:val="00CA764D"/>
    <w:rsid w:val="00CB0330"/>
    <w:rsid w:val="00CB19F9"/>
    <w:rsid w:val="00CC01FE"/>
    <w:rsid w:val="00CC779C"/>
    <w:rsid w:val="00CD185D"/>
    <w:rsid w:val="00CD46CC"/>
    <w:rsid w:val="00CD68A8"/>
    <w:rsid w:val="00CE060D"/>
    <w:rsid w:val="00CE67FD"/>
    <w:rsid w:val="00CF3672"/>
    <w:rsid w:val="00D139AA"/>
    <w:rsid w:val="00D23BCB"/>
    <w:rsid w:val="00D26AD2"/>
    <w:rsid w:val="00D320A1"/>
    <w:rsid w:val="00D337D7"/>
    <w:rsid w:val="00D33D18"/>
    <w:rsid w:val="00D412FD"/>
    <w:rsid w:val="00D42DCA"/>
    <w:rsid w:val="00D46BC7"/>
    <w:rsid w:val="00D60F0B"/>
    <w:rsid w:val="00D72648"/>
    <w:rsid w:val="00D7353F"/>
    <w:rsid w:val="00D90A00"/>
    <w:rsid w:val="00D927B5"/>
    <w:rsid w:val="00D96AD7"/>
    <w:rsid w:val="00D97074"/>
    <w:rsid w:val="00DA1AC1"/>
    <w:rsid w:val="00DB37FD"/>
    <w:rsid w:val="00DD0BC3"/>
    <w:rsid w:val="00DD7244"/>
    <w:rsid w:val="00DE7ADD"/>
    <w:rsid w:val="00DF6E00"/>
    <w:rsid w:val="00E01352"/>
    <w:rsid w:val="00E20DB0"/>
    <w:rsid w:val="00E20EDA"/>
    <w:rsid w:val="00E21285"/>
    <w:rsid w:val="00E220C0"/>
    <w:rsid w:val="00E22A0B"/>
    <w:rsid w:val="00E47798"/>
    <w:rsid w:val="00E74C76"/>
    <w:rsid w:val="00E777DF"/>
    <w:rsid w:val="00E96FF6"/>
    <w:rsid w:val="00EB10C8"/>
    <w:rsid w:val="00EB25CE"/>
    <w:rsid w:val="00EC2A2A"/>
    <w:rsid w:val="00EE2FEF"/>
    <w:rsid w:val="00EE5E03"/>
    <w:rsid w:val="00F0486C"/>
    <w:rsid w:val="00F0641B"/>
    <w:rsid w:val="00F168ED"/>
    <w:rsid w:val="00F44356"/>
    <w:rsid w:val="00F448F2"/>
    <w:rsid w:val="00F47BED"/>
    <w:rsid w:val="00F50C0B"/>
    <w:rsid w:val="00F56A1A"/>
    <w:rsid w:val="00F92811"/>
    <w:rsid w:val="00F95058"/>
    <w:rsid w:val="00FA3E08"/>
    <w:rsid w:val="00FD6D8A"/>
    <w:rsid w:val="00FE44F6"/>
    <w:rsid w:val="00FE48C9"/>
    <w:rsid w:val="00FF55D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6033DC5"/>
  <w15:chartTrackingRefBased/>
  <w15:docId w15:val="{BEAC4116-1CC2-4C15-AD48-2D843A0FF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D185D"/>
    <w:rPr>
      <w:sz w:val="16"/>
      <w:szCs w:val="16"/>
    </w:rPr>
  </w:style>
  <w:style w:type="paragraph" w:styleId="Commentaire">
    <w:name w:val="annotation text"/>
    <w:basedOn w:val="Normal"/>
    <w:link w:val="CommentaireCar"/>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uiPriority w:val="99"/>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Style2">
    <w:name w:val="Style2"/>
    <w:basedOn w:val="Normal"/>
    <w:autoRedefine/>
    <w:rsid w:val="00BF44D0"/>
    <w:pPr>
      <w:widowControl w:val="0"/>
      <w:numPr>
        <w:ilvl w:val="1"/>
        <w:numId w:val="7"/>
      </w:numPr>
      <w:tabs>
        <w:tab w:val="clear" w:pos="405"/>
      </w:tabs>
      <w:suppressAutoHyphens w:val="0"/>
      <w:autoSpaceDE w:val="0"/>
      <w:autoSpaceDN w:val="0"/>
      <w:adjustRightInd w:val="0"/>
      <w:ind w:left="792" w:hanging="432"/>
      <w:jc w:val="both"/>
    </w:pPr>
    <w:rPr>
      <w:rFonts w:ascii="Tahoma" w:hAnsi="Tahoma" w:cs="Tahoma"/>
      <w:b/>
      <w:sz w:val="24"/>
      <w:szCs w:val="24"/>
      <w:lang w:eastAsia="fr-FR"/>
    </w:rPr>
  </w:style>
  <w:style w:type="paragraph" w:styleId="Paragraphedeliste">
    <w:name w:val="List Paragraph"/>
    <w:basedOn w:val="Normal"/>
    <w:uiPriority w:val="34"/>
    <w:qFormat/>
    <w:rsid w:val="00435B2A"/>
    <w:pPr>
      <w:ind w:left="720"/>
      <w:contextualSpacing/>
    </w:pPr>
  </w:style>
  <w:style w:type="paragraph" w:customStyle="1" w:styleId="TIMES">
    <w:name w:val="TIMES"/>
    <w:basedOn w:val="Normal"/>
    <w:rsid w:val="007A4503"/>
    <w:pPr>
      <w:suppressAutoHyphens w:val="0"/>
      <w:ind w:firstLine="360"/>
    </w:pPr>
    <w:rPr>
      <w:rFonts w:ascii="Calibri" w:hAnsi="Calibri" w:cs="Times New Roman"/>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987997">
      <w:bodyDiv w:val="1"/>
      <w:marLeft w:val="0"/>
      <w:marRight w:val="0"/>
      <w:marTop w:val="0"/>
      <w:marBottom w:val="0"/>
      <w:divBdr>
        <w:top w:val="none" w:sz="0" w:space="0" w:color="auto"/>
        <w:left w:val="none" w:sz="0" w:space="0" w:color="auto"/>
        <w:bottom w:val="none" w:sz="0" w:space="0" w:color="auto"/>
        <w:right w:val="none" w:sz="0" w:space="0" w:color="auto"/>
      </w:divBdr>
    </w:div>
    <w:div w:id="181239600">
      <w:bodyDiv w:val="1"/>
      <w:marLeft w:val="0"/>
      <w:marRight w:val="0"/>
      <w:marTop w:val="0"/>
      <w:marBottom w:val="0"/>
      <w:divBdr>
        <w:top w:val="none" w:sz="0" w:space="0" w:color="auto"/>
        <w:left w:val="none" w:sz="0" w:space="0" w:color="auto"/>
        <w:bottom w:val="none" w:sz="0" w:space="0" w:color="auto"/>
        <w:right w:val="none" w:sz="0" w:space="0" w:color="auto"/>
      </w:divBdr>
    </w:div>
    <w:div w:id="242567561">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45470311">
      <w:bodyDiv w:val="1"/>
      <w:marLeft w:val="0"/>
      <w:marRight w:val="0"/>
      <w:marTop w:val="0"/>
      <w:marBottom w:val="0"/>
      <w:divBdr>
        <w:top w:val="none" w:sz="0" w:space="0" w:color="auto"/>
        <w:left w:val="none" w:sz="0" w:space="0" w:color="auto"/>
        <w:bottom w:val="none" w:sz="0" w:space="0" w:color="auto"/>
        <w:right w:val="none" w:sz="0" w:space="0" w:color="auto"/>
      </w:divBdr>
    </w:div>
    <w:div w:id="884878160">
      <w:bodyDiv w:val="1"/>
      <w:marLeft w:val="0"/>
      <w:marRight w:val="0"/>
      <w:marTop w:val="0"/>
      <w:marBottom w:val="0"/>
      <w:divBdr>
        <w:top w:val="none" w:sz="0" w:space="0" w:color="auto"/>
        <w:left w:val="none" w:sz="0" w:space="0" w:color="auto"/>
        <w:bottom w:val="none" w:sz="0" w:space="0" w:color="auto"/>
        <w:right w:val="none" w:sz="0" w:space="0" w:color="auto"/>
      </w:divBdr>
    </w:div>
    <w:div w:id="1244070436">
      <w:bodyDiv w:val="1"/>
      <w:marLeft w:val="0"/>
      <w:marRight w:val="0"/>
      <w:marTop w:val="0"/>
      <w:marBottom w:val="0"/>
      <w:divBdr>
        <w:top w:val="none" w:sz="0" w:space="0" w:color="auto"/>
        <w:left w:val="none" w:sz="0" w:space="0" w:color="auto"/>
        <w:bottom w:val="none" w:sz="0" w:space="0" w:color="auto"/>
        <w:right w:val="none" w:sz="0" w:space="0" w:color="auto"/>
      </w:divBdr>
    </w:div>
    <w:div w:id="1505820848">
      <w:bodyDiv w:val="1"/>
      <w:marLeft w:val="0"/>
      <w:marRight w:val="0"/>
      <w:marTop w:val="0"/>
      <w:marBottom w:val="0"/>
      <w:divBdr>
        <w:top w:val="none" w:sz="0" w:space="0" w:color="auto"/>
        <w:left w:val="none" w:sz="0" w:space="0" w:color="auto"/>
        <w:bottom w:val="none" w:sz="0" w:space="0" w:color="auto"/>
        <w:right w:val="none" w:sz="0" w:space="0" w:color="auto"/>
      </w:divBdr>
    </w:div>
    <w:div w:id="1517497669">
      <w:bodyDiv w:val="1"/>
      <w:marLeft w:val="0"/>
      <w:marRight w:val="0"/>
      <w:marTop w:val="0"/>
      <w:marBottom w:val="0"/>
      <w:divBdr>
        <w:top w:val="none" w:sz="0" w:space="0" w:color="auto"/>
        <w:left w:val="none" w:sz="0" w:space="0" w:color="auto"/>
        <w:bottom w:val="none" w:sz="0" w:space="0" w:color="auto"/>
        <w:right w:val="none" w:sz="0" w:space="0" w:color="auto"/>
      </w:divBdr>
    </w:div>
    <w:div w:id="1661157802">
      <w:bodyDiv w:val="1"/>
      <w:marLeft w:val="0"/>
      <w:marRight w:val="0"/>
      <w:marTop w:val="0"/>
      <w:marBottom w:val="0"/>
      <w:divBdr>
        <w:top w:val="none" w:sz="0" w:space="0" w:color="auto"/>
        <w:left w:val="none" w:sz="0" w:space="0" w:color="auto"/>
        <w:bottom w:val="none" w:sz="0" w:space="0" w:color="auto"/>
        <w:right w:val="none" w:sz="0" w:space="0" w:color="auto"/>
      </w:divBdr>
    </w:div>
    <w:div w:id="2011255038">
      <w:bodyDiv w:val="1"/>
      <w:marLeft w:val="0"/>
      <w:marRight w:val="0"/>
      <w:marTop w:val="0"/>
      <w:marBottom w:val="0"/>
      <w:divBdr>
        <w:top w:val="none" w:sz="0" w:space="0" w:color="auto"/>
        <w:left w:val="none" w:sz="0" w:space="0" w:color="auto"/>
        <w:bottom w:val="none" w:sz="0" w:space="0" w:color="auto"/>
        <w:right w:val="none" w:sz="0" w:space="0" w:color="auto"/>
      </w:divBdr>
    </w:div>
    <w:div w:id="2128549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rches-securises.f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rches-securises.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0869c20-bd36-490b-b897-efce1fbec9cb">
      <Terms xmlns="http://schemas.microsoft.com/office/infopath/2007/PartnerControls"/>
    </lcf76f155ced4ddcb4097134ff3c332f>
    <TaxCatchAll xmlns="bfe6a982-baf5-4f41-b79f-e64a9b66429c"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2FA63F029AD5C448A3F8DDDCD38DDA0" ma:contentTypeVersion="17" ma:contentTypeDescription="Crée un document." ma:contentTypeScope="" ma:versionID="eeda1b4173350da940b4012c91823076">
  <xsd:schema xmlns:xsd="http://www.w3.org/2001/XMLSchema" xmlns:xs="http://www.w3.org/2001/XMLSchema" xmlns:p="http://schemas.microsoft.com/office/2006/metadata/properties" xmlns:ns2="00869c20-bd36-490b-b897-efce1fbec9cb" xmlns:ns3="bfe6a982-baf5-4f41-b79f-e64a9b66429c" targetNamespace="http://schemas.microsoft.com/office/2006/metadata/properties" ma:root="true" ma:fieldsID="2d4c013ac14fe94ad5bed20bbaee610d" ns2:_="" ns3:_="">
    <xsd:import namespace="00869c20-bd36-490b-b897-efce1fbec9cb"/>
    <xsd:import namespace="bfe6a982-baf5-4f41-b79f-e64a9b66429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869c20-bd36-490b-b897-efce1fbec9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lcf76f155ced4ddcb4097134ff3c332f" ma:index="23" nillable="true" ma:taxonomy="true" ma:internalName="lcf76f155ced4ddcb4097134ff3c332f" ma:taxonomyFieldName="MediaServiceImageTags" ma:displayName="Balises d’images" ma:readOnly="false" ma:fieldId="{5cf76f15-5ced-4ddc-b409-7134ff3c332f}" ma:taxonomyMulti="true" ma:sspId="21e1fa36-68f4-4e4c-be97-2c73ef8cab6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bfe6a982-baf5-4f41-b79f-e64a9b66429c"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4" nillable="true" ma:displayName="Taxonomy Catch All Column" ma:hidden="true" ma:list="{0aae3a9d-3547-42be-bf83-20dc0eaebe60}" ma:internalName="TaxCatchAll" ma:showField="CatchAllData" ma:web="bfe6a982-baf5-4f41-b79f-e64a9b66429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60BE60-D419-46B4-9AB7-02D29F4C6177}">
  <ds:schemaRefs>
    <ds:schemaRef ds:uri="http://schemas.microsoft.com/office/2006/metadata/properties"/>
    <ds:schemaRef ds:uri="http://schemas.microsoft.com/office/infopath/2007/PartnerControls"/>
    <ds:schemaRef ds:uri="00869c20-bd36-490b-b897-efce1fbec9cb"/>
    <ds:schemaRef ds:uri="bfe6a982-baf5-4f41-b79f-e64a9b66429c"/>
  </ds:schemaRefs>
</ds:datastoreItem>
</file>

<file path=customXml/itemProps2.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customXml/itemProps3.xml><?xml version="1.0" encoding="utf-8"?>
<ds:datastoreItem xmlns:ds="http://schemas.openxmlformats.org/officeDocument/2006/customXml" ds:itemID="{B058E530-869B-4D47-9483-29AE5ECAB1A9}">
  <ds:schemaRefs>
    <ds:schemaRef ds:uri="http://schemas.microsoft.com/sharepoint/v3/contenttype/forms"/>
  </ds:schemaRefs>
</ds:datastoreItem>
</file>

<file path=customXml/itemProps4.xml><?xml version="1.0" encoding="utf-8"?>
<ds:datastoreItem xmlns:ds="http://schemas.openxmlformats.org/officeDocument/2006/customXml" ds:itemID="{CACFE7DE-39A4-4B68-BA42-3BD2B4FED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869c20-bd36-490b-b897-efce1fbec9cb"/>
    <ds:schemaRef ds:uri="bfe6a982-baf5-4f41-b79f-e64a9b6642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Template>
  <TotalTime>106</TotalTime>
  <Pages>9</Pages>
  <Words>1561</Words>
  <Characters>8587</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Florence TASTET</cp:lastModifiedBy>
  <cp:revision>108</cp:revision>
  <cp:lastPrinted>2016-11-04T04:53:00Z</cp:lastPrinted>
  <dcterms:created xsi:type="dcterms:W3CDTF">2023-02-24T09:28:00Z</dcterms:created>
  <dcterms:modified xsi:type="dcterms:W3CDTF">2025-10-28T10:00:00Z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0x01010082FA63F029AD5C448A3F8DDDCD38DDA0</vt:lpwstr>
  </property>
  <property fmtid="{D5CDD505-2E9C-101B-9397-08002B2CF9AE}" pid="3" name="MediaServiceImageTags">
    <vt:lpwstr/>
  </property>
</Properties>
</file>