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2A21A" w14:textId="73E79B33" w:rsidR="00C24E0C" w:rsidRDefault="00C24E0C">
      <w:pPr>
        <w:pStyle w:val="Titre"/>
        <w:spacing w:line="242" w:lineRule="auto"/>
        <w:ind w:hanging="2719"/>
      </w:pPr>
      <w:r>
        <w:rPr>
          <w:noProof/>
        </w:rPr>
        <w:drawing>
          <wp:inline distT="0" distB="0" distL="0" distR="0" wp14:anchorId="1739E5CC" wp14:editId="00104921">
            <wp:extent cx="984885" cy="984885"/>
            <wp:effectExtent l="0" t="0" r="5715" b="5715"/>
            <wp:docPr id="6416201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620138" name="Image 64162013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957" cy="984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79466" w14:textId="77777777" w:rsidR="00C24E0C" w:rsidRPr="00C24E0C" w:rsidRDefault="00C24E0C">
      <w:pPr>
        <w:pStyle w:val="Titre"/>
        <w:spacing w:line="242" w:lineRule="auto"/>
        <w:rPr>
          <w:rFonts w:ascii="Century Gothic" w:hAnsi="Century Gothic"/>
        </w:rPr>
      </w:pPr>
    </w:p>
    <w:p w14:paraId="013188B9" w14:textId="77777777" w:rsidR="00C24E0C" w:rsidRPr="00C24E0C" w:rsidRDefault="00C24E0C">
      <w:pPr>
        <w:pStyle w:val="Titre"/>
        <w:spacing w:line="242" w:lineRule="auto"/>
        <w:rPr>
          <w:rFonts w:ascii="Century Gothic" w:hAnsi="Century Gothic"/>
        </w:rPr>
      </w:pPr>
    </w:p>
    <w:p w14:paraId="5FFF2771" w14:textId="51739D5E" w:rsidR="00693785" w:rsidRPr="00C24E0C" w:rsidRDefault="00080BF7" w:rsidP="00C24E0C">
      <w:pPr>
        <w:pStyle w:val="Titre"/>
        <w:spacing w:line="242" w:lineRule="auto"/>
        <w:ind w:left="0" w:right="4" w:firstLine="0"/>
        <w:jc w:val="center"/>
        <w:rPr>
          <w:rFonts w:ascii="Century Gothic" w:hAnsi="Century Gothic"/>
          <w:u w:val="single"/>
        </w:rPr>
      </w:pPr>
      <w:r w:rsidRPr="00C24E0C">
        <w:rPr>
          <w:rFonts w:ascii="Century Gothic" w:hAnsi="Century Gothic"/>
          <w:u w:val="single"/>
        </w:rPr>
        <w:t>AVIS</w:t>
      </w:r>
      <w:r w:rsidRPr="00C24E0C">
        <w:rPr>
          <w:rFonts w:ascii="Century Gothic" w:hAnsi="Century Gothic"/>
          <w:spacing w:val="-9"/>
          <w:u w:val="single"/>
        </w:rPr>
        <w:t xml:space="preserve"> </w:t>
      </w:r>
      <w:r w:rsidRPr="00C24E0C">
        <w:rPr>
          <w:rFonts w:ascii="Century Gothic" w:hAnsi="Century Gothic"/>
          <w:u w:val="single"/>
        </w:rPr>
        <w:t>D’APPEL</w:t>
      </w:r>
      <w:r w:rsidRPr="00C24E0C">
        <w:rPr>
          <w:rFonts w:ascii="Century Gothic" w:hAnsi="Century Gothic"/>
          <w:spacing w:val="-9"/>
          <w:u w:val="single"/>
        </w:rPr>
        <w:t xml:space="preserve"> </w:t>
      </w:r>
      <w:r w:rsidRPr="00C24E0C">
        <w:rPr>
          <w:rFonts w:ascii="Century Gothic" w:hAnsi="Century Gothic"/>
          <w:u w:val="single"/>
        </w:rPr>
        <w:t>PUBLIC</w:t>
      </w:r>
      <w:r w:rsidRPr="00C24E0C">
        <w:rPr>
          <w:rFonts w:ascii="Century Gothic" w:hAnsi="Century Gothic"/>
          <w:spacing w:val="-5"/>
          <w:u w:val="single"/>
        </w:rPr>
        <w:t xml:space="preserve"> </w:t>
      </w:r>
      <w:r w:rsidR="00C24E0C" w:rsidRPr="00C24E0C">
        <w:rPr>
          <w:rFonts w:ascii="Century Gothic" w:hAnsi="Century Gothic"/>
          <w:u w:val="single"/>
        </w:rPr>
        <w:t>À</w:t>
      </w:r>
      <w:r w:rsidRPr="00C24E0C">
        <w:rPr>
          <w:rFonts w:ascii="Century Gothic" w:hAnsi="Century Gothic"/>
          <w:spacing w:val="-6"/>
          <w:u w:val="single"/>
        </w:rPr>
        <w:t xml:space="preserve"> </w:t>
      </w:r>
      <w:r w:rsidRPr="00C24E0C">
        <w:rPr>
          <w:rFonts w:ascii="Century Gothic" w:hAnsi="Century Gothic"/>
          <w:u w:val="single"/>
        </w:rPr>
        <w:t>LA</w:t>
      </w:r>
      <w:r w:rsidRPr="00C24E0C">
        <w:rPr>
          <w:rFonts w:ascii="Century Gothic" w:hAnsi="Century Gothic"/>
          <w:spacing w:val="-9"/>
          <w:u w:val="single"/>
        </w:rPr>
        <w:t xml:space="preserve"> </w:t>
      </w:r>
      <w:r w:rsidRPr="00C24E0C">
        <w:rPr>
          <w:rFonts w:ascii="Century Gothic" w:hAnsi="Century Gothic"/>
          <w:u w:val="single"/>
        </w:rPr>
        <w:t>CONCURRENCE MARCHÉ</w:t>
      </w:r>
      <w:r w:rsidRPr="00C24E0C">
        <w:rPr>
          <w:rFonts w:ascii="Century Gothic" w:hAnsi="Century Gothic"/>
          <w:spacing w:val="40"/>
          <w:u w:val="single"/>
        </w:rPr>
        <w:t xml:space="preserve"> </w:t>
      </w:r>
      <w:r w:rsidRPr="00C24E0C">
        <w:rPr>
          <w:rFonts w:ascii="Century Gothic" w:hAnsi="Century Gothic"/>
          <w:u w:val="single"/>
        </w:rPr>
        <w:t>PUBLIC</w:t>
      </w:r>
      <w:r w:rsidRPr="00C24E0C">
        <w:rPr>
          <w:rFonts w:ascii="Century Gothic" w:hAnsi="Century Gothic"/>
          <w:spacing w:val="40"/>
          <w:u w:val="single"/>
        </w:rPr>
        <w:t xml:space="preserve"> </w:t>
      </w:r>
      <w:r w:rsidRPr="00C24E0C">
        <w:rPr>
          <w:rFonts w:ascii="Century Gothic" w:hAnsi="Century Gothic"/>
          <w:u w:val="single"/>
        </w:rPr>
        <w:t>DE</w:t>
      </w:r>
      <w:r w:rsidRPr="00C24E0C">
        <w:rPr>
          <w:rFonts w:ascii="Century Gothic" w:hAnsi="Century Gothic"/>
          <w:spacing w:val="40"/>
          <w:u w:val="single"/>
        </w:rPr>
        <w:t xml:space="preserve"> </w:t>
      </w:r>
      <w:r w:rsidRPr="00C24E0C">
        <w:rPr>
          <w:rFonts w:ascii="Century Gothic" w:hAnsi="Century Gothic"/>
          <w:u w:val="single"/>
        </w:rPr>
        <w:t>TRAVAUX</w:t>
      </w:r>
    </w:p>
    <w:p w14:paraId="5FFF2772" w14:textId="77777777" w:rsidR="00693785" w:rsidRPr="00C24E0C" w:rsidRDefault="00693785">
      <w:pPr>
        <w:pStyle w:val="Corpsdetexte"/>
        <w:spacing w:before="179"/>
        <w:ind w:left="0"/>
        <w:rPr>
          <w:rFonts w:ascii="Century Gothic" w:hAnsi="Century Gothic"/>
          <w:b/>
          <w:sz w:val="28"/>
        </w:rPr>
      </w:pPr>
    </w:p>
    <w:p w14:paraId="4758DA9A" w14:textId="26107AF0" w:rsidR="00192A9E" w:rsidRPr="00C24E0C" w:rsidRDefault="00080BF7" w:rsidP="00C24E0C">
      <w:pPr>
        <w:pStyle w:val="Titre1"/>
        <w:numPr>
          <w:ilvl w:val="0"/>
          <w:numId w:val="1"/>
        </w:numPr>
        <w:tabs>
          <w:tab w:val="left" w:pos="427"/>
        </w:tabs>
        <w:ind w:right="4" w:hanging="425"/>
        <w:rPr>
          <w:rFonts w:ascii="Century Gothic" w:hAnsi="Century Gothic"/>
        </w:rPr>
      </w:pPr>
      <w:r w:rsidRPr="00C24E0C">
        <w:rPr>
          <w:rFonts w:ascii="Century Gothic" w:hAnsi="Century Gothic"/>
        </w:rPr>
        <w:t>Identification</w:t>
      </w:r>
      <w:r w:rsidRPr="00C24E0C">
        <w:rPr>
          <w:rFonts w:ascii="Century Gothic" w:hAnsi="Century Gothic"/>
          <w:spacing w:val="-6"/>
        </w:rPr>
        <w:t xml:space="preserve"> </w:t>
      </w:r>
      <w:r w:rsidRPr="00C24E0C">
        <w:rPr>
          <w:rFonts w:ascii="Century Gothic" w:hAnsi="Century Gothic"/>
        </w:rPr>
        <w:t>de</w:t>
      </w:r>
      <w:r w:rsidRPr="00C24E0C">
        <w:rPr>
          <w:rFonts w:ascii="Century Gothic" w:hAnsi="Century Gothic"/>
          <w:spacing w:val="-5"/>
        </w:rPr>
        <w:t xml:space="preserve"> </w:t>
      </w:r>
      <w:r w:rsidRPr="00C24E0C">
        <w:rPr>
          <w:rFonts w:ascii="Century Gothic" w:hAnsi="Century Gothic"/>
        </w:rPr>
        <w:t>l’organisme</w:t>
      </w:r>
      <w:r w:rsidRPr="00C24E0C">
        <w:rPr>
          <w:rFonts w:ascii="Century Gothic" w:hAnsi="Century Gothic"/>
          <w:spacing w:val="-5"/>
        </w:rPr>
        <w:t xml:space="preserve"> </w:t>
      </w:r>
      <w:r w:rsidRPr="00C24E0C">
        <w:rPr>
          <w:rFonts w:ascii="Century Gothic" w:hAnsi="Century Gothic"/>
        </w:rPr>
        <w:t>qui</w:t>
      </w:r>
      <w:r w:rsidRPr="00C24E0C">
        <w:rPr>
          <w:rFonts w:ascii="Century Gothic" w:hAnsi="Century Gothic"/>
          <w:spacing w:val="-4"/>
        </w:rPr>
        <w:t xml:space="preserve"> </w:t>
      </w:r>
      <w:r w:rsidRPr="00C24E0C">
        <w:rPr>
          <w:rFonts w:ascii="Century Gothic" w:hAnsi="Century Gothic"/>
        </w:rPr>
        <w:t>passe</w:t>
      </w:r>
      <w:r w:rsidRPr="00C24E0C">
        <w:rPr>
          <w:rFonts w:ascii="Century Gothic" w:hAnsi="Century Gothic"/>
          <w:spacing w:val="-5"/>
        </w:rPr>
        <w:t xml:space="preserve"> </w:t>
      </w:r>
      <w:r w:rsidRPr="00C24E0C">
        <w:rPr>
          <w:rFonts w:ascii="Century Gothic" w:hAnsi="Century Gothic"/>
        </w:rPr>
        <w:t>le</w:t>
      </w:r>
      <w:r w:rsidRPr="00C24E0C">
        <w:rPr>
          <w:rFonts w:ascii="Century Gothic" w:hAnsi="Century Gothic"/>
          <w:spacing w:val="-5"/>
        </w:rPr>
        <w:t xml:space="preserve"> </w:t>
      </w:r>
      <w:r w:rsidRPr="00C24E0C">
        <w:rPr>
          <w:rFonts w:ascii="Century Gothic" w:hAnsi="Century Gothic"/>
        </w:rPr>
        <w:t>marché</w:t>
      </w:r>
      <w:r w:rsidRPr="00C24E0C">
        <w:rPr>
          <w:rFonts w:ascii="Century Gothic" w:hAnsi="Century Gothic"/>
          <w:spacing w:val="-3"/>
          <w:u w:val="none"/>
        </w:rPr>
        <w:t xml:space="preserve"> </w:t>
      </w:r>
      <w:r w:rsidRPr="00C24E0C">
        <w:rPr>
          <w:rFonts w:ascii="Century Gothic" w:hAnsi="Century Gothic"/>
          <w:spacing w:val="-12"/>
          <w:u w:val="none"/>
        </w:rPr>
        <w:t>:</w:t>
      </w:r>
      <w:r w:rsidR="00C24E0C" w:rsidRPr="00C24E0C">
        <w:rPr>
          <w:rFonts w:ascii="Century Gothic" w:hAnsi="Century Gothic"/>
          <w:spacing w:val="-12"/>
          <w:u w:val="none"/>
        </w:rPr>
        <w:t xml:space="preserve"> </w:t>
      </w:r>
      <w:r w:rsidR="00C24E0C">
        <w:rPr>
          <w:rFonts w:ascii="Century Gothic" w:hAnsi="Century Gothic"/>
          <w:u w:val="none"/>
        </w:rPr>
        <w:t>Commune de L</w:t>
      </w:r>
      <w:r w:rsidR="00C24E0C" w:rsidRPr="00C24E0C">
        <w:rPr>
          <w:rFonts w:ascii="Century Gothic" w:hAnsi="Century Gothic"/>
          <w:u w:val="none"/>
        </w:rPr>
        <w:t>IGUGÉ</w:t>
      </w:r>
    </w:p>
    <w:p w14:paraId="36C72EEC" w14:textId="4DC69667" w:rsidR="00192A9E" w:rsidRPr="00C24E0C" w:rsidRDefault="00192A9E" w:rsidP="00C24E0C">
      <w:pPr>
        <w:pStyle w:val="Corpsdetexte"/>
        <w:ind w:left="426" w:right="2092"/>
        <w:rPr>
          <w:rFonts w:ascii="Century Gothic" w:hAnsi="Century Gothic"/>
        </w:rPr>
      </w:pPr>
      <w:r w:rsidRPr="00C24E0C">
        <w:rPr>
          <w:rFonts w:ascii="Century Gothic" w:hAnsi="Century Gothic"/>
        </w:rPr>
        <w:t xml:space="preserve">Place </w:t>
      </w:r>
      <w:r w:rsidR="00C24E0C">
        <w:rPr>
          <w:rFonts w:ascii="Century Gothic" w:hAnsi="Century Gothic"/>
        </w:rPr>
        <w:t xml:space="preserve">du </w:t>
      </w:r>
      <w:r w:rsidRPr="00C24E0C">
        <w:rPr>
          <w:rFonts w:ascii="Century Gothic" w:hAnsi="Century Gothic"/>
        </w:rPr>
        <w:t>Révérend Père Lambert</w:t>
      </w:r>
    </w:p>
    <w:p w14:paraId="125FD992" w14:textId="3FEE145D" w:rsidR="00192A9E" w:rsidRPr="00C24E0C" w:rsidRDefault="00192A9E" w:rsidP="00C24E0C">
      <w:pPr>
        <w:pStyle w:val="Corpsdetexte"/>
        <w:ind w:left="426" w:right="2092"/>
        <w:rPr>
          <w:rFonts w:ascii="Century Gothic" w:hAnsi="Century Gothic"/>
        </w:rPr>
      </w:pPr>
      <w:r w:rsidRPr="00C24E0C">
        <w:rPr>
          <w:rFonts w:ascii="Century Gothic" w:hAnsi="Century Gothic"/>
        </w:rPr>
        <w:t xml:space="preserve">86240 </w:t>
      </w:r>
      <w:r w:rsidR="00C24E0C" w:rsidRPr="00C24E0C">
        <w:rPr>
          <w:rFonts w:ascii="Century Gothic" w:hAnsi="Century Gothic"/>
        </w:rPr>
        <w:t>LIGUGÉ</w:t>
      </w:r>
    </w:p>
    <w:p w14:paraId="4E4B5DC5" w14:textId="6B80723B" w:rsidR="00192A9E" w:rsidRPr="00C24E0C" w:rsidRDefault="00192A9E" w:rsidP="00C24E0C">
      <w:pPr>
        <w:pStyle w:val="Corpsdetexte"/>
        <w:ind w:left="426" w:right="2092"/>
        <w:rPr>
          <w:rFonts w:ascii="Century Gothic" w:hAnsi="Century Gothic"/>
        </w:rPr>
      </w:pPr>
      <w:proofErr w:type="gramStart"/>
      <w:r w:rsidRPr="00C24E0C">
        <w:rPr>
          <w:rFonts w:ascii="Century Gothic" w:hAnsi="Century Gothic"/>
        </w:rPr>
        <w:t>Tél:</w:t>
      </w:r>
      <w:proofErr w:type="gramEnd"/>
      <w:r w:rsidRPr="00C24E0C">
        <w:rPr>
          <w:rFonts w:ascii="Century Gothic" w:hAnsi="Century Gothic"/>
        </w:rPr>
        <w:t xml:space="preserve"> 05 49 </w:t>
      </w:r>
      <w:r w:rsidR="00C24E0C">
        <w:rPr>
          <w:rFonts w:ascii="Century Gothic" w:hAnsi="Century Gothic"/>
        </w:rPr>
        <w:t>55 21 24</w:t>
      </w:r>
    </w:p>
    <w:p w14:paraId="6A18CDB8" w14:textId="3FAFF304" w:rsidR="00080BF7" w:rsidRPr="00C24E0C" w:rsidRDefault="00080BF7" w:rsidP="00C24E0C">
      <w:pPr>
        <w:pStyle w:val="Corpsdetexte"/>
        <w:ind w:left="426" w:right="2092"/>
        <w:rPr>
          <w:rFonts w:ascii="Century Gothic" w:hAnsi="Century Gothic"/>
        </w:rPr>
      </w:pPr>
      <w:r w:rsidRPr="00C24E0C">
        <w:rPr>
          <w:rFonts w:ascii="Century Gothic" w:hAnsi="Century Gothic"/>
        </w:rPr>
        <w:t>Adresse</w:t>
      </w:r>
      <w:r w:rsidRPr="00C24E0C">
        <w:rPr>
          <w:rFonts w:ascii="Century Gothic" w:hAnsi="Century Gothic"/>
          <w:spacing w:val="-6"/>
        </w:rPr>
        <w:t xml:space="preserve"> </w:t>
      </w:r>
      <w:r w:rsidRPr="00C24E0C">
        <w:rPr>
          <w:rFonts w:ascii="Century Gothic" w:hAnsi="Century Gothic"/>
        </w:rPr>
        <w:t>internet</w:t>
      </w:r>
      <w:r w:rsidRPr="00C24E0C">
        <w:rPr>
          <w:rFonts w:ascii="Century Gothic" w:hAnsi="Century Gothic"/>
          <w:spacing w:val="-5"/>
        </w:rPr>
        <w:t xml:space="preserve"> </w:t>
      </w:r>
      <w:r w:rsidRPr="00C24E0C">
        <w:rPr>
          <w:rFonts w:ascii="Century Gothic" w:hAnsi="Century Gothic"/>
        </w:rPr>
        <w:t>générale</w:t>
      </w:r>
      <w:r w:rsidRPr="00C24E0C">
        <w:rPr>
          <w:rFonts w:ascii="Century Gothic" w:hAnsi="Century Gothic"/>
          <w:spacing w:val="-7"/>
        </w:rPr>
        <w:t xml:space="preserve"> </w:t>
      </w:r>
      <w:r w:rsidRPr="00C24E0C">
        <w:rPr>
          <w:rFonts w:ascii="Century Gothic" w:hAnsi="Century Gothic"/>
        </w:rPr>
        <w:t>du</w:t>
      </w:r>
      <w:r w:rsidRPr="00C24E0C">
        <w:rPr>
          <w:rFonts w:ascii="Century Gothic" w:hAnsi="Century Gothic"/>
          <w:spacing w:val="-6"/>
        </w:rPr>
        <w:t xml:space="preserve"> </w:t>
      </w:r>
      <w:r w:rsidRPr="00C24E0C">
        <w:rPr>
          <w:rFonts w:ascii="Century Gothic" w:hAnsi="Century Gothic"/>
        </w:rPr>
        <w:t>pouvoir</w:t>
      </w:r>
      <w:r w:rsidRPr="00C24E0C">
        <w:rPr>
          <w:rFonts w:ascii="Century Gothic" w:hAnsi="Century Gothic"/>
          <w:spacing w:val="-6"/>
        </w:rPr>
        <w:t xml:space="preserve"> </w:t>
      </w:r>
      <w:r w:rsidRPr="00C24E0C">
        <w:rPr>
          <w:rFonts w:ascii="Century Gothic" w:hAnsi="Century Gothic"/>
        </w:rPr>
        <w:t>adjudicateur</w:t>
      </w:r>
      <w:r w:rsidRPr="00C24E0C">
        <w:rPr>
          <w:rFonts w:ascii="Century Gothic" w:hAnsi="Century Gothic"/>
          <w:spacing w:val="-4"/>
        </w:rPr>
        <w:t xml:space="preserve"> </w:t>
      </w:r>
      <w:r w:rsidRPr="00C24E0C">
        <w:rPr>
          <w:rFonts w:ascii="Century Gothic" w:hAnsi="Century Gothic"/>
        </w:rPr>
        <w:t>:</w:t>
      </w:r>
      <w:r w:rsidRPr="00C24E0C">
        <w:rPr>
          <w:rFonts w:ascii="Century Gothic" w:hAnsi="Century Gothic"/>
          <w:spacing w:val="-5"/>
        </w:rPr>
        <w:t xml:space="preserve"> </w:t>
      </w:r>
      <w:r w:rsidR="00C24E0C">
        <w:rPr>
          <w:rFonts w:ascii="Century Gothic" w:hAnsi="Century Gothic"/>
          <w:spacing w:val="-5"/>
        </w:rPr>
        <w:t>contact@liguge.fr</w:t>
      </w:r>
    </w:p>
    <w:p w14:paraId="5FFF2775" w14:textId="3EBACBC9" w:rsidR="00693785" w:rsidRPr="00C24E0C" w:rsidRDefault="00080BF7" w:rsidP="00C24E0C">
      <w:pPr>
        <w:pStyle w:val="Corpsdetexte"/>
        <w:ind w:left="426" w:right="4"/>
        <w:rPr>
          <w:rFonts w:ascii="Century Gothic" w:hAnsi="Century Gothic"/>
        </w:rPr>
      </w:pPr>
      <w:r w:rsidRPr="00C24E0C">
        <w:rPr>
          <w:rFonts w:ascii="Century Gothic" w:hAnsi="Century Gothic"/>
        </w:rPr>
        <w:t xml:space="preserve">Adresse internet du profil d’acheteur : </w:t>
      </w:r>
      <w:hyperlink r:id="rId6" w:history="1">
        <w:r w:rsidR="00C24E0C" w:rsidRPr="00C24E0C">
          <w:rPr>
            <w:rStyle w:val="Lienhypertexte"/>
            <w:rFonts w:ascii="Century Gothic" w:hAnsi="Century Gothic"/>
            <w:color w:val="000000" w:themeColor="text1"/>
          </w:rPr>
          <w:t>https://www.marches-securises.fr</w:t>
        </w:r>
      </w:hyperlink>
    </w:p>
    <w:p w14:paraId="5FFF2776" w14:textId="77777777" w:rsidR="00693785" w:rsidRPr="00C24E0C" w:rsidRDefault="00693785">
      <w:pPr>
        <w:pStyle w:val="Corpsdetexte"/>
        <w:spacing w:before="2"/>
        <w:ind w:left="0"/>
        <w:rPr>
          <w:rFonts w:ascii="Century Gothic" w:hAnsi="Century Gothic"/>
        </w:rPr>
      </w:pPr>
    </w:p>
    <w:p w14:paraId="5FFF2777" w14:textId="0A30B557" w:rsidR="00693785" w:rsidRDefault="00080BF7" w:rsidP="00C24E0C">
      <w:pPr>
        <w:pStyle w:val="Paragraphedeliste"/>
        <w:numPr>
          <w:ilvl w:val="0"/>
          <w:numId w:val="1"/>
        </w:numPr>
        <w:tabs>
          <w:tab w:val="left" w:pos="427"/>
        </w:tabs>
        <w:spacing w:before="0"/>
        <w:ind w:left="426" w:right="81"/>
        <w:rPr>
          <w:rFonts w:ascii="Century Gothic" w:hAnsi="Century Gothic"/>
        </w:rPr>
      </w:pPr>
      <w:r w:rsidRPr="00C24E0C">
        <w:rPr>
          <w:rFonts w:ascii="Century Gothic" w:hAnsi="Century Gothic"/>
          <w:b/>
          <w:u w:val="single"/>
        </w:rPr>
        <w:t>Procédure</w:t>
      </w:r>
      <w:r w:rsidRPr="00C24E0C">
        <w:rPr>
          <w:rFonts w:ascii="Century Gothic" w:hAnsi="Century Gothic"/>
          <w:b/>
          <w:spacing w:val="-2"/>
          <w:u w:val="single"/>
        </w:rPr>
        <w:t xml:space="preserve"> </w:t>
      </w:r>
      <w:r w:rsidRPr="00C24E0C">
        <w:rPr>
          <w:rFonts w:ascii="Century Gothic" w:hAnsi="Century Gothic"/>
          <w:b/>
          <w:u w:val="single"/>
        </w:rPr>
        <w:t>de</w:t>
      </w:r>
      <w:r w:rsidRPr="00C24E0C">
        <w:rPr>
          <w:rFonts w:ascii="Century Gothic" w:hAnsi="Century Gothic"/>
          <w:b/>
          <w:spacing w:val="-4"/>
          <w:u w:val="single"/>
        </w:rPr>
        <w:t xml:space="preserve"> </w:t>
      </w:r>
      <w:r w:rsidRPr="00C24E0C">
        <w:rPr>
          <w:rFonts w:ascii="Century Gothic" w:hAnsi="Century Gothic"/>
          <w:b/>
          <w:u w:val="single"/>
        </w:rPr>
        <w:t>passation</w:t>
      </w:r>
      <w:r w:rsidRPr="00C24E0C">
        <w:rPr>
          <w:rFonts w:ascii="Century Gothic" w:hAnsi="Century Gothic"/>
          <w:b/>
          <w:spacing w:val="-3"/>
        </w:rPr>
        <w:t xml:space="preserve"> </w:t>
      </w:r>
      <w:r w:rsidRPr="00C24E0C">
        <w:rPr>
          <w:rFonts w:ascii="Century Gothic" w:hAnsi="Century Gothic"/>
          <w:b/>
        </w:rPr>
        <w:t>:</w:t>
      </w:r>
      <w:r w:rsidRPr="00C24E0C">
        <w:rPr>
          <w:rFonts w:ascii="Century Gothic" w:hAnsi="Century Gothic"/>
          <w:b/>
          <w:spacing w:val="-4"/>
        </w:rPr>
        <w:t xml:space="preserve"> </w:t>
      </w:r>
      <w:r w:rsidRPr="00C24E0C">
        <w:rPr>
          <w:rFonts w:ascii="Century Gothic" w:hAnsi="Century Gothic"/>
        </w:rPr>
        <w:t>Consultation</w:t>
      </w:r>
      <w:r w:rsidRPr="00C24E0C">
        <w:rPr>
          <w:rFonts w:ascii="Century Gothic" w:hAnsi="Century Gothic"/>
          <w:spacing w:val="-4"/>
        </w:rPr>
        <w:t xml:space="preserve"> </w:t>
      </w:r>
      <w:r w:rsidRPr="00C24E0C">
        <w:rPr>
          <w:rFonts w:ascii="Century Gothic" w:hAnsi="Century Gothic"/>
        </w:rPr>
        <w:t>passée</w:t>
      </w:r>
      <w:r w:rsidRPr="00C24E0C">
        <w:rPr>
          <w:rFonts w:ascii="Century Gothic" w:hAnsi="Century Gothic"/>
          <w:spacing w:val="-4"/>
        </w:rPr>
        <w:t xml:space="preserve"> </w:t>
      </w:r>
      <w:r w:rsidRPr="00C24E0C">
        <w:rPr>
          <w:rFonts w:ascii="Century Gothic" w:hAnsi="Century Gothic"/>
        </w:rPr>
        <w:t>en</w:t>
      </w:r>
      <w:r w:rsidRPr="00C24E0C">
        <w:rPr>
          <w:rFonts w:ascii="Century Gothic" w:hAnsi="Century Gothic"/>
          <w:spacing w:val="-2"/>
        </w:rPr>
        <w:t xml:space="preserve"> </w:t>
      </w:r>
      <w:r w:rsidRPr="00C24E0C">
        <w:rPr>
          <w:rFonts w:ascii="Century Gothic" w:hAnsi="Century Gothic"/>
        </w:rPr>
        <w:t>procédure</w:t>
      </w:r>
      <w:r w:rsidRPr="00C24E0C">
        <w:rPr>
          <w:rFonts w:ascii="Century Gothic" w:hAnsi="Century Gothic"/>
          <w:spacing w:val="-2"/>
        </w:rPr>
        <w:t xml:space="preserve"> </w:t>
      </w:r>
      <w:r w:rsidRPr="00C24E0C">
        <w:rPr>
          <w:rFonts w:ascii="Century Gothic" w:hAnsi="Century Gothic"/>
        </w:rPr>
        <w:t>adaptée,</w:t>
      </w:r>
      <w:r w:rsidRPr="00C24E0C">
        <w:rPr>
          <w:rFonts w:ascii="Century Gothic" w:hAnsi="Century Gothic"/>
          <w:spacing w:val="-3"/>
        </w:rPr>
        <w:t xml:space="preserve"> </w:t>
      </w:r>
      <w:r w:rsidRPr="00C24E0C">
        <w:rPr>
          <w:rFonts w:ascii="Century Gothic" w:hAnsi="Century Gothic"/>
        </w:rPr>
        <w:t>en</w:t>
      </w:r>
      <w:r w:rsidRPr="00C24E0C">
        <w:rPr>
          <w:rFonts w:ascii="Century Gothic" w:hAnsi="Century Gothic"/>
          <w:spacing w:val="-2"/>
        </w:rPr>
        <w:t xml:space="preserve"> </w:t>
      </w:r>
      <w:r w:rsidRPr="00C24E0C">
        <w:rPr>
          <w:rFonts w:ascii="Century Gothic" w:hAnsi="Century Gothic"/>
        </w:rPr>
        <w:t>application</w:t>
      </w:r>
      <w:r w:rsidRPr="00C24E0C">
        <w:rPr>
          <w:rFonts w:ascii="Century Gothic" w:hAnsi="Century Gothic"/>
          <w:spacing w:val="-2"/>
        </w:rPr>
        <w:t xml:space="preserve"> </w:t>
      </w:r>
      <w:r w:rsidRPr="00C24E0C">
        <w:rPr>
          <w:rFonts w:ascii="Century Gothic" w:hAnsi="Century Gothic"/>
        </w:rPr>
        <w:t>de</w:t>
      </w:r>
      <w:r w:rsidRPr="00C24E0C">
        <w:rPr>
          <w:rFonts w:ascii="Century Gothic" w:hAnsi="Century Gothic"/>
          <w:spacing w:val="-4"/>
        </w:rPr>
        <w:t xml:space="preserve"> </w:t>
      </w:r>
      <w:r w:rsidRPr="00C24E0C">
        <w:rPr>
          <w:rFonts w:ascii="Century Gothic" w:hAnsi="Century Gothic"/>
        </w:rPr>
        <w:t>l'article</w:t>
      </w:r>
      <w:r w:rsidRPr="00C24E0C">
        <w:rPr>
          <w:rFonts w:ascii="Century Gothic" w:hAnsi="Century Gothic"/>
          <w:spacing w:val="-2"/>
        </w:rPr>
        <w:t xml:space="preserve"> </w:t>
      </w:r>
      <w:r w:rsidRPr="00C24E0C">
        <w:rPr>
          <w:rFonts w:ascii="Century Gothic" w:hAnsi="Century Gothic"/>
        </w:rPr>
        <w:t>14</w:t>
      </w:r>
      <w:r w:rsidRPr="00C24E0C">
        <w:rPr>
          <w:rFonts w:ascii="Century Gothic" w:hAnsi="Century Gothic"/>
          <w:spacing w:val="-2"/>
        </w:rPr>
        <w:t xml:space="preserve"> </w:t>
      </w:r>
      <w:r w:rsidRPr="00C24E0C">
        <w:rPr>
          <w:rFonts w:ascii="Century Gothic" w:hAnsi="Century Gothic"/>
        </w:rPr>
        <w:t>du</w:t>
      </w:r>
      <w:r w:rsidRPr="00C24E0C">
        <w:rPr>
          <w:rFonts w:ascii="Century Gothic" w:hAnsi="Century Gothic"/>
          <w:spacing w:val="-5"/>
        </w:rPr>
        <w:t xml:space="preserve"> </w:t>
      </w:r>
      <w:r w:rsidRPr="00C24E0C">
        <w:rPr>
          <w:rFonts w:ascii="Century Gothic" w:hAnsi="Century Gothic"/>
        </w:rPr>
        <w:t xml:space="preserve">Décret </w:t>
      </w:r>
      <w:proofErr w:type="spellStart"/>
      <w:r w:rsidRPr="00C24E0C">
        <w:rPr>
          <w:rFonts w:ascii="Century Gothic" w:hAnsi="Century Gothic"/>
        </w:rPr>
        <w:t>n°2018-1075</w:t>
      </w:r>
      <w:proofErr w:type="spellEnd"/>
      <w:r w:rsidRPr="00C24E0C">
        <w:rPr>
          <w:rFonts w:ascii="Century Gothic" w:hAnsi="Century Gothic"/>
        </w:rPr>
        <w:t xml:space="preserve"> du 3 Décembre 2018</w:t>
      </w:r>
    </w:p>
    <w:p w14:paraId="1C231D88" w14:textId="77777777" w:rsidR="00C24E0C" w:rsidRPr="00C24E0C" w:rsidRDefault="00C24E0C" w:rsidP="00C24E0C">
      <w:pPr>
        <w:pStyle w:val="Paragraphedeliste"/>
        <w:tabs>
          <w:tab w:val="left" w:pos="427"/>
        </w:tabs>
        <w:spacing w:before="0"/>
        <w:ind w:left="426" w:right="81" w:firstLine="0"/>
        <w:rPr>
          <w:rFonts w:ascii="Century Gothic" w:hAnsi="Century Gothic"/>
        </w:rPr>
      </w:pPr>
    </w:p>
    <w:p w14:paraId="5FFF2778" w14:textId="797274B3" w:rsidR="00693785" w:rsidRDefault="00080BF7" w:rsidP="00C24E0C">
      <w:pPr>
        <w:pStyle w:val="Titre1"/>
        <w:numPr>
          <w:ilvl w:val="0"/>
          <w:numId w:val="1"/>
        </w:numPr>
        <w:tabs>
          <w:tab w:val="left" w:pos="361"/>
        </w:tabs>
        <w:ind w:left="361" w:hanging="359"/>
        <w:rPr>
          <w:rFonts w:ascii="Century Gothic" w:hAnsi="Century Gothic"/>
          <w:u w:val="none"/>
        </w:rPr>
      </w:pPr>
      <w:r w:rsidRPr="00C24E0C">
        <w:rPr>
          <w:rFonts w:ascii="Century Gothic" w:hAnsi="Century Gothic"/>
        </w:rPr>
        <w:t>Objet</w:t>
      </w:r>
      <w:r w:rsidRPr="00C24E0C">
        <w:rPr>
          <w:rFonts w:ascii="Century Gothic" w:hAnsi="Century Gothic"/>
          <w:spacing w:val="-4"/>
        </w:rPr>
        <w:t xml:space="preserve"> </w:t>
      </w:r>
      <w:r w:rsidRPr="00C24E0C">
        <w:rPr>
          <w:rFonts w:ascii="Century Gothic" w:hAnsi="Century Gothic"/>
        </w:rPr>
        <w:t>du</w:t>
      </w:r>
      <w:r w:rsidRPr="00C24E0C">
        <w:rPr>
          <w:rFonts w:ascii="Century Gothic" w:hAnsi="Century Gothic"/>
          <w:spacing w:val="-6"/>
        </w:rPr>
        <w:t xml:space="preserve"> </w:t>
      </w:r>
      <w:r w:rsidRPr="00C24E0C">
        <w:rPr>
          <w:rFonts w:ascii="Century Gothic" w:hAnsi="Century Gothic"/>
        </w:rPr>
        <w:t>marché</w:t>
      </w:r>
      <w:r w:rsidRPr="00C24E0C">
        <w:rPr>
          <w:rFonts w:ascii="Century Gothic" w:hAnsi="Century Gothic"/>
          <w:spacing w:val="-2"/>
        </w:rPr>
        <w:t xml:space="preserve"> </w:t>
      </w:r>
      <w:r w:rsidRPr="00C24E0C">
        <w:rPr>
          <w:rFonts w:ascii="Century Gothic" w:hAnsi="Century Gothic"/>
          <w:u w:val="none"/>
        </w:rPr>
        <w:t>:</w:t>
      </w:r>
      <w:r w:rsidRPr="00C24E0C">
        <w:rPr>
          <w:rFonts w:ascii="Century Gothic" w:hAnsi="Century Gothic"/>
          <w:spacing w:val="-5"/>
          <w:u w:val="none"/>
        </w:rPr>
        <w:t xml:space="preserve"> </w:t>
      </w:r>
      <w:r w:rsidRPr="00C24E0C">
        <w:rPr>
          <w:rFonts w:ascii="Century Gothic" w:hAnsi="Century Gothic"/>
          <w:u w:val="none"/>
        </w:rPr>
        <w:t>Installation</w:t>
      </w:r>
      <w:r w:rsidRPr="00C24E0C">
        <w:rPr>
          <w:rFonts w:ascii="Century Gothic" w:hAnsi="Century Gothic"/>
          <w:spacing w:val="-3"/>
          <w:u w:val="none"/>
        </w:rPr>
        <w:t xml:space="preserve"> </w:t>
      </w:r>
      <w:r w:rsidRPr="00C24E0C">
        <w:rPr>
          <w:rFonts w:ascii="Century Gothic" w:hAnsi="Century Gothic"/>
          <w:u w:val="none"/>
        </w:rPr>
        <w:t>d’une</w:t>
      </w:r>
      <w:r w:rsidRPr="00C24E0C">
        <w:rPr>
          <w:rFonts w:ascii="Century Gothic" w:hAnsi="Century Gothic"/>
          <w:spacing w:val="-3"/>
          <w:u w:val="none"/>
        </w:rPr>
        <w:t xml:space="preserve"> </w:t>
      </w:r>
      <w:r w:rsidRPr="00C24E0C">
        <w:rPr>
          <w:rFonts w:ascii="Century Gothic" w:hAnsi="Century Gothic"/>
          <w:u w:val="none"/>
        </w:rPr>
        <w:t>PAC</w:t>
      </w:r>
      <w:r w:rsidRPr="00C24E0C">
        <w:rPr>
          <w:rFonts w:ascii="Century Gothic" w:hAnsi="Century Gothic"/>
          <w:spacing w:val="-6"/>
          <w:u w:val="none"/>
        </w:rPr>
        <w:t xml:space="preserve"> </w:t>
      </w:r>
      <w:r w:rsidRPr="00C24E0C">
        <w:rPr>
          <w:rFonts w:ascii="Century Gothic" w:hAnsi="Century Gothic"/>
          <w:u w:val="none"/>
        </w:rPr>
        <w:t>Géothermique</w:t>
      </w:r>
      <w:r w:rsidRPr="00C24E0C">
        <w:rPr>
          <w:rFonts w:ascii="Century Gothic" w:hAnsi="Century Gothic"/>
          <w:spacing w:val="-2"/>
          <w:u w:val="none"/>
        </w:rPr>
        <w:t xml:space="preserve"> </w:t>
      </w:r>
      <w:r w:rsidR="00192A9E" w:rsidRPr="00C24E0C">
        <w:rPr>
          <w:rFonts w:ascii="Century Gothic" w:hAnsi="Century Gothic"/>
          <w:u w:val="none"/>
        </w:rPr>
        <w:t>–</w:t>
      </w:r>
      <w:r w:rsidRPr="00C24E0C">
        <w:rPr>
          <w:rFonts w:ascii="Century Gothic" w:hAnsi="Century Gothic"/>
          <w:spacing w:val="-2"/>
          <w:u w:val="none"/>
        </w:rPr>
        <w:t xml:space="preserve"> </w:t>
      </w:r>
      <w:r w:rsidR="00192A9E" w:rsidRPr="00C24E0C">
        <w:rPr>
          <w:rFonts w:ascii="Century Gothic" w:hAnsi="Century Gothic"/>
          <w:u w:val="none"/>
        </w:rPr>
        <w:t xml:space="preserve">Domaine de </w:t>
      </w:r>
      <w:proofErr w:type="spellStart"/>
      <w:r w:rsidR="00192A9E" w:rsidRPr="00C24E0C">
        <w:rPr>
          <w:rFonts w:ascii="Century Gothic" w:hAnsi="Century Gothic"/>
          <w:u w:val="none"/>
        </w:rPr>
        <w:t>Givray</w:t>
      </w:r>
      <w:proofErr w:type="spellEnd"/>
      <w:r w:rsidR="00192A9E" w:rsidRPr="00C24E0C">
        <w:rPr>
          <w:rFonts w:ascii="Century Gothic" w:hAnsi="Century Gothic"/>
          <w:u w:val="none"/>
        </w:rPr>
        <w:t xml:space="preserve"> à </w:t>
      </w:r>
      <w:r w:rsidR="00C24E0C" w:rsidRPr="00C24E0C">
        <w:rPr>
          <w:rFonts w:ascii="Century Gothic" w:hAnsi="Century Gothic"/>
          <w:u w:val="none"/>
        </w:rPr>
        <w:t>LIGUGÉ</w:t>
      </w:r>
    </w:p>
    <w:p w14:paraId="66EFD1AC" w14:textId="77777777" w:rsidR="00C24E0C" w:rsidRPr="00C24E0C" w:rsidRDefault="00C24E0C" w:rsidP="00C24E0C">
      <w:pPr>
        <w:rPr>
          <w:rFonts w:ascii="Century Gothic" w:hAnsi="Century Gothic"/>
        </w:rPr>
      </w:pPr>
    </w:p>
    <w:p w14:paraId="5FFF2779" w14:textId="16AE73EF" w:rsidR="00693785" w:rsidRDefault="00080BF7" w:rsidP="00801A4D">
      <w:pPr>
        <w:pStyle w:val="Paragraphedeliste"/>
        <w:numPr>
          <w:ilvl w:val="0"/>
          <w:numId w:val="1"/>
        </w:numPr>
        <w:tabs>
          <w:tab w:val="left" w:pos="426"/>
        </w:tabs>
        <w:spacing w:before="0"/>
        <w:ind w:left="426" w:hanging="424"/>
        <w:rPr>
          <w:rFonts w:ascii="Century Gothic" w:hAnsi="Century Gothic"/>
        </w:rPr>
      </w:pPr>
      <w:r w:rsidRPr="00C24E0C">
        <w:rPr>
          <w:rFonts w:ascii="Century Gothic" w:hAnsi="Century Gothic"/>
          <w:b/>
          <w:u w:val="single"/>
        </w:rPr>
        <w:t>Lieu</w:t>
      </w:r>
      <w:r w:rsidRPr="00C24E0C">
        <w:rPr>
          <w:rFonts w:ascii="Century Gothic" w:hAnsi="Century Gothic"/>
          <w:b/>
          <w:spacing w:val="-4"/>
          <w:u w:val="single"/>
        </w:rPr>
        <w:t xml:space="preserve"> </w:t>
      </w:r>
      <w:r w:rsidRPr="00C24E0C">
        <w:rPr>
          <w:rFonts w:ascii="Century Gothic" w:hAnsi="Century Gothic"/>
          <w:b/>
          <w:u w:val="single"/>
        </w:rPr>
        <w:t>d’exécution</w:t>
      </w:r>
      <w:r w:rsidRPr="00C24E0C">
        <w:rPr>
          <w:rFonts w:ascii="Century Gothic" w:hAnsi="Century Gothic"/>
          <w:b/>
          <w:spacing w:val="-4"/>
        </w:rPr>
        <w:t xml:space="preserve"> </w:t>
      </w:r>
      <w:r w:rsidRPr="00C24E0C">
        <w:rPr>
          <w:rFonts w:ascii="Century Gothic" w:hAnsi="Century Gothic"/>
          <w:b/>
        </w:rPr>
        <w:t>:</w:t>
      </w:r>
      <w:r w:rsidRPr="00C24E0C">
        <w:rPr>
          <w:rFonts w:ascii="Century Gothic" w:hAnsi="Century Gothic"/>
          <w:b/>
          <w:spacing w:val="-5"/>
        </w:rPr>
        <w:t xml:space="preserve"> </w:t>
      </w:r>
      <w:r w:rsidRPr="00C24E0C">
        <w:rPr>
          <w:rFonts w:ascii="Century Gothic" w:hAnsi="Century Gothic"/>
        </w:rPr>
        <w:t>Commune</w:t>
      </w:r>
      <w:r w:rsidRPr="00C24E0C">
        <w:rPr>
          <w:rFonts w:ascii="Century Gothic" w:hAnsi="Century Gothic"/>
          <w:spacing w:val="-6"/>
        </w:rPr>
        <w:t xml:space="preserve"> </w:t>
      </w:r>
      <w:r w:rsidRPr="00C24E0C">
        <w:rPr>
          <w:rFonts w:ascii="Century Gothic" w:hAnsi="Century Gothic"/>
        </w:rPr>
        <w:t>de</w:t>
      </w:r>
      <w:r w:rsidRPr="00C24E0C">
        <w:rPr>
          <w:rFonts w:ascii="Century Gothic" w:hAnsi="Century Gothic"/>
          <w:spacing w:val="-4"/>
        </w:rPr>
        <w:t xml:space="preserve"> </w:t>
      </w:r>
      <w:r w:rsidR="00C24E0C" w:rsidRPr="00C24E0C">
        <w:rPr>
          <w:rFonts w:ascii="Century Gothic" w:hAnsi="Century Gothic"/>
        </w:rPr>
        <w:t>LIGUGÉ</w:t>
      </w:r>
      <w:r w:rsidR="00192A9E" w:rsidRPr="00C24E0C">
        <w:rPr>
          <w:rFonts w:ascii="Century Gothic" w:hAnsi="Century Gothic"/>
        </w:rPr>
        <w:t xml:space="preserve"> (86240)</w:t>
      </w:r>
    </w:p>
    <w:p w14:paraId="4C0EF631" w14:textId="77777777" w:rsidR="00C24E0C" w:rsidRPr="00C24E0C" w:rsidRDefault="00C24E0C" w:rsidP="00801A4D">
      <w:pPr>
        <w:tabs>
          <w:tab w:val="left" w:pos="426"/>
        </w:tabs>
        <w:ind w:left="426" w:hanging="424"/>
        <w:rPr>
          <w:rFonts w:ascii="Century Gothic" w:hAnsi="Century Gothic"/>
        </w:rPr>
      </w:pPr>
    </w:p>
    <w:p w14:paraId="5FFF277A" w14:textId="631D3523" w:rsidR="00693785" w:rsidRPr="00C24E0C" w:rsidRDefault="00080BF7" w:rsidP="00801A4D">
      <w:pPr>
        <w:pStyle w:val="Paragraphedeliste"/>
        <w:numPr>
          <w:ilvl w:val="0"/>
          <w:numId w:val="1"/>
        </w:numPr>
        <w:tabs>
          <w:tab w:val="left" w:pos="426"/>
        </w:tabs>
        <w:spacing w:before="0"/>
        <w:ind w:left="426" w:hanging="424"/>
        <w:rPr>
          <w:rFonts w:ascii="Century Gothic" w:hAnsi="Century Gothic"/>
        </w:rPr>
      </w:pPr>
      <w:r w:rsidRPr="00C24E0C">
        <w:rPr>
          <w:rFonts w:ascii="Century Gothic" w:hAnsi="Century Gothic"/>
          <w:b/>
          <w:u w:val="single"/>
        </w:rPr>
        <w:t>Durée</w:t>
      </w:r>
      <w:r w:rsidRPr="00C24E0C">
        <w:rPr>
          <w:rFonts w:ascii="Century Gothic" w:hAnsi="Century Gothic"/>
          <w:b/>
          <w:spacing w:val="-2"/>
          <w:u w:val="single"/>
        </w:rPr>
        <w:t xml:space="preserve"> </w:t>
      </w:r>
      <w:r w:rsidRPr="00C24E0C">
        <w:rPr>
          <w:rFonts w:ascii="Century Gothic" w:hAnsi="Century Gothic"/>
          <w:b/>
          <w:u w:val="single"/>
        </w:rPr>
        <w:t>du</w:t>
      </w:r>
      <w:r w:rsidRPr="00C24E0C">
        <w:rPr>
          <w:rFonts w:ascii="Century Gothic" w:hAnsi="Century Gothic"/>
          <w:b/>
          <w:spacing w:val="-5"/>
          <w:u w:val="single"/>
        </w:rPr>
        <w:t xml:space="preserve"> </w:t>
      </w:r>
      <w:r w:rsidRPr="00C24E0C">
        <w:rPr>
          <w:rFonts w:ascii="Century Gothic" w:hAnsi="Century Gothic"/>
          <w:b/>
          <w:u w:val="single"/>
        </w:rPr>
        <w:t>marché</w:t>
      </w:r>
      <w:r w:rsidRPr="00C24E0C">
        <w:rPr>
          <w:rFonts w:ascii="Century Gothic" w:hAnsi="Century Gothic"/>
          <w:b/>
          <w:spacing w:val="-4"/>
        </w:rPr>
        <w:t xml:space="preserve"> </w:t>
      </w:r>
      <w:r w:rsidRPr="00C24E0C">
        <w:rPr>
          <w:rFonts w:ascii="Century Gothic" w:hAnsi="Century Gothic"/>
          <w:b/>
        </w:rPr>
        <w:t>:</w:t>
      </w:r>
      <w:r w:rsidRPr="00C24E0C">
        <w:rPr>
          <w:rFonts w:ascii="Century Gothic" w:hAnsi="Century Gothic"/>
          <w:b/>
          <w:spacing w:val="-1"/>
        </w:rPr>
        <w:t xml:space="preserve"> </w:t>
      </w:r>
      <w:r w:rsidRPr="00C24E0C">
        <w:rPr>
          <w:rFonts w:ascii="Century Gothic" w:hAnsi="Century Gothic"/>
        </w:rPr>
        <w:t>le</w:t>
      </w:r>
      <w:r w:rsidRPr="00C24E0C">
        <w:rPr>
          <w:rFonts w:ascii="Century Gothic" w:hAnsi="Century Gothic"/>
          <w:spacing w:val="-4"/>
        </w:rPr>
        <w:t xml:space="preserve"> </w:t>
      </w:r>
      <w:r w:rsidRPr="00C24E0C">
        <w:rPr>
          <w:rFonts w:ascii="Century Gothic" w:hAnsi="Century Gothic"/>
        </w:rPr>
        <w:t>contrat</w:t>
      </w:r>
      <w:r w:rsidRPr="00C24E0C">
        <w:rPr>
          <w:rFonts w:ascii="Century Gothic" w:hAnsi="Century Gothic"/>
          <w:spacing w:val="-2"/>
        </w:rPr>
        <w:t xml:space="preserve"> </w:t>
      </w:r>
      <w:r w:rsidRPr="00C24E0C">
        <w:rPr>
          <w:rFonts w:ascii="Century Gothic" w:hAnsi="Century Gothic"/>
        </w:rPr>
        <w:t>est</w:t>
      </w:r>
      <w:r w:rsidRPr="00C24E0C">
        <w:rPr>
          <w:rFonts w:ascii="Century Gothic" w:hAnsi="Century Gothic"/>
          <w:spacing w:val="-3"/>
        </w:rPr>
        <w:t xml:space="preserve"> </w:t>
      </w:r>
      <w:r w:rsidRPr="00C24E0C">
        <w:rPr>
          <w:rFonts w:ascii="Century Gothic" w:hAnsi="Century Gothic"/>
        </w:rPr>
        <w:t>conclu</w:t>
      </w:r>
      <w:r w:rsidRPr="00C24E0C">
        <w:rPr>
          <w:rFonts w:ascii="Century Gothic" w:hAnsi="Century Gothic"/>
          <w:spacing w:val="-2"/>
        </w:rPr>
        <w:t xml:space="preserve"> </w:t>
      </w:r>
      <w:r w:rsidRPr="00C24E0C">
        <w:rPr>
          <w:rFonts w:ascii="Century Gothic" w:hAnsi="Century Gothic"/>
        </w:rPr>
        <w:t>pour</w:t>
      </w:r>
      <w:r w:rsidRPr="00C24E0C">
        <w:rPr>
          <w:rFonts w:ascii="Century Gothic" w:hAnsi="Century Gothic"/>
          <w:spacing w:val="-2"/>
        </w:rPr>
        <w:t xml:space="preserve"> </w:t>
      </w:r>
      <w:r w:rsidRPr="00C24E0C">
        <w:rPr>
          <w:rFonts w:ascii="Century Gothic" w:hAnsi="Century Gothic"/>
        </w:rPr>
        <w:t>une</w:t>
      </w:r>
      <w:r w:rsidRPr="00C24E0C">
        <w:rPr>
          <w:rFonts w:ascii="Century Gothic" w:hAnsi="Century Gothic"/>
          <w:spacing w:val="-1"/>
        </w:rPr>
        <w:t xml:space="preserve"> </w:t>
      </w:r>
      <w:r w:rsidRPr="00C24E0C">
        <w:rPr>
          <w:rFonts w:ascii="Century Gothic" w:hAnsi="Century Gothic"/>
        </w:rPr>
        <w:t>durée</w:t>
      </w:r>
      <w:r w:rsidRPr="00C24E0C">
        <w:rPr>
          <w:rFonts w:ascii="Century Gothic" w:hAnsi="Century Gothic"/>
          <w:spacing w:val="-4"/>
        </w:rPr>
        <w:t xml:space="preserve"> </w:t>
      </w:r>
      <w:r w:rsidRPr="00C24E0C">
        <w:rPr>
          <w:rFonts w:ascii="Century Gothic" w:hAnsi="Century Gothic"/>
        </w:rPr>
        <w:t>qui</w:t>
      </w:r>
      <w:r w:rsidRPr="00C24E0C">
        <w:rPr>
          <w:rFonts w:ascii="Century Gothic" w:hAnsi="Century Gothic"/>
          <w:spacing w:val="-1"/>
        </w:rPr>
        <w:t xml:space="preserve"> </w:t>
      </w:r>
      <w:r w:rsidRPr="00C24E0C">
        <w:rPr>
          <w:rFonts w:ascii="Century Gothic" w:hAnsi="Century Gothic"/>
        </w:rPr>
        <w:t>ne</w:t>
      </w:r>
      <w:r w:rsidRPr="00C24E0C">
        <w:rPr>
          <w:rFonts w:ascii="Century Gothic" w:hAnsi="Century Gothic"/>
          <w:spacing w:val="-2"/>
        </w:rPr>
        <w:t xml:space="preserve"> </w:t>
      </w:r>
      <w:r w:rsidRPr="00C24E0C">
        <w:rPr>
          <w:rFonts w:ascii="Century Gothic" w:hAnsi="Century Gothic"/>
        </w:rPr>
        <w:t>saurait</w:t>
      </w:r>
      <w:r w:rsidRPr="00C24E0C">
        <w:rPr>
          <w:rFonts w:ascii="Century Gothic" w:hAnsi="Century Gothic"/>
          <w:spacing w:val="-4"/>
        </w:rPr>
        <w:t xml:space="preserve"> </w:t>
      </w:r>
      <w:r w:rsidRPr="00C24E0C">
        <w:rPr>
          <w:rFonts w:ascii="Century Gothic" w:hAnsi="Century Gothic"/>
        </w:rPr>
        <w:t>excéder</w:t>
      </w:r>
      <w:r w:rsidRPr="00C24E0C">
        <w:rPr>
          <w:rFonts w:ascii="Century Gothic" w:hAnsi="Century Gothic"/>
          <w:spacing w:val="-2"/>
        </w:rPr>
        <w:t xml:space="preserve"> </w:t>
      </w:r>
      <w:r w:rsidR="009D06A8" w:rsidRPr="00C24E0C">
        <w:rPr>
          <w:rFonts w:ascii="Century Gothic" w:hAnsi="Century Gothic"/>
        </w:rPr>
        <w:t>12</w:t>
      </w:r>
      <w:r w:rsidRPr="00C24E0C">
        <w:rPr>
          <w:rFonts w:ascii="Century Gothic" w:hAnsi="Century Gothic"/>
          <w:spacing w:val="-1"/>
        </w:rPr>
        <w:t xml:space="preserve"> </w:t>
      </w:r>
      <w:r w:rsidRPr="00C24E0C">
        <w:rPr>
          <w:rFonts w:ascii="Century Gothic" w:hAnsi="Century Gothic"/>
          <w:spacing w:val="-4"/>
        </w:rPr>
        <w:t>mois</w:t>
      </w:r>
    </w:p>
    <w:p w14:paraId="6AACED21" w14:textId="77777777" w:rsidR="00C24E0C" w:rsidRPr="00C24E0C" w:rsidRDefault="00C24E0C" w:rsidP="00801A4D">
      <w:pPr>
        <w:tabs>
          <w:tab w:val="left" w:pos="426"/>
        </w:tabs>
        <w:ind w:left="426" w:hanging="424"/>
        <w:rPr>
          <w:rFonts w:ascii="Century Gothic" w:hAnsi="Century Gothic"/>
        </w:rPr>
      </w:pPr>
    </w:p>
    <w:p w14:paraId="5FFF277B" w14:textId="7BDCFA5B" w:rsidR="00693785" w:rsidRPr="00C24E0C" w:rsidRDefault="00080BF7" w:rsidP="00801A4D">
      <w:pPr>
        <w:pStyle w:val="Paragraphedeliste"/>
        <w:numPr>
          <w:ilvl w:val="0"/>
          <w:numId w:val="1"/>
        </w:numPr>
        <w:tabs>
          <w:tab w:val="left" w:pos="426"/>
        </w:tabs>
        <w:spacing w:before="0"/>
        <w:ind w:left="426" w:hanging="424"/>
        <w:rPr>
          <w:rFonts w:ascii="Century Gothic" w:hAnsi="Century Gothic"/>
        </w:rPr>
      </w:pPr>
      <w:r w:rsidRPr="00C24E0C">
        <w:rPr>
          <w:rFonts w:ascii="Century Gothic" w:hAnsi="Century Gothic"/>
          <w:b/>
          <w:u w:val="single"/>
        </w:rPr>
        <w:t>Période</w:t>
      </w:r>
      <w:r w:rsidRPr="00C24E0C">
        <w:rPr>
          <w:rFonts w:ascii="Century Gothic" w:hAnsi="Century Gothic"/>
          <w:b/>
          <w:spacing w:val="-3"/>
          <w:u w:val="single"/>
        </w:rPr>
        <w:t xml:space="preserve"> </w:t>
      </w:r>
      <w:r w:rsidRPr="00C24E0C">
        <w:rPr>
          <w:rFonts w:ascii="Century Gothic" w:hAnsi="Century Gothic"/>
          <w:b/>
          <w:u w:val="single"/>
        </w:rPr>
        <w:t>de</w:t>
      </w:r>
      <w:r w:rsidRPr="00C24E0C">
        <w:rPr>
          <w:rFonts w:ascii="Century Gothic" w:hAnsi="Century Gothic"/>
          <w:b/>
          <w:spacing w:val="-5"/>
          <w:u w:val="single"/>
        </w:rPr>
        <w:t xml:space="preserve"> </w:t>
      </w:r>
      <w:r w:rsidRPr="00C24E0C">
        <w:rPr>
          <w:rFonts w:ascii="Century Gothic" w:hAnsi="Century Gothic"/>
          <w:b/>
          <w:u w:val="single"/>
        </w:rPr>
        <w:t>réalisation</w:t>
      </w:r>
      <w:r w:rsidRPr="00C24E0C">
        <w:rPr>
          <w:rFonts w:ascii="Century Gothic" w:hAnsi="Century Gothic"/>
          <w:b/>
          <w:spacing w:val="-3"/>
          <w:u w:val="single"/>
        </w:rPr>
        <w:t xml:space="preserve"> </w:t>
      </w:r>
      <w:r w:rsidRPr="00C24E0C">
        <w:rPr>
          <w:rFonts w:ascii="Century Gothic" w:hAnsi="Century Gothic"/>
          <w:b/>
          <w:u w:val="single"/>
        </w:rPr>
        <w:t>envisagée</w:t>
      </w:r>
      <w:r w:rsidRPr="00C24E0C">
        <w:rPr>
          <w:rFonts w:ascii="Century Gothic" w:hAnsi="Century Gothic"/>
          <w:b/>
          <w:spacing w:val="-2"/>
        </w:rPr>
        <w:t xml:space="preserve"> </w:t>
      </w:r>
      <w:r w:rsidRPr="00C24E0C">
        <w:rPr>
          <w:rFonts w:ascii="Century Gothic" w:hAnsi="Century Gothic"/>
        </w:rPr>
        <w:t>:</w:t>
      </w:r>
      <w:r w:rsidR="009D06A8" w:rsidRPr="00C24E0C">
        <w:rPr>
          <w:rFonts w:ascii="Century Gothic" w:hAnsi="Century Gothic"/>
        </w:rPr>
        <w:t xml:space="preserve"> </w:t>
      </w:r>
      <w:r w:rsidR="00D40E5A" w:rsidRPr="00C24E0C">
        <w:rPr>
          <w:rFonts w:ascii="Century Gothic" w:hAnsi="Century Gothic"/>
          <w:spacing w:val="-2"/>
        </w:rPr>
        <w:t>février 2026 à juillet 2026</w:t>
      </w:r>
    </w:p>
    <w:p w14:paraId="30149A6B" w14:textId="77777777" w:rsidR="00C24E0C" w:rsidRPr="00C24E0C" w:rsidRDefault="00C24E0C" w:rsidP="00801A4D">
      <w:pPr>
        <w:tabs>
          <w:tab w:val="left" w:pos="167"/>
          <w:tab w:val="left" w:pos="426"/>
        </w:tabs>
        <w:ind w:left="426" w:hanging="424"/>
        <w:rPr>
          <w:rFonts w:ascii="Century Gothic" w:hAnsi="Century Gothic"/>
        </w:rPr>
      </w:pPr>
    </w:p>
    <w:p w14:paraId="5FFF277C" w14:textId="6532C74A" w:rsidR="00693785" w:rsidRPr="00801A4D" w:rsidRDefault="00080BF7" w:rsidP="00801A4D">
      <w:pPr>
        <w:pStyle w:val="Titre1"/>
        <w:numPr>
          <w:ilvl w:val="0"/>
          <w:numId w:val="1"/>
        </w:numPr>
        <w:tabs>
          <w:tab w:val="left" w:pos="426"/>
          <w:tab w:val="left" w:pos="3171"/>
        </w:tabs>
        <w:ind w:left="426" w:hanging="424"/>
        <w:rPr>
          <w:rFonts w:ascii="Century Gothic" w:hAnsi="Century Gothic"/>
          <w:b w:val="0"/>
          <w:bCs w:val="0"/>
          <w:u w:val="none"/>
        </w:rPr>
      </w:pPr>
      <w:r w:rsidRPr="00C24E0C">
        <w:rPr>
          <w:rFonts w:ascii="Century Gothic" w:hAnsi="Century Gothic"/>
        </w:rPr>
        <w:t>Prestations</w:t>
      </w:r>
      <w:r w:rsidRPr="00C24E0C">
        <w:rPr>
          <w:rFonts w:ascii="Century Gothic" w:hAnsi="Century Gothic"/>
          <w:spacing w:val="-5"/>
        </w:rPr>
        <w:t xml:space="preserve"> </w:t>
      </w:r>
      <w:r w:rsidRPr="00C24E0C">
        <w:rPr>
          <w:rFonts w:ascii="Century Gothic" w:hAnsi="Century Gothic"/>
        </w:rPr>
        <w:t>divisées</w:t>
      </w:r>
      <w:r w:rsidRPr="00C24E0C">
        <w:rPr>
          <w:rFonts w:ascii="Century Gothic" w:hAnsi="Century Gothic"/>
          <w:spacing w:val="-3"/>
        </w:rPr>
        <w:t xml:space="preserve"> </w:t>
      </w:r>
      <w:r w:rsidRPr="00C24E0C">
        <w:rPr>
          <w:rFonts w:ascii="Century Gothic" w:hAnsi="Century Gothic"/>
        </w:rPr>
        <w:t>en</w:t>
      </w:r>
      <w:r w:rsidRPr="00C24E0C">
        <w:rPr>
          <w:rFonts w:ascii="Century Gothic" w:hAnsi="Century Gothic"/>
          <w:spacing w:val="-5"/>
        </w:rPr>
        <w:t xml:space="preserve"> </w:t>
      </w:r>
      <w:r w:rsidRPr="00C24E0C">
        <w:rPr>
          <w:rFonts w:ascii="Century Gothic" w:hAnsi="Century Gothic"/>
        </w:rPr>
        <w:t>lots</w:t>
      </w:r>
      <w:r w:rsidRPr="00C24E0C">
        <w:rPr>
          <w:rFonts w:ascii="Century Gothic" w:hAnsi="Century Gothic"/>
          <w:spacing w:val="-3"/>
          <w:u w:val="none"/>
        </w:rPr>
        <w:t xml:space="preserve"> </w:t>
      </w:r>
      <w:r w:rsidRPr="00C24E0C">
        <w:rPr>
          <w:rFonts w:ascii="Century Gothic" w:hAnsi="Century Gothic"/>
          <w:spacing w:val="-10"/>
          <w:u w:val="none"/>
        </w:rPr>
        <w:t>:</w:t>
      </w:r>
      <w:r w:rsidRPr="00C24E0C">
        <w:rPr>
          <w:rFonts w:ascii="Century Gothic" w:hAnsi="Century Gothic"/>
          <w:u w:val="none"/>
        </w:rPr>
        <w:tab/>
      </w:r>
      <w:r w:rsidR="002F17B1" w:rsidRPr="00C24E0C">
        <w:rPr>
          <w:rFonts w:ascii="Century Gothic" w:hAnsi="Century Gothic"/>
          <w:spacing w:val="-5"/>
          <w:u w:val="none"/>
        </w:rPr>
        <w:t xml:space="preserve">Oui </w:t>
      </w:r>
      <w:r w:rsidR="002F17B1" w:rsidRPr="00801A4D">
        <w:rPr>
          <w:rFonts w:ascii="Century Gothic" w:hAnsi="Century Gothic"/>
          <w:b w:val="0"/>
          <w:bCs w:val="0"/>
          <w:spacing w:val="-5"/>
          <w:u w:val="none"/>
        </w:rPr>
        <w:t>(lot Forages &amp; Lot chauffage-ventilation)</w:t>
      </w:r>
    </w:p>
    <w:p w14:paraId="76EC85E8" w14:textId="77777777" w:rsidR="00C24E0C" w:rsidRDefault="00C24E0C" w:rsidP="00801A4D">
      <w:pPr>
        <w:pStyle w:val="Paragraphedeliste"/>
        <w:tabs>
          <w:tab w:val="left" w:pos="426"/>
        </w:tabs>
        <w:spacing w:before="0"/>
        <w:ind w:left="426" w:hanging="424"/>
        <w:rPr>
          <w:rFonts w:ascii="Century Gothic" w:hAnsi="Century Gothic"/>
        </w:rPr>
      </w:pPr>
    </w:p>
    <w:p w14:paraId="5FFF277D" w14:textId="77777777" w:rsidR="00693785" w:rsidRDefault="00080BF7" w:rsidP="00801A4D">
      <w:pPr>
        <w:pStyle w:val="Paragraphedeliste"/>
        <w:numPr>
          <w:ilvl w:val="0"/>
          <w:numId w:val="1"/>
        </w:numPr>
        <w:tabs>
          <w:tab w:val="left" w:pos="426"/>
        </w:tabs>
        <w:spacing w:before="0"/>
        <w:ind w:left="426" w:right="85" w:hanging="424"/>
        <w:rPr>
          <w:rFonts w:ascii="Century Gothic" w:hAnsi="Century Gothic"/>
        </w:rPr>
      </w:pPr>
      <w:r w:rsidRPr="00C24E0C">
        <w:rPr>
          <w:rFonts w:ascii="Century Gothic" w:hAnsi="Century Gothic"/>
          <w:b/>
          <w:u w:val="single"/>
        </w:rPr>
        <w:t>Lieu</w:t>
      </w:r>
      <w:r w:rsidRPr="00C24E0C">
        <w:rPr>
          <w:rFonts w:ascii="Century Gothic" w:hAnsi="Century Gothic"/>
          <w:b/>
          <w:spacing w:val="80"/>
          <w:w w:val="150"/>
          <w:u w:val="single"/>
        </w:rPr>
        <w:t xml:space="preserve"> </w:t>
      </w:r>
      <w:r w:rsidRPr="00C24E0C">
        <w:rPr>
          <w:rFonts w:ascii="Century Gothic" w:hAnsi="Century Gothic"/>
          <w:b/>
          <w:u w:val="single"/>
        </w:rPr>
        <w:t>de</w:t>
      </w:r>
      <w:r w:rsidRPr="00C24E0C">
        <w:rPr>
          <w:rFonts w:ascii="Century Gothic" w:hAnsi="Century Gothic"/>
          <w:b/>
          <w:spacing w:val="80"/>
          <w:w w:val="150"/>
          <w:u w:val="single"/>
        </w:rPr>
        <w:t xml:space="preserve"> </w:t>
      </w:r>
      <w:r w:rsidRPr="00C24E0C">
        <w:rPr>
          <w:rFonts w:ascii="Century Gothic" w:hAnsi="Century Gothic"/>
          <w:b/>
          <w:u w:val="single"/>
        </w:rPr>
        <w:t>retrait</w:t>
      </w:r>
      <w:r w:rsidRPr="00C24E0C">
        <w:rPr>
          <w:rFonts w:ascii="Century Gothic" w:hAnsi="Century Gothic"/>
          <w:b/>
          <w:spacing w:val="80"/>
          <w:w w:val="150"/>
          <w:u w:val="single"/>
        </w:rPr>
        <w:t xml:space="preserve"> </w:t>
      </w:r>
      <w:r w:rsidRPr="00C24E0C">
        <w:rPr>
          <w:rFonts w:ascii="Century Gothic" w:hAnsi="Century Gothic"/>
          <w:b/>
          <w:u w:val="single"/>
        </w:rPr>
        <w:t>du</w:t>
      </w:r>
      <w:r w:rsidRPr="00C24E0C">
        <w:rPr>
          <w:rFonts w:ascii="Century Gothic" w:hAnsi="Century Gothic"/>
          <w:b/>
          <w:spacing w:val="80"/>
          <w:w w:val="150"/>
          <w:u w:val="single"/>
        </w:rPr>
        <w:t xml:space="preserve"> </w:t>
      </w:r>
      <w:r w:rsidRPr="00C24E0C">
        <w:rPr>
          <w:rFonts w:ascii="Century Gothic" w:hAnsi="Century Gothic"/>
          <w:b/>
          <w:u w:val="single"/>
        </w:rPr>
        <w:t>dossier</w:t>
      </w:r>
      <w:r w:rsidRPr="00C24E0C">
        <w:rPr>
          <w:rFonts w:ascii="Century Gothic" w:hAnsi="Century Gothic"/>
          <w:b/>
          <w:spacing w:val="80"/>
          <w:w w:val="150"/>
          <w:u w:val="single"/>
        </w:rPr>
        <w:t xml:space="preserve"> </w:t>
      </w:r>
      <w:r w:rsidRPr="00C24E0C">
        <w:rPr>
          <w:rFonts w:ascii="Century Gothic" w:hAnsi="Century Gothic"/>
          <w:b/>
          <w:u w:val="single"/>
        </w:rPr>
        <w:t>de</w:t>
      </w:r>
      <w:r w:rsidRPr="00C24E0C">
        <w:rPr>
          <w:rFonts w:ascii="Century Gothic" w:hAnsi="Century Gothic"/>
          <w:b/>
          <w:spacing w:val="80"/>
          <w:w w:val="150"/>
          <w:u w:val="single"/>
        </w:rPr>
        <w:t xml:space="preserve"> </w:t>
      </w:r>
      <w:r w:rsidRPr="00C24E0C">
        <w:rPr>
          <w:rFonts w:ascii="Century Gothic" w:hAnsi="Century Gothic"/>
          <w:b/>
          <w:u w:val="single"/>
        </w:rPr>
        <w:t>consultation</w:t>
      </w:r>
      <w:r w:rsidRPr="00C24E0C">
        <w:rPr>
          <w:rFonts w:ascii="Century Gothic" w:hAnsi="Century Gothic"/>
          <w:b/>
        </w:rPr>
        <w:t xml:space="preserve"> :</w:t>
      </w:r>
      <w:r w:rsidRPr="00C24E0C">
        <w:rPr>
          <w:rFonts w:ascii="Century Gothic" w:hAnsi="Century Gothic"/>
          <w:b/>
          <w:spacing w:val="80"/>
          <w:w w:val="150"/>
        </w:rPr>
        <w:t xml:space="preserve"> </w:t>
      </w:r>
      <w:r w:rsidRPr="00C24E0C">
        <w:rPr>
          <w:rFonts w:ascii="Century Gothic" w:hAnsi="Century Gothic"/>
        </w:rPr>
        <w:t>dossier</w:t>
      </w:r>
      <w:r w:rsidRPr="00C24E0C">
        <w:rPr>
          <w:rFonts w:ascii="Century Gothic" w:hAnsi="Century Gothic"/>
          <w:spacing w:val="80"/>
          <w:w w:val="150"/>
        </w:rPr>
        <w:t xml:space="preserve"> </w:t>
      </w:r>
      <w:r w:rsidRPr="00C24E0C">
        <w:rPr>
          <w:rFonts w:ascii="Century Gothic" w:hAnsi="Century Gothic"/>
        </w:rPr>
        <w:t>téléchargeable</w:t>
      </w:r>
      <w:r w:rsidRPr="00C24E0C">
        <w:rPr>
          <w:rFonts w:ascii="Century Gothic" w:hAnsi="Century Gothic"/>
          <w:spacing w:val="80"/>
          <w:w w:val="150"/>
        </w:rPr>
        <w:t xml:space="preserve"> </w:t>
      </w:r>
      <w:r w:rsidRPr="00C24E0C">
        <w:rPr>
          <w:rFonts w:ascii="Century Gothic" w:hAnsi="Century Gothic"/>
        </w:rPr>
        <w:t>gratuitement</w:t>
      </w:r>
      <w:r w:rsidRPr="00C24E0C">
        <w:rPr>
          <w:rFonts w:ascii="Century Gothic" w:hAnsi="Century Gothic"/>
          <w:spacing w:val="80"/>
          <w:w w:val="150"/>
        </w:rPr>
        <w:t xml:space="preserve"> </w:t>
      </w:r>
      <w:r w:rsidRPr="00C24E0C">
        <w:rPr>
          <w:rFonts w:ascii="Century Gothic" w:hAnsi="Century Gothic"/>
        </w:rPr>
        <w:t>sur</w:t>
      </w:r>
      <w:r w:rsidRPr="00C24E0C">
        <w:rPr>
          <w:rFonts w:ascii="Century Gothic" w:hAnsi="Century Gothic"/>
          <w:spacing w:val="80"/>
          <w:w w:val="150"/>
        </w:rPr>
        <w:t xml:space="preserve"> </w:t>
      </w:r>
      <w:r w:rsidRPr="00C24E0C">
        <w:rPr>
          <w:rFonts w:ascii="Century Gothic" w:hAnsi="Century Gothic"/>
        </w:rPr>
        <w:t>le</w:t>
      </w:r>
      <w:r w:rsidRPr="00C24E0C">
        <w:rPr>
          <w:rFonts w:ascii="Century Gothic" w:hAnsi="Century Gothic"/>
          <w:spacing w:val="80"/>
          <w:w w:val="150"/>
        </w:rPr>
        <w:t xml:space="preserve"> </w:t>
      </w:r>
      <w:r w:rsidRPr="00C24E0C">
        <w:rPr>
          <w:rFonts w:ascii="Century Gothic" w:hAnsi="Century Gothic"/>
        </w:rPr>
        <w:t>site</w:t>
      </w:r>
      <w:r w:rsidRPr="00801A4D">
        <w:rPr>
          <w:rFonts w:ascii="Century Gothic" w:hAnsi="Century Gothic"/>
          <w:color w:val="000000" w:themeColor="text1"/>
          <w:spacing w:val="40"/>
        </w:rPr>
        <w:t xml:space="preserve"> </w:t>
      </w:r>
      <w:hyperlink r:id="rId7">
        <w:r w:rsidRPr="00801A4D">
          <w:rPr>
            <w:rFonts w:ascii="Century Gothic" w:hAnsi="Century Gothic"/>
            <w:color w:val="000000" w:themeColor="text1"/>
            <w:spacing w:val="-2"/>
          </w:rPr>
          <w:t>https://www.marches-securises.fr</w:t>
        </w:r>
      </w:hyperlink>
    </w:p>
    <w:p w14:paraId="5C1B0AE5" w14:textId="77777777" w:rsidR="00C24E0C" w:rsidRPr="00C24E0C" w:rsidRDefault="00C24E0C" w:rsidP="00801A4D">
      <w:pPr>
        <w:pStyle w:val="Paragraphedeliste"/>
        <w:tabs>
          <w:tab w:val="left" w:pos="426"/>
        </w:tabs>
        <w:spacing w:before="0"/>
        <w:ind w:left="426" w:hanging="424"/>
        <w:rPr>
          <w:rFonts w:ascii="Century Gothic" w:hAnsi="Century Gothic"/>
        </w:rPr>
      </w:pPr>
    </w:p>
    <w:p w14:paraId="5FFF277E" w14:textId="77777777" w:rsidR="00693785" w:rsidRPr="00C24E0C" w:rsidRDefault="00080BF7" w:rsidP="00801A4D">
      <w:pPr>
        <w:pStyle w:val="Paragraphedeliste"/>
        <w:numPr>
          <w:ilvl w:val="0"/>
          <w:numId w:val="1"/>
        </w:numPr>
        <w:tabs>
          <w:tab w:val="left" w:pos="426"/>
        </w:tabs>
        <w:spacing w:before="0"/>
        <w:ind w:left="426" w:hanging="424"/>
        <w:rPr>
          <w:rFonts w:ascii="Century Gothic" w:hAnsi="Century Gothic"/>
        </w:rPr>
      </w:pPr>
      <w:r w:rsidRPr="00C24E0C">
        <w:rPr>
          <w:rFonts w:ascii="Century Gothic" w:hAnsi="Century Gothic"/>
          <w:b/>
          <w:u w:val="single"/>
        </w:rPr>
        <w:t>Critères</w:t>
      </w:r>
      <w:r w:rsidRPr="00C24E0C">
        <w:rPr>
          <w:rFonts w:ascii="Century Gothic" w:hAnsi="Century Gothic"/>
          <w:b/>
          <w:spacing w:val="-5"/>
          <w:u w:val="single"/>
        </w:rPr>
        <w:t xml:space="preserve"> </w:t>
      </w:r>
      <w:r w:rsidRPr="00C24E0C">
        <w:rPr>
          <w:rFonts w:ascii="Century Gothic" w:hAnsi="Century Gothic"/>
          <w:b/>
          <w:u w:val="single"/>
        </w:rPr>
        <w:t>d’attribution</w:t>
      </w:r>
      <w:r w:rsidRPr="00C24E0C">
        <w:rPr>
          <w:rFonts w:ascii="Century Gothic" w:hAnsi="Century Gothic"/>
          <w:b/>
          <w:spacing w:val="-5"/>
        </w:rPr>
        <w:t xml:space="preserve"> </w:t>
      </w:r>
      <w:r w:rsidRPr="00C24E0C">
        <w:rPr>
          <w:rFonts w:ascii="Century Gothic" w:hAnsi="Century Gothic"/>
          <w:b/>
        </w:rPr>
        <w:t>:</w:t>
      </w:r>
      <w:r w:rsidRPr="00C24E0C">
        <w:rPr>
          <w:rFonts w:ascii="Century Gothic" w:hAnsi="Century Gothic"/>
          <w:b/>
          <w:spacing w:val="-6"/>
        </w:rPr>
        <w:t xml:space="preserve"> </w:t>
      </w:r>
      <w:r w:rsidRPr="00C24E0C">
        <w:rPr>
          <w:rFonts w:ascii="Century Gothic" w:hAnsi="Century Gothic"/>
        </w:rPr>
        <w:t>Voir</w:t>
      </w:r>
      <w:r w:rsidRPr="00C24E0C">
        <w:rPr>
          <w:rFonts w:ascii="Century Gothic" w:hAnsi="Century Gothic"/>
          <w:spacing w:val="-3"/>
        </w:rPr>
        <w:t xml:space="preserve"> </w:t>
      </w:r>
      <w:r w:rsidRPr="00C24E0C">
        <w:rPr>
          <w:rFonts w:ascii="Century Gothic" w:hAnsi="Century Gothic"/>
        </w:rPr>
        <w:t>Règlement</w:t>
      </w:r>
      <w:r w:rsidRPr="00C24E0C">
        <w:rPr>
          <w:rFonts w:ascii="Century Gothic" w:hAnsi="Century Gothic"/>
          <w:spacing w:val="-4"/>
        </w:rPr>
        <w:t xml:space="preserve"> </w:t>
      </w:r>
      <w:r w:rsidRPr="00C24E0C">
        <w:rPr>
          <w:rFonts w:ascii="Century Gothic" w:hAnsi="Century Gothic"/>
        </w:rPr>
        <w:t>de</w:t>
      </w:r>
      <w:r w:rsidRPr="00C24E0C">
        <w:rPr>
          <w:rFonts w:ascii="Century Gothic" w:hAnsi="Century Gothic"/>
          <w:spacing w:val="-5"/>
        </w:rPr>
        <w:t xml:space="preserve"> </w:t>
      </w:r>
      <w:r w:rsidRPr="00C24E0C">
        <w:rPr>
          <w:rFonts w:ascii="Century Gothic" w:hAnsi="Century Gothic"/>
          <w:spacing w:val="-2"/>
        </w:rPr>
        <w:t>consultation</w:t>
      </w:r>
    </w:p>
    <w:p w14:paraId="41BB4483" w14:textId="77777777" w:rsidR="00C24E0C" w:rsidRPr="00C24E0C" w:rsidRDefault="00C24E0C" w:rsidP="00801A4D">
      <w:pPr>
        <w:pStyle w:val="Paragraphedeliste"/>
        <w:tabs>
          <w:tab w:val="left" w:pos="426"/>
        </w:tabs>
        <w:spacing w:before="0"/>
        <w:ind w:left="426" w:hanging="424"/>
        <w:rPr>
          <w:rFonts w:ascii="Century Gothic" w:hAnsi="Century Gothic"/>
        </w:rPr>
      </w:pPr>
    </w:p>
    <w:p w14:paraId="5FFF277F" w14:textId="77777777" w:rsidR="00693785" w:rsidRPr="00C24E0C" w:rsidRDefault="00080BF7" w:rsidP="00801A4D">
      <w:pPr>
        <w:pStyle w:val="Paragraphedeliste"/>
        <w:numPr>
          <w:ilvl w:val="0"/>
          <w:numId w:val="1"/>
        </w:numPr>
        <w:tabs>
          <w:tab w:val="left" w:pos="426"/>
        </w:tabs>
        <w:spacing w:before="0"/>
        <w:ind w:left="426" w:hanging="424"/>
        <w:rPr>
          <w:rFonts w:ascii="Century Gothic" w:hAnsi="Century Gothic"/>
        </w:rPr>
      </w:pPr>
      <w:r w:rsidRPr="00C24E0C">
        <w:rPr>
          <w:rFonts w:ascii="Century Gothic" w:hAnsi="Century Gothic"/>
          <w:b/>
          <w:u w:val="single"/>
        </w:rPr>
        <w:t>Visite</w:t>
      </w:r>
      <w:r w:rsidRPr="00C24E0C">
        <w:rPr>
          <w:rFonts w:ascii="Century Gothic" w:hAnsi="Century Gothic"/>
          <w:b/>
          <w:spacing w:val="-5"/>
          <w:u w:val="single"/>
        </w:rPr>
        <w:t xml:space="preserve"> </w:t>
      </w:r>
      <w:r w:rsidRPr="00C24E0C">
        <w:rPr>
          <w:rFonts w:ascii="Century Gothic" w:hAnsi="Century Gothic"/>
          <w:b/>
          <w:u w:val="single"/>
        </w:rPr>
        <w:t>sur</w:t>
      </w:r>
      <w:r w:rsidRPr="00C24E0C">
        <w:rPr>
          <w:rFonts w:ascii="Century Gothic" w:hAnsi="Century Gothic"/>
          <w:b/>
          <w:spacing w:val="-4"/>
          <w:u w:val="single"/>
        </w:rPr>
        <w:t xml:space="preserve"> </w:t>
      </w:r>
      <w:r w:rsidRPr="00C24E0C">
        <w:rPr>
          <w:rFonts w:ascii="Century Gothic" w:hAnsi="Century Gothic"/>
          <w:b/>
          <w:u w:val="single"/>
        </w:rPr>
        <w:t>les</w:t>
      </w:r>
      <w:r w:rsidRPr="00C24E0C">
        <w:rPr>
          <w:rFonts w:ascii="Century Gothic" w:hAnsi="Century Gothic"/>
          <w:b/>
          <w:spacing w:val="-5"/>
          <w:u w:val="single"/>
        </w:rPr>
        <w:t xml:space="preserve"> </w:t>
      </w:r>
      <w:r w:rsidRPr="00C24E0C">
        <w:rPr>
          <w:rFonts w:ascii="Century Gothic" w:hAnsi="Century Gothic"/>
          <w:b/>
          <w:u w:val="single"/>
        </w:rPr>
        <w:t>sites</w:t>
      </w:r>
      <w:r w:rsidRPr="00C24E0C">
        <w:rPr>
          <w:rFonts w:ascii="Century Gothic" w:hAnsi="Century Gothic"/>
          <w:b/>
          <w:spacing w:val="-4"/>
          <w:u w:val="single"/>
        </w:rPr>
        <w:t xml:space="preserve"> </w:t>
      </w:r>
      <w:r w:rsidRPr="00C24E0C">
        <w:rPr>
          <w:rFonts w:ascii="Century Gothic" w:hAnsi="Century Gothic"/>
          <w:b/>
          <w:u w:val="single"/>
        </w:rPr>
        <w:t>avant</w:t>
      </w:r>
      <w:r w:rsidRPr="00C24E0C">
        <w:rPr>
          <w:rFonts w:ascii="Century Gothic" w:hAnsi="Century Gothic"/>
          <w:b/>
          <w:spacing w:val="-2"/>
          <w:u w:val="single"/>
        </w:rPr>
        <w:t xml:space="preserve"> </w:t>
      </w:r>
      <w:r w:rsidRPr="00C24E0C">
        <w:rPr>
          <w:rFonts w:ascii="Century Gothic" w:hAnsi="Century Gothic"/>
          <w:b/>
          <w:u w:val="single"/>
        </w:rPr>
        <w:t>remise</w:t>
      </w:r>
      <w:r w:rsidRPr="00C24E0C">
        <w:rPr>
          <w:rFonts w:ascii="Century Gothic" w:hAnsi="Century Gothic"/>
          <w:b/>
          <w:spacing w:val="-3"/>
          <w:u w:val="single"/>
        </w:rPr>
        <w:t xml:space="preserve"> </w:t>
      </w:r>
      <w:r w:rsidRPr="00C24E0C">
        <w:rPr>
          <w:rFonts w:ascii="Century Gothic" w:hAnsi="Century Gothic"/>
          <w:b/>
          <w:u w:val="single"/>
        </w:rPr>
        <w:t>des</w:t>
      </w:r>
      <w:r w:rsidRPr="00C24E0C">
        <w:rPr>
          <w:rFonts w:ascii="Century Gothic" w:hAnsi="Century Gothic"/>
          <w:b/>
          <w:spacing w:val="-2"/>
          <w:u w:val="single"/>
        </w:rPr>
        <w:t xml:space="preserve"> </w:t>
      </w:r>
      <w:r w:rsidRPr="00C24E0C">
        <w:rPr>
          <w:rFonts w:ascii="Century Gothic" w:hAnsi="Century Gothic"/>
          <w:b/>
          <w:u w:val="single"/>
        </w:rPr>
        <w:t xml:space="preserve">offres </w:t>
      </w:r>
      <w:r w:rsidRPr="00C24E0C">
        <w:rPr>
          <w:rFonts w:ascii="Century Gothic" w:hAnsi="Century Gothic"/>
        </w:rPr>
        <w:t>:</w:t>
      </w:r>
      <w:r w:rsidRPr="00C24E0C">
        <w:rPr>
          <w:rFonts w:ascii="Century Gothic" w:hAnsi="Century Gothic"/>
          <w:spacing w:val="-4"/>
        </w:rPr>
        <w:t xml:space="preserve"> </w:t>
      </w:r>
      <w:r w:rsidRPr="00C24E0C">
        <w:rPr>
          <w:rFonts w:ascii="Century Gothic" w:hAnsi="Century Gothic"/>
        </w:rPr>
        <w:t>Fortement</w:t>
      </w:r>
      <w:r w:rsidRPr="00C24E0C">
        <w:rPr>
          <w:rFonts w:ascii="Century Gothic" w:hAnsi="Century Gothic"/>
          <w:spacing w:val="-1"/>
        </w:rPr>
        <w:t xml:space="preserve"> </w:t>
      </w:r>
      <w:r w:rsidRPr="00C24E0C">
        <w:rPr>
          <w:rFonts w:ascii="Century Gothic" w:hAnsi="Century Gothic"/>
          <w:spacing w:val="-2"/>
        </w:rPr>
        <w:t>Conseillée</w:t>
      </w:r>
    </w:p>
    <w:p w14:paraId="75924B08" w14:textId="77777777" w:rsidR="00C24E0C" w:rsidRPr="00C24E0C" w:rsidRDefault="00C24E0C" w:rsidP="00801A4D">
      <w:pPr>
        <w:tabs>
          <w:tab w:val="left" w:pos="426"/>
        </w:tabs>
        <w:ind w:left="426" w:hanging="424"/>
        <w:rPr>
          <w:rFonts w:ascii="Century Gothic" w:hAnsi="Century Gothic"/>
        </w:rPr>
      </w:pPr>
    </w:p>
    <w:p w14:paraId="5FFF2780" w14:textId="443B57B7" w:rsidR="00693785" w:rsidRDefault="00080BF7" w:rsidP="00801A4D">
      <w:pPr>
        <w:pStyle w:val="Titre1"/>
        <w:numPr>
          <w:ilvl w:val="0"/>
          <w:numId w:val="1"/>
        </w:numPr>
        <w:tabs>
          <w:tab w:val="left" w:pos="426"/>
        </w:tabs>
        <w:ind w:left="426" w:hanging="424"/>
        <w:rPr>
          <w:rFonts w:ascii="Century Gothic" w:hAnsi="Century Gothic"/>
          <w:u w:val="none"/>
        </w:rPr>
      </w:pPr>
      <w:r w:rsidRPr="00C24E0C">
        <w:rPr>
          <w:rFonts w:ascii="Century Gothic" w:hAnsi="Century Gothic"/>
        </w:rPr>
        <w:t>Date</w:t>
      </w:r>
      <w:r w:rsidRPr="00C24E0C">
        <w:rPr>
          <w:rFonts w:ascii="Century Gothic" w:hAnsi="Century Gothic"/>
          <w:spacing w:val="-5"/>
        </w:rPr>
        <w:t xml:space="preserve"> </w:t>
      </w:r>
      <w:r w:rsidRPr="00C24E0C">
        <w:rPr>
          <w:rFonts w:ascii="Century Gothic" w:hAnsi="Century Gothic"/>
        </w:rPr>
        <w:t>limite</w:t>
      </w:r>
      <w:r w:rsidRPr="00C24E0C">
        <w:rPr>
          <w:rFonts w:ascii="Century Gothic" w:hAnsi="Century Gothic"/>
          <w:spacing w:val="-2"/>
        </w:rPr>
        <w:t xml:space="preserve"> </w:t>
      </w:r>
      <w:r w:rsidRPr="00C24E0C">
        <w:rPr>
          <w:rFonts w:ascii="Century Gothic" w:hAnsi="Century Gothic"/>
        </w:rPr>
        <w:t>de</w:t>
      </w:r>
      <w:r w:rsidRPr="00C24E0C">
        <w:rPr>
          <w:rFonts w:ascii="Century Gothic" w:hAnsi="Century Gothic"/>
          <w:spacing w:val="-3"/>
        </w:rPr>
        <w:t xml:space="preserve"> </w:t>
      </w:r>
      <w:r w:rsidRPr="00C24E0C">
        <w:rPr>
          <w:rFonts w:ascii="Century Gothic" w:hAnsi="Century Gothic"/>
        </w:rPr>
        <w:t>remise</w:t>
      </w:r>
      <w:r w:rsidRPr="00C24E0C">
        <w:rPr>
          <w:rFonts w:ascii="Century Gothic" w:hAnsi="Century Gothic"/>
          <w:spacing w:val="-4"/>
        </w:rPr>
        <w:t xml:space="preserve"> </w:t>
      </w:r>
      <w:r w:rsidRPr="00C24E0C">
        <w:rPr>
          <w:rFonts w:ascii="Century Gothic" w:hAnsi="Century Gothic"/>
        </w:rPr>
        <w:t>des</w:t>
      </w:r>
      <w:r w:rsidRPr="00C24E0C">
        <w:rPr>
          <w:rFonts w:ascii="Century Gothic" w:hAnsi="Century Gothic"/>
          <w:spacing w:val="-2"/>
        </w:rPr>
        <w:t xml:space="preserve"> </w:t>
      </w:r>
      <w:r w:rsidRPr="00C24E0C">
        <w:rPr>
          <w:rFonts w:ascii="Century Gothic" w:hAnsi="Century Gothic"/>
        </w:rPr>
        <w:t>candidatures</w:t>
      </w:r>
      <w:r w:rsidRPr="00C24E0C">
        <w:rPr>
          <w:rFonts w:ascii="Century Gothic" w:hAnsi="Century Gothic"/>
          <w:spacing w:val="-5"/>
        </w:rPr>
        <w:t xml:space="preserve"> </w:t>
      </w:r>
      <w:r w:rsidRPr="00C24E0C">
        <w:rPr>
          <w:rFonts w:ascii="Century Gothic" w:hAnsi="Century Gothic"/>
        </w:rPr>
        <w:t>et</w:t>
      </w:r>
      <w:r w:rsidRPr="00C24E0C">
        <w:rPr>
          <w:rFonts w:ascii="Century Gothic" w:hAnsi="Century Gothic"/>
          <w:spacing w:val="-1"/>
        </w:rPr>
        <w:t xml:space="preserve"> </w:t>
      </w:r>
      <w:r w:rsidRPr="00C24E0C">
        <w:rPr>
          <w:rFonts w:ascii="Century Gothic" w:hAnsi="Century Gothic"/>
        </w:rPr>
        <w:t>des</w:t>
      </w:r>
      <w:r w:rsidRPr="00C24E0C">
        <w:rPr>
          <w:rFonts w:ascii="Century Gothic" w:hAnsi="Century Gothic"/>
          <w:spacing w:val="-3"/>
        </w:rPr>
        <w:t xml:space="preserve"> </w:t>
      </w:r>
      <w:r w:rsidRPr="00C24E0C">
        <w:rPr>
          <w:rFonts w:ascii="Century Gothic" w:hAnsi="Century Gothic"/>
        </w:rPr>
        <w:t>offres</w:t>
      </w:r>
      <w:r w:rsidRPr="00C24E0C">
        <w:rPr>
          <w:rFonts w:ascii="Century Gothic" w:hAnsi="Century Gothic"/>
          <w:u w:val="none"/>
        </w:rPr>
        <w:t xml:space="preserve"> :</w:t>
      </w:r>
      <w:r w:rsidRPr="00C24E0C">
        <w:rPr>
          <w:rFonts w:ascii="Century Gothic" w:hAnsi="Century Gothic"/>
          <w:spacing w:val="-4"/>
          <w:u w:val="none"/>
        </w:rPr>
        <w:t xml:space="preserve"> </w:t>
      </w:r>
      <w:r w:rsidR="00C24E0C">
        <w:rPr>
          <w:rFonts w:ascii="Century Gothic" w:hAnsi="Century Gothic"/>
          <w:u w:val="none"/>
        </w:rPr>
        <w:t xml:space="preserve">Lundi 22 </w:t>
      </w:r>
      <w:r w:rsidR="00D40E5A" w:rsidRPr="00C24E0C">
        <w:rPr>
          <w:rFonts w:ascii="Century Gothic" w:hAnsi="Century Gothic"/>
          <w:u w:val="none"/>
        </w:rPr>
        <w:t>décembre</w:t>
      </w:r>
      <w:r w:rsidR="00C24E0C">
        <w:rPr>
          <w:rFonts w:ascii="Century Gothic" w:hAnsi="Century Gothic"/>
          <w:u w:val="none"/>
        </w:rPr>
        <w:t xml:space="preserve"> 2025</w:t>
      </w:r>
      <w:r w:rsidR="000C7E9C" w:rsidRPr="00C24E0C">
        <w:rPr>
          <w:rFonts w:ascii="Century Gothic" w:hAnsi="Century Gothic"/>
          <w:u w:val="none"/>
        </w:rPr>
        <w:t xml:space="preserve"> à 10</w:t>
      </w:r>
      <w:r w:rsidR="00C24E0C">
        <w:rPr>
          <w:rFonts w:ascii="Century Gothic" w:hAnsi="Century Gothic"/>
          <w:u w:val="none"/>
        </w:rPr>
        <w:t xml:space="preserve"> </w:t>
      </w:r>
      <w:r w:rsidR="000C7E9C" w:rsidRPr="00C24E0C">
        <w:rPr>
          <w:rFonts w:ascii="Century Gothic" w:hAnsi="Century Gothic"/>
          <w:u w:val="none"/>
        </w:rPr>
        <w:t>h</w:t>
      </w:r>
      <w:r w:rsidR="00C24E0C">
        <w:rPr>
          <w:rFonts w:ascii="Century Gothic" w:hAnsi="Century Gothic"/>
          <w:u w:val="none"/>
        </w:rPr>
        <w:t xml:space="preserve"> 00</w:t>
      </w:r>
    </w:p>
    <w:p w14:paraId="654A0D77" w14:textId="77777777" w:rsidR="00C24E0C" w:rsidRPr="00C24E0C" w:rsidRDefault="00C24E0C" w:rsidP="00801A4D">
      <w:pPr>
        <w:pStyle w:val="Titre1"/>
        <w:tabs>
          <w:tab w:val="left" w:pos="426"/>
        </w:tabs>
        <w:ind w:left="426" w:hanging="424"/>
        <w:rPr>
          <w:rFonts w:ascii="Century Gothic" w:hAnsi="Century Gothic"/>
          <w:u w:val="none"/>
        </w:rPr>
      </w:pPr>
    </w:p>
    <w:p w14:paraId="5FFF2781" w14:textId="77777777" w:rsidR="00693785" w:rsidRPr="00801A4D" w:rsidRDefault="00080BF7" w:rsidP="00801A4D">
      <w:pPr>
        <w:pStyle w:val="Paragraphedeliste"/>
        <w:numPr>
          <w:ilvl w:val="0"/>
          <w:numId w:val="1"/>
        </w:numPr>
        <w:tabs>
          <w:tab w:val="left" w:pos="426"/>
        </w:tabs>
        <w:spacing w:before="0"/>
        <w:ind w:left="426" w:hanging="424"/>
        <w:rPr>
          <w:rFonts w:ascii="Century Gothic" w:hAnsi="Century Gothic"/>
          <w:color w:val="000000" w:themeColor="text1"/>
        </w:rPr>
      </w:pPr>
      <w:r w:rsidRPr="00C24E0C">
        <w:rPr>
          <w:rFonts w:ascii="Century Gothic" w:hAnsi="Century Gothic"/>
          <w:b/>
          <w:u w:val="single"/>
        </w:rPr>
        <w:t>Adresse</w:t>
      </w:r>
      <w:r w:rsidRPr="00C24E0C">
        <w:rPr>
          <w:rFonts w:ascii="Century Gothic" w:hAnsi="Century Gothic"/>
          <w:b/>
          <w:spacing w:val="-6"/>
          <w:u w:val="single"/>
        </w:rPr>
        <w:t xml:space="preserve"> </w:t>
      </w:r>
      <w:r w:rsidRPr="00C24E0C">
        <w:rPr>
          <w:rFonts w:ascii="Century Gothic" w:hAnsi="Century Gothic"/>
          <w:b/>
          <w:u w:val="single"/>
        </w:rPr>
        <w:t>de</w:t>
      </w:r>
      <w:r w:rsidRPr="00C24E0C">
        <w:rPr>
          <w:rFonts w:ascii="Century Gothic" w:hAnsi="Century Gothic"/>
          <w:b/>
          <w:spacing w:val="-3"/>
          <w:u w:val="single"/>
        </w:rPr>
        <w:t xml:space="preserve"> </w:t>
      </w:r>
      <w:r w:rsidRPr="00C24E0C">
        <w:rPr>
          <w:rFonts w:ascii="Century Gothic" w:hAnsi="Century Gothic"/>
          <w:b/>
          <w:u w:val="single"/>
        </w:rPr>
        <w:t>dépôt</w:t>
      </w:r>
      <w:r w:rsidRPr="00C24E0C">
        <w:rPr>
          <w:rFonts w:ascii="Century Gothic" w:hAnsi="Century Gothic"/>
          <w:b/>
          <w:spacing w:val="-3"/>
          <w:u w:val="single"/>
        </w:rPr>
        <w:t xml:space="preserve"> </w:t>
      </w:r>
      <w:r w:rsidRPr="00C24E0C">
        <w:rPr>
          <w:rFonts w:ascii="Century Gothic" w:hAnsi="Century Gothic"/>
          <w:b/>
          <w:u w:val="single"/>
        </w:rPr>
        <w:t>des</w:t>
      </w:r>
      <w:r w:rsidRPr="00C24E0C">
        <w:rPr>
          <w:rFonts w:ascii="Century Gothic" w:hAnsi="Century Gothic"/>
          <w:b/>
          <w:spacing w:val="-5"/>
          <w:u w:val="single"/>
        </w:rPr>
        <w:t xml:space="preserve"> </w:t>
      </w:r>
      <w:r w:rsidRPr="00C24E0C">
        <w:rPr>
          <w:rFonts w:ascii="Century Gothic" w:hAnsi="Century Gothic"/>
          <w:b/>
          <w:u w:val="single"/>
        </w:rPr>
        <w:t>offres</w:t>
      </w:r>
      <w:r w:rsidRPr="00C24E0C">
        <w:rPr>
          <w:rFonts w:ascii="Century Gothic" w:hAnsi="Century Gothic"/>
          <w:b/>
          <w:spacing w:val="-4"/>
        </w:rPr>
        <w:t xml:space="preserve"> </w:t>
      </w:r>
      <w:r w:rsidRPr="00C24E0C">
        <w:rPr>
          <w:rFonts w:ascii="Century Gothic" w:hAnsi="Century Gothic"/>
        </w:rPr>
        <w:t>:</w:t>
      </w:r>
      <w:r w:rsidRPr="00C24E0C">
        <w:rPr>
          <w:rFonts w:ascii="Century Gothic" w:hAnsi="Century Gothic"/>
          <w:spacing w:val="-2"/>
        </w:rPr>
        <w:t xml:space="preserve"> </w:t>
      </w:r>
      <w:r w:rsidRPr="00C24E0C">
        <w:rPr>
          <w:rFonts w:ascii="Century Gothic" w:hAnsi="Century Gothic"/>
        </w:rPr>
        <w:t>Sur</w:t>
      </w:r>
      <w:r w:rsidRPr="00C24E0C">
        <w:rPr>
          <w:rFonts w:ascii="Century Gothic" w:hAnsi="Century Gothic"/>
          <w:spacing w:val="-5"/>
        </w:rPr>
        <w:t xml:space="preserve"> </w:t>
      </w:r>
      <w:r w:rsidRPr="00C24E0C">
        <w:rPr>
          <w:rFonts w:ascii="Century Gothic" w:hAnsi="Century Gothic"/>
        </w:rPr>
        <w:t>le</w:t>
      </w:r>
      <w:r w:rsidRPr="00C24E0C">
        <w:rPr>
          <w:rFonts w:ascii="Century Gothic" w:hAnsi="Century Gothic"/>
          <w:spacing w:val="-5"/>
        </w:rPr>
        <w:t xml:space="preserve"> </w:t>
      </w:r>
      <w:r w:rsidRPr="00C24E0C">
        <w:rPr>
          <w:rFonts w:ascii="Century Gothic" w:hAnsi="Century Gothic"/>
        </w:rPr>
        <w:t>site</w:t>
      </w:r>
      <w:r w:rsidRPr="00C24E0C">
        <w:rPr>
          <w:rFonts w:ascii="Century Gothic" w:hAnsi="Century Gothic"/>
          <w:spacing w:val="-2"/>
        </w:rPr>
        <w:t xml:space="preserve"> </w:t>
      </w:r>
      <w:hyperlink r:id="rId8">
        <w:r w:rsidRPr="00801A4D">
          <w:rPr>
            <w:rFonts w:ascii="Century Gothic" w:hAnsi="Century Gothic"/>
            <w:color w:val="000000" w:themeColor="text1"/>
            <w:u w:val="single" w:color="0000FF"/>
          </w:rPr>
          <w:t>https://www.marches-</w:t>
        </w:r>
        <w:r w:rsidRPr="00801A4D">
          <w:rPr>
            <w:rFonts w:ascii="Century Gothic" w:hAnsi="Century Gothic"/>
            <w:color w:val="000000" w:themeColor="text1"/>
            <w:spacing w:val="-2"/>
            <w:u w:val="single" w:color="0000FF"/>
          </w:rPr>
          <w:t>securises.fr</w:t>
        </w:r>
      </w:hyperlink>
    </w:p>
    <w:p w14:paraId="692E693C" w14:textId="77777777" w:rsidR="00C24E0C" w:rsidRPr="00C24E0C" w:rsidRDefault="00C24E0C" w:rsidP="00801A4D">
      <w:pPr>
        <w:tabs>
          <w:tab w:val="left" w:pos="426"/>
        </w:tabs>
        <w:ind w:left="426" w:hanging="424"/>
        <w:rPr>
          <w:rFonts w:ascii="Century Gothic" w:hAnsi="Century Gothic"/>
        </w:rPr>
      </w:pPr>
    </w:p>
    <w:p w14:paraId="5FFF2782" w14:textId="77777777" w:rsidR="00693785" w:rsidRPr="00C24E0C" w:rsidRDefault="00080BF7" w:rsidP="00801A4D">
      <w:pPr>
        <w:pStyle w:val="Paragraphedeliste"/>
        <w:numPr>
          <w:ilvl w:val="0"/>
          <w:numId w:val="1"/>
        </w:numPr>
        <w:tabs>
          <w:tab w:val="left" w:pos="426"/>
        </w:tabs>
        <w:spacing w:before="0"/>
        <w:ind w:left="426" w:hanging="424"/>
        <w:rPr>
          <w:rFonts w:ascii="Century Gothic" w:hAnsi="Century Gothic"/>
        </w:rPr>
      </w:pPr>
      <w:r w:rsidRPr="00C24E0C">
        <w:rPr>
          <w:rFonts w:ascii="Century Gothic" w:hAnsi="Century Gothic"/>
          <w:b/>
          <w:u w:val="single"/>
        </w:rPr>
        <w:t>Renseignements</w:t>
      </w:r>
      <w:r w:rsidRPr="00C24E0C">
        <w:rPr>
          <w:rFonts w:ascii="Century Gothic" w:hAnsi="Century Gothic"/>
          <w:b/>
          <w:spacing w:val="-8"/>
          <w:u w:val="single"/>
        </w:rPr>
        <w:t xml:space="preserve"> </w:t>
      </w:r>
      <w:r w:rsidRPr="00C24E0C">
        <w:rPr>
          <w:rFonts w:ascii="Century Gothic" w:hAnsi="Century Gothic"/>
          <w:b/>
          <w:u w:val="single"/>
        </w:rPr>
        <w:t>d’ordre</w:t>
      </w:r>
      <w:r w:rsidRPr="00C24E0C">
        <w:rPr>
          <w:rFonts w:ascii="Century Gothic" w:hAnsi="Century Gothic"/>
          <w:b/>
          <w:spacing w:val="-5"/>
          <w:u w:val="single"/>
        </w:rPr>
        <w:t xml:space="preserve"> </w:t>
      </w:r>
      <w:r w:rsidRPr="00C24E0C">
        <w:rPr>
          <w:rFonts w:ascii="Century Gothic" w:hAnsi="Century Gothic"/>
          <w:b/>
          <w:u w:val="single"/>
        </w:rPr>
        <w:t>administratif</w:t>
      </w:r>
      <w:r w:rsidRPr="00C24E0C">
        <w:rPr>
          <w:rFonts w:ascii="Century Gothic" w:hAnsi="Century Gothic"/>
          <w:b/>
          <w:spacing w:val="-6"/>
          <w:u w:val="single"/>
        </w:rPr>
        <w:t xml:space="preserve"> </w:t>
      </w:r>
      <w:r w:rsidRPr="00C24E0C">
        <w:rPr>
          <w:rFonts w:ascii="Century Gothic" w:hAnsi="Century Gothic"/>
          <w:b/>
          <w:u w:val="single"/>
        </w:rPr>
        <w:t>et</w:t>
      </w:r>
      <w:r w:rsidRPr="00C24E0C">
        <w:rPr>
          <w:rFonts w:ascii="Century Gothic" w:hAnsi="Century Gothic"/>
          <w:b/>
          <w:spacing w:val="-7"/>
          <w:u w:val="single"/>
        </w:rPr>
        <w:t xml:space="preserve"> </w:t>
      </w:r>
      <w:r w:rsidRPr="00C24E0C">
        <w:rPr>
          <w:rFonts w:ascii="Century Gothic" w:hAnsi="Century Gothic"/>
          <w:b/>
          <w:u w:val="single"/>
        </w:rPr>
        <w:t>technique</w:t>
      </w:r>
      <w:r w:rsidRPr="00C24E0C">
        <w:rPr>
          <w:rFonts w:ascii="Century Gothic" w:hAnsi="Century Gothic"/>
          <w:b/>
          <w:spacing w:val="-2"/>
        </w:rPr>
        <w:t xml:space="preserve"> </w:t>
      </w:r>
      <w:r w:rsidRPr="00C24E0C">
        <w:rPr>
          <w:rFonts w:ascii="Century Gothic" w:hAnsi="Century Gothic"/>
          <w:b/>
        </w:rPr>
        <w:t>:</w:t>
      </w:r>
      <w:r w:rsidRPr="00C24E0C">
        <w:rPr>
          <w:rFonts w:ascii="Century Gothic" w:hAnsi="Century Gothic"/>
          <w:b/>
          <w:spacing w:val="-5"/>
        </w:rPr>
        <w:t xml:space="preserve"> </w:t>
      </w:r>
      <w:r w:rsidRPr="00C24E0C">
        <w:rPr>
          <w:rFonts w:ascii="Century Gothic" w:hAnsi="Century Gothic"/>
        </w:rPr>
        <w:t>Voir</w:t>
      </w:r>
      <w:r w:rsidRPr="00C24E0C">
        <w:rPr>
          <w:rFonts w:ascii="Century Gothic" w:hAnsi="Century Gothic"/>
          <w:spacing w:val="-6"/>
        </w:rPr>
        <w:t xml:space="preserve"> </w:t>
      </w:r>
      <w:r w:rsidRPr="00C24E0C">
        <w:rPr>
          <w:rFonts w:ascii="Century Gothic" w:hAnsi="Century Gothic"/>
        </w:rPr>
        <w:t>le</w:t>
      </w:r>
      <w:r w:rsidRPr="00C24E0C">
        <w:rPr>
          <w:rFonts w:ascii="Century Gothic" w:hAnsi="Century Gothic"/>
          <w:spacing w:val="-5"/>
        </w:rPr>
        <w:t xml:space="preserve"> </w:t>
      </w:r>
      <w:r w:rsidRPr="00C24E0C">
        <w:rPr>
          <w:rFonts w:ascii="Century Gothic" w:hAnsi="Century Gothic"/>
        </w:rPr>
        <w:t>Règlement</w:t>
      </w:r>
      <w:r w:rsidRPr="00C24E0C">
        <w:rPr>
          <w:rFonts w:ascii="Century Gothic" w:hAnsi="Century Gothic"/>
          <w:spacing w:val="-4"/>
        </w:rPr>
        <w:t xml:space="preserve"> </w:t>
      </w:r>
      <w:r w:rsidRPr="00C24E0C">
        <w:rPr>
          <w:rFonts w:ascii="Century Gothic" w:hAnsi="Century Gothic"/>
        </w:rPr>
        <w:t>de</w:t>
      </w:r>
      <w:r w:rsidRPr="00C24E0C">
        <w:rPr>
          <w:rFonts w:ascii="Century Gothic" w:hAnsi="Century Gothic"/>
          <w:spacing w:val="-6"/>
        </w:rPr>
        <w:t xml:space="preserve"> </w:t>
      </w:r>
      <w:r w:rsidRPr="00C24E0C">
        <w:rPr>
          <w:rFonts w:ascii="Century Gothic" w:hAnsi="Century Gothic"/>
          <w:spacing w:val="-2"/>
        </w:rPr>
        <w:t>consultation</w:t>
      </w:r>
    </w:p>
    <w:p w14:paraId="62ED889D" w14:textId="77777777" w:rsidR="00C24E0C" w:rsidRPr="00C24E0C" w:rsidRDefault="00C24E0C" w:rsidP="00801A4D">
      <w:pPr>
        <w:tabs>
          <w:tab w:val="left" w:pos="426"/>
        </w:tabs>
        <w:ind w:left="426" w:hanging="424"/>
        <w:rPr>
          <w:rFonts w:ascii="Century Gothic" w:hAnsi="Century Gothic"/>
        </w:rPr>
      </w:pPr>
    </w:p>
    <w:p w14:paraId="5FFF2783" w14:textId="0A73B9F7" w:rsidR="00693785" w:rsidRPr="00C24E0C" w:rsidRDefault="00080BF7" w:rsidP="00801A4D">
      <w:pPr>
        <w:pStyle w:val="Paragraphedeliste"/>
        <w:numPr>
          <w:ilvl w:val="0"/>
          <w:numId w:val="1"/>
        </w:numPr>
        <w:tabs>
          <w:tab w:val="left" w:pos="426"/>
        </w:tabs>
        <w:spacing w:before="0"/>
        <w:ind w:left="426" w:hanging="424"/>
        <w:rPr>
          <w:rFonts w:ascii="Century Gothic" w:hAnsi="Century Gothic"/>
        </w:rPr>
      </w:pPr>
      <w:r w:rsidRPr="00C24E0C">
        <w:rPr>
          <w:rFonts w:ascii="Century Gothic" w:hAnsi="Century Gothic"/>
          <w:b/>
          <w:u w:val="single"/>
        </w:rPr>
        <w:t>Date</w:t>
      </w:r>
      <w:r w:rsidRPr="00C24E0C">
        <w:rPr>
          <w:rFonts w:ascii="Century Gothic" w:hAnsi="Century Gothic"/>
          <w:b/>
          <w:spacing w:val="-3"/>
          <w:u w:val="single"/>
        </w:rPr>
        <w:t xml:space="preserve"> </w:t>
      </w:r>
      <w:r w:rsidRPr="00C24E0C">
        <w:rPr>
          <w:rFonts w:ascii="Century Gothic" w:hAnsi="Century Gothic"/>
          <w:b/>
          <w:u w:val="single"/>
        </w:rPr>
        <w:t>d'envoi</w:t>
      </w:r>
      <w:r w:rsidRPr="00C24E0C">
        <w:rPr>
          <w:rFonts w:ascii="Century Gothic" w:hAnsi="Century Gothic"/>
          <w:b/>
          <w:spacing w:val="-1"/>
          <w:u w:val="single"/>
        </w:rPr>
        <w:t xml:space="preserve"> </w:t>
      </w:r>
      <w:r w:rsidRPr="00C24E0C">
        <w:rPr>
          <w:rFonts w:ascii="Century Gothic" w:hAnsi="Century Gothic"/>
          <w:b/>
          <w:u w:val="single"/>
        </w:rPr>
        <w:t>du</w:t>
      </w:r>
      <w:r w:rsidRPr="00C24E0C">
        <w:rPr>
          <w:rFonts w:ascii="Century Gothic" w:hAnsi="Century Gothic"/>
          <w:b/>
          <w:spacing w:val="-3"/>
          <w:u w:val="single"/>
        </w:rPr>
        <w:t xml:space="preserve"> </w:t>
      </w:r>
      <w:r w:rsidRPr="00C24E0C">
        <w:rPr>
          <w:rFonts w:ascii="Century Gothic" w:hAnsi="Century Gothic"/>
          <w:b/>
          <w:u w:val="single"/>
        </w:rPr>
        <w:t>présent</w:t>
      </w:r>
      <w:r w:rsidRPr="00C24E0C">
        <w:rPr>
          <w:rFonts w:ascii="Century Gothic" w:hAnsi="Century Gothic"/>
          <w:b/>
          <w:spacing w:val="-3"/>
          <w:u w:val="single"/>
        </w:rPr>
        <w:t xml:space="preserve"> </w:t>
      </w:r>
      <w:r w:rsidRPr="00C24E0C">
        <w:rPr>
          <w:rFonts w:ascii="Century Gothic" w:hAnsi="Century Gothic"/>
          <w:b/>
          <w:u w:val="single"/>
        </w:rPr>
        <w:t>avis</w:t>
      </w:r>
      <w:r w:rsidRPr="00C24E0C">
        <w:rPr>
          <w:rFonts w:ascii="Century Gothic" w:hAnsi="Century Gothic"/>
          <w:b/>
          <w:spacing w:val="-2"/>
          <w:u w:val="single"/>
        </w:rPr>
        <w:t xml:space="preserve"> </w:t>
      </w:r>
      <w:r w:rsidRPr="00C24E0C">
        <w:rPr>
          <w:rFonts w:ascii="Century Gothic" w:hAnsi="Century Gothic"/>
          <w:b/>
          <w:u w:val="single"/>
        </w:rPr>
        <w:t>à</w:t>
      </w:r>
      <w:r w:rsidRPr="00C24E0C">
        <w:rPr>
          <w:rFonts w:ascii="Century Gothic" w:hAnsi="Century Gothic"/>
          <w:b/>
          <w:spacing w:val="-4"/>
          <w:u w:val="single"/>
        </w:rPr>
        <w:t xml:space="preserve"> </w:t>
      </w:r>
      <w:r w:rsidRPr="00C24E0C">
        <w:rPr>
          <w:rFonts w:ascii="Century Gothic" w:hAnsi="Century Gothic"/>
          <w:b/>
          <w:u w:val="single"/>
        </w:rPr>
        <w:t>la</w:t>
      </w:r>
      <w:r w:rsidRPr="00C24E0C">
        <w:rPr>
          <w:rFonts w:ascii="Century Gothic" w:hAnsi="Century Gothic"/>
          <w:b/>
          <w:spacing w:val="-2"/>
          <w:u w:val="single"/>
        </w:rPr>
        <w:t xml:space="preserve"> </w:t>
      </w:r>
      <w:r w:rsidRPr="00C24E0C">
        <w:rPr>
          <w:rFonts w:ascii="Century Gothic" w:hAnsi="Century Gothic"/>
          <w:b/>
          <w:u w:val="single"/>
        </w:rPr>
        <w:t>publication</w:t>
      </w:r>
      <w:r w:rsidRPr="00C24E0C">
        <w:rPr>
          <w:rFonts w:ascii="Century Gothic" w:hAnsi="Century Gothic"/>
          <w:b/>
          <w:spacing w:val="-1"/>
        </w:rPr>
        <w:t xml:space="preserve"> </w:t>
      </w:r>
      <w:r w:rsidRPr="00C24E0C">
        <w:rPr>
          <w:rFonts w:ascii="Century Gothic" w:hAnsi="Century Gothic"/>
          <w:b/>
        </w:rPr>
        <w:t>:</w:t>
      </w:r>
      <w:r w:rsidRPr="00C24E0C">
        <w:rPr>
          <w:rFonts w:ascii="Century Gothic" w:hAnsi="Century Gothic"/>
          <w:b/>
          <w:spacing w:val="-5"/>
        </w:rPr>
        <w:t xml:space="preserve"> </w:t>
      </w:r>
      <w:r w:rsidRPr="00C24E0C">
        <w:rPr>
          <w:rFonts w:ascii="Century Gothic" w:hAnsi="Century Gothic"/>
        </w:rPr>
        <w:t>le</w:t>
      </w:r>
      <w:r w:rsidRPr="00C24E0C">
        <w:rPr>
          <w:rFonts w:ascii="Century Gothic" w:hAnsi="Century Gothic"/>
          <w:spacing w:val="-2"/>
        </w:rPr>
        <w:t xml:space="preserve"> </w:t>
      </w:r>
      <w:r w:rsidR="00D40E5A" w:rsidRPr="00C24E0C">
        <w:rPr>
          <w:rFonts w:ascii="Century Gothic" w:hAnsi="Century Gothic"/>
        </w:rPr>
        <w:t>1</w:t>
      </w:r>
      <w:r w:rsidR="00C24E0C">
        <w:rPr>
          <w:rFonts w:ascii="Century Gothic" w:hAnsi="Century Gothic"/>
        </w:rPr>
        <w:t>3</w:t>
      </w:r>
      <w:r w:rsidR="00D40E5A" w:rsidRPr="00C24E0C">
        <w:rPr>
          <w:rFonts w:ascii="Century Gothic" w:hAnsi="Century Gothic"/>
        </w:rPr>
        <w:t xml:space="preserve"> novembre 2025</w:t>
      </w:r>
    </w:p>
    <w:sectPr w:rsidR="00693785" w:rsidRPr="00C24E0C">
      <w:type w:val="continuous"/>
      <w:pgSz w:w="11910" w:h="16840"/>
      <w:pgMar w:top="90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83B26"/>
    <w:multiLevelType w:val="hybridMultilevel"/>
    <w:tmpl w:val="D098F940"/>
    <w:lvl w:ilvl="0" w:tplc="A504183E">
      <w:start w:val="1"/>
      <w:numFmt w:val="decimal"/>
      <w:lvlText w:val="%1."/>
      <w:lvlJc w:val="left"/>
      <w:pPr>
        <w:ind w:left="427" w:hanging="42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2"/>
        <w:szCs w:val="22"/>
        <w:lang w:val="fr-FR" w:eastAsia="en-US" w:bidi="ar-SA"/>
      </w:rPr>
    </w:lvl>
    <w:lvl w:ilvl="1" w:tplc="627CB982">
      <w:numFmt w:val="bullet"/>
      <w:lvlText w:val="•"/>
      <w:lvlJc w:val="left"/>
      <w:pPr>
        <w:ind w:left="1384" w:hanging="426"/>
      </w:pPr>
      <w:rPr>
        <w:rFonts w:hint="default"/>
        <w:lang w:val="fr-FR" w:eastAsia="en-US" w:bidi="ar-SA"/>
      </w:rPr>
    </w:lvl>
    <w:lvl w:ilvl="2" w:tplc="561E1D3E">
      <w:numFmt w:val="bullet"/>
      <w:lvlText w:val="•"/>
      <w:lvlJc w:val="left"/>
      <w:pPr>
        <w:ind w:left="2349" w:hanging="426"/>
      </w:pPr>
      <w:rPr>
        <w:rFonts w:hint="default"/>
        <w:lang w:val="fr-FR" w:eastAsia="en-US" w:bidi="ar-SA"/>
      </w:rPr>
    </w:lvl>
    <w:lvl w:ilvl="3" w:tplc="44BE7C28">
      <w:numFmt w:val="bullet"/>
      <w:lvlText w:val="•"/>
      <w:lvlJc w:val="left"/>
      <w:pPr>
        <w:ind w:left="3313" w:hanging="426"/>
      </w:pPr>
      <w:rPr>
        <w:rFonts w:hint="default"/>
        <w:lang w:val="fr-FR" w:eastAsia="en-US" w:bidi="ar-SA"/>
      </w:rPr>
    </w:lvl>
    <w:lvl w:ilvl="4" w:tplc="6C38134E">
      <w:numFmt w:val="bullet"/>
      <w:lvlText w:val="•"/>
      <w:lvlJc w:val="left"/>
      <w:pPr>
        <w:ind w:left="4278" w:hanging="426"/>
      </w:pPr>
      <w:rPr>
        <w:rFonts w:hint="default"/>
        <w:lang w:val="fr-FR" w:eastAsia="en-US" w:bidi="ar-SA"/>
      </w:rPr>
    </w:lvl>
    <w:lvl w:ilvl="5" w:tplc="0A1C4362">
      <w:numFmt w:val="bullet"/>
      <w:lvlText w:val="•"/>
      <w:lvlJc w:val="left"/>
      <w:pPr>
        <w:ind w:left="5242" w:hanging="426"/>
      </w:pPr>
      <w:rPr>
        <w:rFonts w:hint="default"/>
        <w:lang w:val="fr-FR" w:eastAsia="en-US" w:bidi="ar-SA"/>
      </w:rPr>
    </w:lvl>
    <w:lvl w:ilvl="6" w:tplc="7FB6DEDC">
      <w:numFmt w:val="bullet"/>
      <w:lvlText w:val="•"/>
      <w:lvlJc w:val="left"/>
      <w:pPr>
        <w:ind w:left="6207" w:hanging="426"/>
      </w:pPr>
      <w:rPr>
        <w:rFonts w:hint="default"/>
        <w:lang w:val="fr-FR" w:eastAsia="en-US" w:bidi="ar-SA"/>
      </w:rPr>
    </w:lvl>
    <w:lvl w:ilvl="7" w:tplc="5600D28A">
      <w:numFmt w:val="bullet"/>
      <w:lvlText w:val="•"/>
      <w:lvlJc w:val="left"/>
      <w:pPr>
        <w:ind w:left="7171" w:hanging="426"/>
      </w:pPr>
      <w:rPr>
        <w:rFonts w:hint="default"/>
        <w:lang w:val="fr-FR" w:eastAsia="en-US" w:bidi="ar-SA"/>
      </w:rPr>
    </w:lvl>
    <w:lvl w:ilvl="8" w:tplc="8C96BF24">
      <w:numFmt w:val="bullet"/>
      <w:lvlText w:val="•"/>
      <w:lvlJc w:val="left"/>
      <w:pPr>
        <w:ind w:left="8136" w:hanging="426"/>
      </w:pPr>
      <w:rPr>
        <w:rFonts w:hint="default"/>
        <w:lang w:val="fr-FR" w:eastAsia="en-US" w:bidi="ar-SA"/>
      </w:rPr>
    </w:lvl>
  </w:abstractNum>
  <w:num w:numId="1" w16cid:durableId="917177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85"/>
    <w:rsid w:val="00080BF7"/>
    <w:rsid w:val="000C7E9C"/>
    <w:rsid w:val="00192A9E"/>
    <w:rsid w:val="002F17B1"/>
    <w:rsid w:val="0033705B"/>
    <w:rsid w:val="00426FF6"/>
    <w:rsid w:val="00693785"/>
    <w:rsid w:val="00801A4D"/>
    <w:rsid w:val="00991AC5"/>
    <w:rsid w:val="009D06A8"/>
    <w:rsid w:val="00BA7D80"/>
    <w:rsid w:val="00C24E0C"/>
    <w:rsid w:val="00D40E5A"/>
    <w:rsid w:val="00D9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2771"/>
  <w15:docId w15:val="{28929903-3C32-41FF-938D-E2A2FA74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222" w:hanging="425"/>
      <w:outlineLvl w:val="0"/>
    </w:pPr>
    <w:rPr>
      <w:b/>
      <w:bCs/>
      <w:u w:val="single" w:color="00000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92A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"/>
    </w:pPr>
  </w:style>
  <w:style w:type="paragraph" w:styleId="Titre">
    <w:name w:val="Title"/>
    <w:basedOn w:val="Normal"/>
    <w:uiPriority w:val="10"/>
    <w:qFormat/>
    <w:pPr>
      <w:spacing w:before="70"/>
      <w:ind w:left="2719" w:right="818" w:hanging="776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spacing w:before="126"/>
      <w:ind w:left="333" w:hanging="33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re4Car">
    <w:name w:val="Titre 4 Car"/>
    <w:basedOn w:val="Policepardfaut"/>
    <w:link w:val="Titre4"/>
    <w:uiPriority w:val="9"/>
    <w:semiHidden/>
    <w:rsid w:val="00192A9E"/>
    <w:rPr>
      <w:rFonts w:asciiTheme="majorHAnsi" w:eastAsiaTheme="majorEastAsia" w:hAnsiTheme="majorHAnsi" w:cstheme="majorBidi"/>
      <w:i/>
      <w:iCs/>
      <w:color w:val="365F91" w:themeColor="accent1" w:themeShade="BF"/>
      <w:lang w:val="fr-FR"/>
    </w:rPr>
  </w:style>
  <w:style w:type="character" w:styleId="Lienhypertexte">
    <w:name w:val="Hyperlink"/>
    <w:basedOn w:val="Policepardfaut"/>
    <w:uiPriority w:val="99"/>
    <w:unhideWhenUsed/>
    <w:rsid w:val="00C24E0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24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ches-securises.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rches-securises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rches-securises.f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PhL</dc:creator>
  <cp:lastModifiedBy>Secretariat - Sandrine.Dorat</cp:lastModifiedBy>
  <cp:revision>2</cp:revision>
  <cp:lastPrinted>2025-11-13T08:23:00Z</cp:lastPrinted>
  <dcterms:created xsi:type="dcterms:W3CDTF">2025-11-13T08:24:00Z</dcterms:created>
  <dcterms:modified xsi:type="dcterms:W3CDTF">2025-11-13T08:24:00Z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pour Microsoft 365</vt:lpwstr>
  </property>
</Properties>
</file>