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2AAF38B3" w14:textId="77777777" w:rsidTr="003A5EAE">
        <w:trPr>
          <w:trHeight w:val="1132"/>
        </w:trPr>
        <w:tc>
          <w:tcPr>
            <w:tcW w:w="10434" w:type="dxa"/>
            <w:shd w:val="clear" w:color="auto" w:fill="auto"/>
          </w:tcPr>
          <w:p w14:paraId="4F84C711" w14:textId="77777777" w:rsidR="00541CA3" w:rsidRDefault="003A5EAE"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7331A522" wp14:editId="52990D4D">
                  <wp:extent cx="6115050" cy="1143000"/>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1143000"/>
                          </a:xfrm>
                          <a:prstGeom prst="rect">
                            <a:avLst/>
                          </a:prstGeom>
                          <a:noFill/>
                          <a:ln>
                            <a:noFill/>
                          </a:ln>
                        </pic:spPr>
                      </pic:pic>
                    </a:graphicData>
                  </a:graphic>
                </wp:inline>
              </w:drawing>
            </w:r>
          </w:p>
          <w:p w14:paraId="33D5C339"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1F1F0073" w14:textId="77777777" w:rsidR="009B1CD0" w:rsidRDefault="009B1CD0" w:rsidP="00844DAA">
      <w:pPr>
        <w:tabs>
          <w:tab w:val="left" w:pos="851"/>
        </w:tabs>
        <w:sectPr w:rsidR="009B1CD0" w:rsidSect="00D86FB8">
          <w:footerReference w:type="default" r:id="rId9"/>
          <w:pgSz w:w="11906" w:h="16838"/>
          <w:pgMar w:top="454" w:right="851" w:bottom="567"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74AF72B" w14:textId="77777777">
        <w:tc>
          <w:tcPr>
            <w:tcW w:w="9002" w:type="dxa"/>
            <w:shd w:val="clear" w:color="auto" w:fill="66CCFF"/>
          </w:tcPr>
          <w:p w14:paraId="0360F1F4"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392EDDA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5F947F9" w14:textId="77777777" w:rsidR="009B1CD0" w:rsidRDefault="009B1CD0" w:rsidP="0083205E">
            <w:pPr>
              <w:pStyle w:val="Titre8"/>
              <w:tabs>
                <w:tab w:val="left" w:pos="851"/>
                <w:tab w:val="right" w:pos="9639"/>
              </w:tabs>
              <w:spacing w:before="120" w:after="120"/>
            </w:pPr>
          </w:p>
        </w:tc>
      </w:tr>
    </w:tbl>
    <w:p w14:paraId="71F9130C" w14:textId="77777777" w:rsidR="009B1CD0" w:rsidRDefault="009B1CD0" w:rsidP="006C4338">
      <w:pPr>
        <w:tabs>
          <w:tab w:val="left" w:pos="851"/>
        </w:tabs>
      </w:pPr>
    </w:p>
    <w:p w14:paraId="7B5C98CF"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272EDCA" w14:textId="77777777">
        <w:tc>
          <w:tcPr>
            <w:tcW w:w="10277" w:type="dxa"/>
            <w:shd w:val="clear" w:color="auto" w:fill="66CCFF"/>
          </w:tcPr>
          <w:p w14:paraId="2A5F3B4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2E1918AE" w14:textId="77777777" w:rsidR="009B1CD0" w:rsidRDefault="009B1CD0" w:rsidP="006C4338">
      <w:pPr>
        <w:tabs>
          <w:tab w:val="left" w:pos="426"/>
          <w:tab w:val="left" w:pos="851"/>
        </w:tabs>
        <w:jc w:val="both"/>
      </w:pPr>
    </w:p>
    <w:p w14:paraId="13D48AD4"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 ou de l’accord-cadre</w:t>
      </w:r>
      <w:r>
        <w:rPr>
          <w:rFonts w:ascii="Arial" w:hAnsi="Arial" w:cs="Arial"/>
        </w:rPr>
        <w:t>:</w:t>
      </w:r>
    </w:p>
    <w:p w14:paraId="5BDEA2A8" w14:textId="77777777" w:rsidR="009B1CD0" w:rsidRPr="0089450B" w:rsidRDefault="009B1CD0" w:rsidP="005846FB">
      <w:pPr>
        <w:tabs>
          <w:tab w:val="left" w:pos="426"/>
          <w:tab w:val="left" w:pos="851"/>
        </w:tabs>
        <w:jc w:val="both"/>
        <w:rPr>
          <w:rFonts w:ascii="Arial" w:hAnsi="Arial" w:cs="Arial"/>
        </w:rPr>
      </w:pPr>
    </w:p>
    <w:p w14:paraId="0712F75A" w14:textId="4D1E5585" w:rsidR="003A5EAE" w:rsidRPr="0089450B" w:rsidRDefault="003A5EAE" w:rsidP="003A5EAE">
      <w:pPr>
        <w:spacing w:line="259" w:lineRule="auto"/>
        <w:ind w:right="59"/>
        <w:jc w:val="both"/>
        <w:rPr>
          <w:rFonts w:ascii="Arial" w:hAnsi="Arial" w:cs="Arial"/>
        </w:rPr>
      </w:pPr>
      <w:r w:rsidRPr="0023055F">
        <w:rPr>
          <w:rFonts w:ascii="Arial" w:hAnsi="Arial" w:cs="Arial"/>
        </w:rPr>
        <w:t>Production et distribution de repas non préparés à l’avance pour deux établissements scolaires et un accueil de loisirs</w:t>
      </w:r>
      <w:r w:rsidR="0023055F" w:rsidRPr="0023055F">
        <w:rPr>
          <w:rFonts w:ascii="Arial" w:hAnsi="Arial" w:cs="Arial"/>
        </w:rPr>
        <w:t>, et fourniture pour une restauration, en liaison froide, sur des périodes définies : vacances Toussaint – Hiver et Printemps, soit 6 semaines dans l’année</w:t>
      </w:r>
      <w:r w:rsidRPr="0089450B">
        <w:rPr>
          <w:rFonts w:ascii="Arial" w:hAnsi="Arial" w:cs="Arial"/>
        </w:rPr>
        <w:t xml:space="preserve"> </w:t>
      </w:r>
    </w:p>
    <w:p w14:paraId="7DA7F5E2" w14:textId="77777777" w:rsidR="009B1CD0" w:rsidRPr="0089450B" w:rsidRDefault="009B1CD0" w:rsidP="00710FD6">
      <w:pPr>
        <w:tabs>
          <w:tab w:val="left" w:pos="426"/>
          <w:tab w:val="left" w:pos="851"/>
        </w:tabs>
        <w:jc w:val="both"/>
        <w:rPr>
          <w:rFonts w:ascii="Arial" w:hAnsi="Arial" w:cs="Arial"/>
        </w:rPr>
      </w:pPr>
    </w:p>
    <w:p w14:paraId="2F90D62A" w14:textId="1FC39C0C" w:rsidR="009B1CD0" w:rsidRDefault="009B1CD0" w:rsidP="0089450B">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Cet acte d'engagement correspond </w:t>
      </w:r>
      <w:r w:rsidR="0089450B">
        <w:rPr>
          <w:rFonts w:ascii="Arial" w:hAnsi="Arial" w:cs="Arial"/>
        </w:rPr>
        <w:t>à</w:t>
      </w:r>
      <w:r>
        <w:t xml:space="preserve"> l’ensemble du marché ou de l’accord-cadre </w:t>
      </w:r>
    </w:p>
    <w:p w14:paraId="6274D4DC" w14:textId="77777777" w:rsidR="009B1CD0" w:rsidRDefault="009B1CD0"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5EAE" w14:paraId="03A8B948" w14:textId="77777777" w:rsidTr="00992189">
        <w:tc>
          <w:tcPr>
            <w:tcW w:w="10277" w:type="dxa"/>
            <w:shd w:val="clear" w:color="auto" w:fill="66CCFF"/>
          </w:tcPr>
          <w:p w14:paraId="3716E054" w14:textId="77777777" w:rsidR="003A5EAE" w:rsidRDefault="003A5EAE" w:rsidP="00992189">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7AD8AC8F" w14:textId="77777777" w:rsidR="003A5EAE" w:rsidRDefault="003A5EAE" w:rsidP="003A5EAE">
      <w:pPr>
        <w:tabs>
          <w:tab w:val="left" w:pos="851"/>
        </w:tabs>
      </w:pPr>
    </w:p>
    <w:p w14:paraId="6560ECFF" w14:textId="77777777" w:rsidR="003A5EAE" w:rsidRDefault="003A5EAE" w:rsidP="003A5EAE">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5270E700" w14:textId="77777777" w:rsidR="003A5EAE" w:rsidRDefault="003A5EAE" w:rsidP="003A5EAE">
      <w:pPr>
        <w:tabs>
          <w:tab w:val="left" w:pos="851"/>
        </w:tabs>
        <w:rPr>
          <w:rFonts w:ascii="Arial" w:hAnsi="Arial" w:cs="Arial"/>
        </w:rPr>
      </w:pPr>
    </w:p>
    <w:p w14:paraId="505AC836" w14:textId="77777777" w:rsidR="003A5EAE" w:rsidRDefault="003A5EAE" w:rsidP="003A5EAE">
      <w:pPr>
        <w:tabs>
          <w:tab w:val="left" w:pos="851"/>
        </w:tabs>
        <w:jc w:val="both"/>
      </w:pPr>
      <w:r>
        <w:rPr>
          <w:rFonts w:ascii="Arial" w:hAnsi="Arial" w:cs="Arial"/>
        </w:rPr>
        <w:t>Après avoir pris connaissance des pièces constitutives du marché,</w:t>
      </w:r>
    </w:p>
    <w:p w14:paraId="45BF97F5" w14:textId="77777777" w:rsidR="003A5EAE" w:rsidRPr="00CD185D" w:rsidRDefault="0089450B" w:rsidP="003A5EAE">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CE74BE">
        <w:fldChar w:fldCharType="separate"/>
      </w:r>
      <w:r>
        <w:fldChar w:fldCharType="end"/>
      </w:r>
      <w:r>
        <w:rPr>
          <w:rFonts w:ascii="Arial" w:hAnsi="Arial" w:cs="Arial"/>
          <w:lang w:val="en-GB"/>
        </w:rPr>
        <w:t xml:space="preserve"> </w:t>
      </w:r>
      <w:r w:rsidR="003A5EAE">
        <w:rPr>
          <w:rFonts w:ascii="Arial" w:hAnsi="Arial" w:cs="Arial"/>
          <w:lang w:val="en-GB"/>
        </w:rPr>
        <w:t xml:space="preserve"> CCAP </w:t>
      </w:r>
    </w:p>
    <w:p w14:paraId="623571C3" w14:textId="77777777" w:rsidR="003A5EAE" w:rsidRPr="00CD185D" w:rsidRDefault="003A5EAE" w:rsidP="003A5EAE">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CE74BE">
        <w:fldChar w:fldCharType="separate"/>
      </w:r>
      <w:r>
        <w:fldChar w:fldCharType="end"/>
      </w:r>
      <w:r>
        <w:rPr>
          <w:rFonts w:ascii="Arial" w:hAnsi="Arial" w:cs="Arial"/>
          <w:lang w:val="en-GB"/>
        </w:rPr>
        <w:t xml:space="preserve"> CCAG </w:t>
      </w:r>
      <w:proofErr w:type="spellStart"/>
      <w:r w:rsidR="0089450B">
        <w:rPr>
          <w:rFonts w:ascii="Arial" w:hAnsi="Arial" w:cs="Arial"/>
          <w:lang w:val="en-GB"/>
        </w:rPr>
        <w:t>Fournitures</w:t>
      </w:r>
      <w:proofErr w:type="spellEnd"/>
      <w:r w:rsidR="0089450B">
        <w:rPr>
          <w:rFonts w:ascii="Arial" w:hAnsi="Arial" w:cs="Arial"/>
          <w:lang w:val="en-GB"/>
        </w:rPr>
        <w:t xml:space="preserve"> et Services</w:t>
      </w:r>
    </w:p>
    <w:p w14:paraId="375A24ED" w14:textId="77777777" w:rsidR="003A5EAE" w:rsidRPr="00CD185D" w:rsidRDefault="0089450B" w:rsidP="003A5EAE">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CE74BE">
        <w:fldChar w:fldCharType="separate"/>
      </w:r>
      <w:r>
        <w:fldChar w:fldCharType="end"/>
      </w:r>
      <w:r>
        <w:rPr>
          <w:rFonts w:ascii="Arial" w:hAnsi="Arial" w:cs="Arial"/>
          <w:lang w:val="en-GB"/>
        </w:rPr>
        <w:t xml:space="preserve"> </w:t>
      </w:r>
      <w:r w:rsidR="003A5EAE">
        <w:rPr>
          <w:rFonts w:ascii="Arial" w:hAnsi="Arial" w:cs="Arial"/>
          <w:lang w:val="en-GB"/>
        </w:rPr>
        <w:t xml:space="preserve">CCTP </w:t>
      </w:r>
    </w:p>
    <w:p w14:paraId="18475ED5" w14:textId="77777777" w:rsidR="003A5EAE" w:rsidRDefault="003A5EAE" w:rsidP="003A5EAE">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14:paraId="050DD6D7" w14:textId="77777777" w:rsidR="003A5EAE" w:rsidRDefault="003A5EAE" w:rsidP="003A5EAE">
      <w:pPr>
        <w:tabs>
          <w:tab w:val="left" w:pos="851"/>
        </w:tabs>
        <w:jc w:val="both"/>
        <w:rPr>
          <w:rFonts w:ascii="Arial" w:hAnsi="Arial" w:cs="Arial"/>
        </w:rPr>
      </w:pPr>
    </w:p>
    <w:p w14:paraId="7EF7B830" w14:textId="77777777" w:rsidR="0089450B" w:rsidRDefault="0089450B" w:rsidP="00D86FB8">
      <w:pPr>
        <w:tabs>
          <w:tab w:val="left" w:pos="851"/>
        </w:tabs>
        <w:jc w:val="both"/>
        <w:rPr>
          <w:rFonts w:ascii="Arial" w:hAnsi="Arial" w:cs="Arial"/>
        </w:rPr>
      </w:pPr>
      <w:r>
        <w:rPr>
          <w:rFonts w:ascii="Arial" w:hAnsi="Arial" w:cs="Arial"/>
        </w:rPr>
        <w:t>Et</w:t>
      </w:r>
      <w:r w:rsidR="003A5EAE">
        <w:rPr>
          <w:rFonts w:ascii="Arial" w:hAnsi="Arial" w:cs="Arial"/>
        </w:rPr>
        <w:t xml:space="preserve"> conformément à leurs clauses,</w:t>
      </w:r>
    </w:p>
    <w:p w14:paraId="00621196" w14:textId="77777777" w:rsidR="0089450B" w:rsidRDefault="0089450B" w:rsidP="00D86FB8">
      <w:pPr>
        <w:tabs>
          <w:tab w:val="left" w:pos="851"/>
        </w:tabs>
        <w:jc w:val="both"/>
      </w:pPr>
    </w:p>
    <w:p w14:paraId="4D495C9E" w14:textId="77777777" w:rsidR="0089450B" w:rsidRDefault="0089450B" w:rsidP="0089450B">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rPr>
        <w:t xml:space="preserve"> Le signataire</w:t>
      </w:r>
    </w:p>
    <w:p w14:paraId="1272EAED" w14:textId="77777777" w:rsidR="0089450B" w:rsidRDefault="0089450B" w:rsidP="0089450B">
      <w:pPr>
        <w:tabs>
          <w:tab w:val="left" w:pos="851"/>
        </w:tabs>
        <w:jc w:val="both"/>
        <w:rPr>
          <w:rFonts w:ascii="Arial" w:hAnsi="Arial" w:cs="Arial"/>
        </w:rPr>
      </w:pPr>
    </w:p>
    <w:p w14:paraId="5DAB3992" w14:textId="77777777" w:rsidR="0089450B" w:rsidRDefault="0089450B" w:rsidP="0089450B">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rPr>
        <w:t xml:space="preserve"> S’engage, sur la base de son offre et pour son propre compte ;</w:t>
      </w:r>
    </w:p>
    <w:p w14:paraId="0CCC8E14" w14:textId="77777777" w:rsidR="0089450B" w:rsidRDefault="0089450B" w:rsidP="0089450B">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E73484B" w14:textId="77777777" w:rsidR="0089450B" w:rsidRDefault="0089450B" w:rsidP="0089450B">
      <w:pPr>
        <w:tabs>
          <w:tab w:val="left" w:pos="851"/>
        </w:tabs>
        <w:jc w:val="both"/>
        <w:rPr>
          <w:rFonts w:ascii="Arial" w:hAnsi="Arial" w:cs="Arial"/>
        </w:rPr>
      </w:pPr>
    </w:p>
    <w:p w14:paraId="47A93379" w14:textId="77777777" w:rsidR="0089450B" w:rsidRDefault="0089450B" w:rsidP="0089450B">
      <w:pPr>
        <w:tabs>
          <w:tab w:val="left" w:pos="851"/>
        </w:tabs>
        <w:jc w:val="both"/>
        <w:rPr>
          <w:rFonts w:ascii="Arial" w:hAnsi="Arial" w:cs="Arial"/>
        </w:rPr>
      </w:pPr>
    </w:p>
    <w:p w14:paraId="412874B6" w14:textId="77777777" w:rsidR="0089450B" w:rsidRDefault="0089450B" w:rsidP="0089450B">
      <w:pPr>
        <w:tabs>
          <w:tab w:val="left" w:pos="851"/>
        </w:tabs>
        <w:jc w:val="both"/>
        <w:rPr>
          <w:rFonts w:ascii="Arial" w:hAnsi="Arial" w:cs="Arial"/>
        </w:rPr>
      </w:pPr>
    </w:p>
    <w:p w14:paraId="48123618" w14:textId="77777777" w:rsidR="0089450B" w:rsidRDefault="0089450B" w:rsidP="0089450B">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rPr>
        <w:t xml:space="preserve"> Engage la société ……………………… sur la base de son offre ;</w:t>
      </w:r>
    </w:p>
    <w:p w14:paraId="7DB21799" w14:textId="77777777" w:rsidR="0089450B" w:rsidRDefault="0089450B" w:rsidP="0089450B">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4404377" w14:textId="77777777" w:rsidR="0089450B" w:rsidRDefault="0089450B" w:rsidP="0089450B">
      <w:pPr>
        <w:tabs>
          <w:tab w:val="left" w:pos="851"/>
        </w:tabs>
        <w:jc w:val="both"/>
        <w:rPr>
          <w:rFonts w:ascii="Arial" w:hAnsi="Arial" w:cs="Arial"/>
        </w:rPr>
      </w:pPr>
    </w:p>
    <w:p w14:paraId="206901E0" w14:textId="77777777" w:rsidR="0089450B" w:rsidRDefault="0089450B" w:rsidP="0089450B">
      <w:pPr>
        <w:tabs>
          <w:tab w:val="left" w:pos="851"/>
        </w:tabs>
        <w:jc w:val="both"/>
        <w:rPr>
          <w:rFonts w:ascii="Arial" w:hAnsi="Arial" w:cs="Arial"/>
        </w:rPr>
      </w:pPr>
    </w:p>
    <w:p w14:paraId="7779B973" w14:textId="77777777" w:rsidR="0089450B" w:rsidRDefault="0089450B" w:rsidP="0089450B">
      <w:pPr>
        <w:tabs>
          <w:tab w:val="left" w:pos="851"/>
        </w:tabs>
        <w:jc w:val="both"/>
        <w:rPr>
          <w:rFonts w:ascii="Arial" w:hAnsi="Arial" w:cs="Arial"/>
        </w:rPr>
      </w:pPr>
    </w:p>
    <w:p w14:paraId="13CC7122" w14:textId="77777777" w:rsidR="0089450B" w:rsidRDefault="0089450B" w:rsidP="0089450B">
      <w:pPr>
        <w:tabs>
          <w:tab w:val="left" w:pos="851"/>
        </w:tabs>
        <w:jc w:val="both"/>
        <w:rPr>
          <w:rFonts w:ascii="Arial" w:hAnsi="Arial" w:cs="Arial"/>
        </w:rPr>
      </w:pPr>
    </w:p>
    <w:p w14:paraId="251CDEAC" w14:textId="77777777" w:rsidR="0089450B" w:rsidRDefault="0089450B" w:rsidP="0089450B">
      <w:pPr>
        <w:tabs>
          <w:tab w:val="left" w:pos="851"/>
        </w:tabs>
        <w:jc w:val="both"/>
        <w:rPr>
          <w:rFonts w:ascii="Arial" w:hAnsi="Arial" w:cs="Arial"/>
        </w:rPr>
      </w:pPr>
    </w:p>
    <w:p w14:paraId="5F974499" w14:textId="77777777" w:rsidR="0089450B" w:rsidRDefault="0089450B" w:rsidP="0089450B">
      <w:pPr>
        <w:tabs>
          <w:tab w:val="left" w:pos="851"/>
        </w:tabs>
        <w:jc w:val="both"/>
        <w:rPr>
          <w:rFonts w:ascii="Arial" w:hAnsi="Arial" w:cs="Arial"/>
        </w:rPr>
      </w:pPr>
    </w:p>
    <w:p w14:paraId="492F92CC" w14:textId="77777777" w:rsidR="0089450B" w:rsidRDefault="0089450B" w:rsidP="0089450B">
      <w:pPr>
        <w:tabs>
          <w:tab w:val="left" w:pos="851"/>
        </w:tabs>
        <w:jc w:val="both"/>
        <w:rPr>
          <w:rFonts w:ascii="Arial" w:hAnsi="Arial" w:cs="Arial"/>
        </w:rPr>
      </w:pPr>
    </w:p>
    <w:p w14:paraId="411F878F" w14:textId="77777777" w:rsidR="0089450B" w:rsidRDefault="0089450B" w:rsidP="0089450B">
      <w:pPr>
        <w:tabs>
          <w:tab w:val="left" w:pos="851"/>
        </w:tabs>
        <w:jc w:val="both"/>
        <w:rPr>
          <w:rFonts w:ascii="Arial" w:hAnsi="Arial" w:cs="Arial"/>
        </w:rPr>
      </w:pPr>
    </w:p>
    <w:p w14:paraId="71A03E8E" w14:textId="77777777" w:rsidR="0089450B" w:rsidRDefault="0089450B" w:rsidP="0089450B">
      <w:pPr>
        <w:tabs>
          <w:tab w:val="left" w:pos="851"/>
        </w:tabs>
        <w:jc w:val="both"/>
        <w:rPr>
          <w:rFonts w:ascii="Arial" w:hAnsi="Arial" w:cs="Arial"/>
        </w:rPr>
      </w:pPr>
    </w:p>
    <w:p w14:paraId="2B8CC3F9" w14:textId="77777777" w:rsidR="0089450B" w:rsidRDefault="0089450B" w:rsidP="0089450B">
      <w:pPr>
        <w:tabs>
          <w:tab w:val="left" w:pos="851"/>
        </w:tabs>
        <w:jc w:val="both"/>
        <w:rPr>
          <w:rFonts w:ascii="Arial" w:hAnsi="Arial" w:cs="Arial"/>
        </w:rPr>
      </w:pPr>
    </w:p>
    <w:p w14:paraId="524700FF" w14:textId="77777777" w:rsidR="0089450B" w:rsidRDefault="0089450B" w:rsidP="0089450B">
      <w:pPr>
        <w:tabs>
          <w:tab w:val="left" w:pos="851"/>
        </w:tabs>
        <w:jc w:val="both"/>
        <w:rPr>
          <w:rFonts w:ascii="Arial" w:hAnsi="Arial" w:cs="Arial"/>
        </w:rPr>
      </w:pPr>
    </w:p>
    <w:p w14:paraId="08FE12CD" w14:textId="77777777" w:rsidR="0089450B" w:rsidRDefault="0089450B" w:rsidP="0089450B">
      <w:pPr>
        <w:tabs>
          <w:tab w:val="left" w:pos="851"/>
        </w:tabs>
        <w:jc w:val="both"/>
        <w:rPr>
          <w:rFonts w:ascii="Arial" w:hAnsi="Arial" w:cs="Arial"/>
        </w:rPr>
      </w:pPr>
    </w:p>
    <w:p w14:paraId="162405FC" w14:textId="77777777" w:rsidR="0089450B" w:rsidRDefault="0089450B" w:rsidP="0089450B">
      <w:pPr>
        <w:tabs>
          <w:tab w:val="left" w:pos="851"/>
        </w:tabs>
        <w:jc w:val="both"/>
        <w:rPr>
          <w:rFonts w:ascii="Arial" w:hAnsi="Arial" w:cs="Arial"/>
        </w:rPr>
      </w:pPr>
    </w:p>
    <w:p w14:paraId="7F066145" w14:textId="77777777" w:rsidR="0089450B" w:rsidRDefault="0089450B" w:rsidP="0089450B">
      <w:pPr>
        <w:tabs>
          <w:tab w:val="left" w:pos="851"/>
        </w:tabs>
        <w:jc w:val="both"/>
        <w:rPr>
          <w:rFonts w:ascii="Arial" w:hAnsi="Arial" w:cs="Arial"/>
        </w:rPr>
      </w:pPr>
    </w:p>
    <w:p w14:paraId="32CE9445" w14:textId="77777777" w:rsidR="0089450B" w:rsidRDefault="0089450B" w:rsidP="0089450B">
      <w:pPr>
        <w:tabs>
          <w:tab w:val="left" w:pos="851"/>
        </w:tabs>
        <w:jc w:val="both"/>
        <w:rPr>
          <w:rFonts w:ascii="Arial" w:hAnsi="Arial" w:cs="Arial"/>
        </w:rPr>
      </w:pPr>
    </w:p>
    <w:p w14:paraId="3A1AECD0" w14:textId="77777777" w:rsidR="0089450B" w:rsidRDefault="0089450B" w:rsidP="0089450B">
      <w:pPr>
        <w:tabs>
          <w:tab w:val="left" w:pos="851"/>
        </w:tabs>
        <w:jc w:val="both"/>
        <w:rPr>
          <w:rFonts w:ascii="Arial" w:hAnsi="Arial" w:cs="Arial"/>
        </w:rPr>
      </w:pPr>
    </w:p>
    <w:p w14:paraId="35FBC7EC" w14:textId="77777777" w:rsidR="0089450B" w:rsidRDefault="0089450B" w:rsidP="0089450B">
      <w:pPr>
        <w:tabs>
          <w:tab w:val="left" w:pos="851"/>
        </w:tabs>
        <w:jc w:val="both"/>
        <w:rPr>
          <w:rFonts w:ascii="Arial" w:hAnsi="Arial" w:cs="Arial"/>
        </w:rPr>
      </w:pPr>
    </w:p>
    <w:p w14:paraId="173172D7" w14:textId="77777777" w:rsidR="0089450B" w:rsidRDefault="0089450B" w:rsidP="0089450B">
      <w:pPr>
        <w:tabs>
          <w:tab w:val="left" w:pos="851"/>
        </w:tabs>
        <w:jc w:val="both"/>
        <w:rPr>
          <w:rFonts w:ascii="Arial" w:hAnsi="Arial" w:cs="Arial"/>
        </w:rPr>
      </w:pPr>
    </w:p>
    <w:tbl>
      <w:tblPr>
        <w:tblW w:w="8784" w:type="dxa"/>
        <w:tblCellMar>
          <w:left w:w="70" w:type="dxa"/>
          <w:right w:w="70" w:type="dxa"/>
        </w:tblCellMar>
        <w:tblLook w:val="04A0" w:firstRow="1" w:lastRow="0" w:firstColumn="1" w:lastColumn="0" w:noHBand="0" w:noVBand="1"/>
      </w:tblPr>
      <w:tblGrid>
        <w:gridCol w:w="3146"/>
        <w:gridCol w:w="1086"/>
        <w:gridCol w:w="2204"/>
        <w:gridCol w:w="2348"/>
      </w:tblGrid>
      <w:tr w:rsidR="0089450B" w:rsidRPr="00BC3637" w14:paraId="46B6D5E4" w14:textId="77777777" w:rsidTr="002D0D67">
        <w:trPr>
          <w:trHeight w:val="435"/>
        </w:trPr>
        <w:tc>
          <w:tcPr>
            <w:tcW w:w="3119" w:type="dxa"/>
            <w:tcBorders>
              <w:top w:val="nil"/>
              <w:left w:val="nil"/>
              <w:bottom w:val="nil"/>
              <w:right w:val="nil"/>
            </w:tcBorders>
            <w:shd w:val="clear" w:color="000000" w:fill="FFFFFF"/>
            <w:noWrap/>
            <w:vAlign w:val="bottom"/>
            <w:hideMark/>
          </w:tcPr>
          <w:p w14:paraId="5F0F6E3B"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5587"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E04BC40" w14:textId="3C5509E8" w:rsidR="0089450B" w:rsidRPr="00BC3637" w:rsidRDefault="0089450B" w:rsidP="002D0D67">
            <w:pPr>
              <w:jc w:val="center"/>
              <w:rPr>
                <w:rFonts w:ascii="Times New Roman" w:hAnsi="Times New Roman" w:cs="Times New Roman"/>
                <w:b/>
                <w:bCs/>
                <w:sz w:val="24"/>
                <w:szCs w:val="24"/>
              </w:rPr>
            </w:pPr>
            <w:r w:rsidRPr="00BC3637">
              <w:rPr>
                <w:rFonts w:ascii="Times New Roman" w:hAnsi="Times New Roman" w:cs="Times New Roman"/>
                <w:b/>
                <w:bCs/>
                <w:sz w:val="24"/>
                <w:szCs w:val="24"/>
              </w:rPr>
              <w:t>Préparation sur place</w:t>
            </w:r>
            <w:r w:rsidR="008E591A">
              <w:rPr>
                <w:rFonts w:ascii="Times New Roman" w:hAnsi="Times New Roman" w:cs="Times New Roman"/>
                <w:b/>
                <w:bCs/>
                <w:sz w:val="24"/>
                <w:szCs w:val="24"/>
              </w:rPr>
              <w:t xml:space="preserve"> et pour liaison froide</w:t>
            </w:r>
          </w:p>
        </w:tc>
      </w:tr>
      <w:tr w:rsidR="0089450B" w:rsidRPr="00BC3637" w14:paraId="508DC6C2" w14:textId="77777777" w:rsidTr="002D0D67">
        <w:trPr>
          <w:trHeight w:val="840"/>
        </w:trPr>
        <w:tc>
          <w:tcPr>
            <w:tcW w:w="3119" w:type="dxa"/>
            <w:tcBorders>
              <w:top w:val="nil"/>
              <w:left w:val="nil"/>
              <w:bottom w:val="nil"/>
              <w:right w:val="nil"/>
            </w:tcBorders>
            <w:shd w:val="clear" w:color="000000" w:fill="FFFFFF"/>
            <w:noWrap/>
            <w:vAlign w:val="center"/>
            <w:hideMark/>
          </w:tcPr>
          <w:p w14:paraId="6F38625E" w14:textId="77777777" w:rsidR="0089450B" w:rsidRPr="00BC3637" w:rsidRDefault="0089450B" w:rsidP="002D0D67">
            <w:pPr>
              <w:jc w:val="center"/>
              <w:rPr>
                <w:rFonts w:ascii="Times New Roman" w:hAnsi="Times New Roman" w:cs="Times New Roman"/>
                <w:b/>
                <w:bCs/>
                <w:sz w:val="24"/>
                <w:szCs w:val="24"/>
              </w:rPr>
            </w:pPr>
            <w:r w:rsidRPr="00BC3637">
              <w:rPr>
                <w:rFonts w:ascii="Times New Roman" w:hAnsi="Times New Roman" w:cs="Times New Roman"/>
                <w:b/>
                <w:bCs/>
                <w:sz w:val="24"/>
                <w:szCs w:val="24"/>
              </w:rPr>
              <w:t> </w:t>
            </w:r>
          </w:p>
        </w:tc>
        <w:tc>
          <w:tcPr>
            <w:tcW w:w="3260" w:type="dxa"/>
            <w:gridSpan w:val="2"/>
            <w:tcBorders>
              <w:top w:val="nil"/>
              <w:left w:val="single" w:sz="8" w:space="0" w:color="auto"/>
              <w:bottom w:val="single" w:sz="8" w:space="0" w:color="auto"/>
              <w:right w:val="single" w:sz="4" w:space="0" w:color="auto"/>
            </w:tcBorders>
            <w:shd w:val="clear" w:color="000000" w:fill="FFFFFF"/>
            <w:noWrap/>
            <w:vAlign w:val="center"/>
            <w:hideMark/>
          </w:tcPr>
          <w:p w14:paraId="6122A87B" w14:textId="77777777" w:rsidR="0089450B" w:rsidRPr="00BC3637" w:rsidRDefault="0089450B" w:rsidP="002D0D67">
            <w:pPr>
              <w:jc w:val="center"/>
              <w:rPr>
                <w:rFonts w:ascii="Times New Roman" w:hAnsi="Times New Roman" w:cs="Times New Roman"/>
                <w:b/>
                <w:bCs/>
                <w:sz w:val="24"/>
                <w:szCs w:val="24"/>
              </w:rPr>
            </w:pPr>
            <w:r w:rsidRPr="00BC3637">
              <w:rPr>
                <w:rFonts w:ascii="Times New Roman" w:hAnsi="Times New Roman" w:cs="Times New Roman"/>
                <w:b/>
                <w:bCs/>
                <w:sz w:val="24"/>
                <w:szCs w:val="24"/>
              </w:rPr>
              <w:t>Enfants</w:t>
            </w:r>
          </w:p>
        </w:tc>
        <w:tc>
          <w:tcPr>
            <w:tcW w:w="2327" w:type="dxa"/>
            <w:tcBorders>
              <w:top w:val="nil"/>
              <w:left w:val="single" w:sz="4" w:space="0" w:color="000000"/>
              <w:bottom w:val="single" w:sz="8" w:space="0" w:color="auto"/>
              <w:right w:val="single" w:sz="8" w:space="0" w:color="000000"/>
            </w:tcBorders>
            <w:shd w:val="clear" w:color="000000" w:fill="FFFFFF"/>
            <w:noWrap/>
            <w:vAlign w:val="center"/>
            <w:hideMark/>
          </w:tcPr>
          <w:p w14:paraId="09A66C1A" w14:textId="77777777" w:rsidR="0089450B" w:rsidRPr="00BC3637" w:rsidRDefault="0089450B" w:rsidP="002D0D67">
            <w:pPr>
              <w:jc w:val="center"/>
              <w:rPr>
                <w:rFonts w:ascii="Times New Roman" w:hAnsi="Times New Roman" w:cs="Times New Roman"/>
                <w:b/>
                <w:bCs/>
                <w:sz w:val="24"/>
                <w:szCs w:val="24"/>
              </w:rPr>
            </w:pPr>
            <w:r w:rsidRPr="00BC3637">
              <w:rPr>
                <w:rFonts w:ascii="Times New Roman" w:hAnsi="Times New Roman" w:cs="Times New Roman"/>
                <w:b/>
                <w:bCs/>
                <w:sz w:val="24"/>
                <w:szCs w:val="24"/>
              </w:rPr>
              <w:t>Adulte</w:t>
            </w:r>
          </w:p>
        </w:tc>
      </w:tr>
      <w:tr w:rsidR="0089450B" w:rsidRPr="00BC3637" w14:paraId="438B16A1" w14:textId="77777777" w:rsidTr="002D0D67">
        <w:trPr>
          <w:trHeight w:val="567"/>
        </w:trPr>
        <w:tc>
          <w:tcPr>
            <w:tcW w:w="31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A0EEBD9"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Frais de denrées</w:t>
            </w:r>
          </w:p>
        </w:tc>
        <w:tc>
          <w:tcPr>
            <w:tcW w:w="3260" w:type="dxa"/>
            <w:gridSpan w:val="2"/>
            <w:tcBorders>
              <w:top w:val="nil"/>
              <w:left w:val="nil"/>
              <w:bottom w:val="single" w:sz="4" w:space="0" w:color="auto"/>
              <w:right w:val="single" w:sz="4" w:space="0" w:color="auto"/>
            </w:tcBorders>
            <w:shd w:val="clear" w:color="000000" w:fill="FFFFFF"/>
            <w:noWrap/>
            <w:vAlign w:val="center"/>
            <w:hideMark/>
          </w:tcPr>
          <w:p w14:paraId="597AC8D6"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327" w:type="dxa"/>
            <w:tcBorders>
              <w:top w:val="nil"/>
              <w:left w:val="single" w:sz="4" w:space="0" w:color="000000"/>
              <w:bottom w:val="single" w:sz="4" w:space="0" w:color="auto"/>
              <w:right w:val="single" w:sz="8" w:space="0" w:color="000000"/>
            </w:tcBorders>
            <w:shd w:val="clear" w:color="000000" w:fill="FFFFFF"/>
            <w:noWrap/>
            <w:vAlign w:val="center"/>
            <w:hideMark/>
          </w:tcPr>
          <w:p w14:paraId="56778DE3"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r>
      <w:tr w:rsidR="0089450B" w:rsidRPr="00BC3637" w14:paraId="605B250E" w14:textId="77777777" w:rsidTr="002D0D67">
        <w:trPr>
          <w:trHeight w:val="567"/>
        </w:trPr>
        <w:tc>
          <w:tcPr>
            <w:tcW w:w="3119" w:type="dxa"/>
            <w:tcBorders>
              <w:top w:val="nil"/>
              <w:left w:val="single" w:sz="8" w:space="0" w:color="auto"/>
              <w:bottom w:val="single" w:sz="4" w:space="0" w:color="auto"/>
              <w:right w:val="single" w:sz="8" w:space="0" w:color="auto"/>
            </w:tcBorders>
            <w:shd w:val="clear" w:color="000000" w:fill="FFFFFF"/>
            <w:vAlign w:val="center"/>
            <w:hideMark/>
          </w:tcPr>
          <w:p w14:paraId="49EFFE2C"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Coût du personnel (rémunération, frais de formation…)</w:t>
            </w:r>
          </w:p>
        </w:tc>
        <w:tc>
          <w:tcPr>
            <w:tcW w:w="3260" w:type="dxa"/>
            <w:gridSpan w:val="2"/>
            <w:tcBorders>
              <w:top w:val="nil"/>
              <w:left w:val="nil"/>
              <w:bottom w:val="single" w:sz="4" w:space="0" w:color="auto"/>
              <w:right w:val="single" w:sz="4" w:space="0" w:color="auto"/>
            </w:tcBorders>
            <w:shd w:val="clear" w:color="000000" w:fill="FFFFFF"/>
            <w:noWrap/>
            <w:vAlign w:val="center"/>
            <w:hideMark/>
          </w:tcPr>
          <w:p w14:paraId="16F6B61A"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327" w:type="dxa"/>
            <w:tcBorders>
              <w:top w:val="nil"/>
              <w:left w:val="single" w:sz="4" w:space="0" w:color="000000"/>
              <w:bottom w:val="single" w:sz="4" w:space="0" w:color="auto"/>
              <w:right w:val="single" w:sz="8" w:space="0" w:color="000000"/>
            </w:tcBorders>
            <w:shd w:val="clear" w:color="000000" w:fill="FFFFFF"/>
            <w:noWrap/>
            <w:vAlign w:val="center"/>
            <w:hideMark/>
          </w:tcPr>
          <w:p w14:paraId="11B4CE4D"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r>
      <w:tr w:rsidR="0089450B" w:rsidRPr="00BC3637" w14:paraId="7508284C" w14:textId="77777777" w:rsidTr="002D0D67">
        <w:trPr>
          <w:trHeight w:val="567"/>
        </w:trPr>
        <w:tc>
          <w:tcPr>
            <w:tcW w:w="3119" w:type="dxa"/>
            <w:tcBorders>
              <w:top w:val="nil"/>
              <w:left w:val="single" w:sz="8" w:space="0" w:color="auto"/>
              <w:bottom w:val="single" w:sz="4" w:space="0" w:color="auto"/>
              <w:right w:val="single" w:sz="8" w:space="0" w:color="auto"/>
            </w:tcBorders>
            <w:shd w:val="clear" w:color="000000" w:fill="FFFFFF"/>
            <w:noWrap/>
            <w:vAlign w:val="center"/>
            <w:hideMark/>
          </w:tcPr>
          <w:p w14:paraId="23A9760F"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Frais d'exploitation</w:t>
            </w:r>
          </w:p>
        </w:tc>
        <w:tc>
          <w:tcPr>
            <w:tcW w:w="3260" w:type="dxa"/>
            <w:gridSpan w:val="2"/>
            <w:tcBorders>
              <w:top w:val="nil"/>
              <w:left w:val="nil"/>
              <w:bottom w:val="single" w:sz="4" w:space="0" w:color="auto"/>
              <w:right w:val="single" w:sz="4" w:space="0" w:color="auto"/>
            </w:tcBorders>
            <w:shd w:val="clear" w:color="000000" w:fill="FFFFFF"/>
            <w:noWrap/>
            <w:vAlign w:val="center"/>
            <w:hideMark/>
          </w:tcPr>
          <w:p w14:paraId="3722ED79"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327" w:type="dxa"/>
            <w:tcBorders>
              <w:top w:val="nil"/>
              <w:left w:val="single" w:sz="4" w:space="0" w:color="000000"/>
              <w:bottom w:val="single" w:sz="4" w:space="0" w:color="auto"/>
              <w:right w:val="single" w:sz="8" w:space="0" w:color="000000"/>
            </w:tcBorders>
            <w:shd w:val="clear" w:color="000000" w:fill="FFFFFF"/>
            <w:noWrap/>
            <w:vAlign w:val="center"/>
            <w:hideMark/>
          </w:tcPr>
          <w:p w14:paraId="51FD147F"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r>
      <w:tr w:rsidR="0089450B" w:rsidRPr="00BC3637" w14:paraId="5B436421" w14:textId="77777777" w:rsidTr="002D0D67">
        <w:trPr>
          <w:trHeight w:val="567"/>
        </w:trPr>
        <w:tc>
          <w:tcPr>
            <w:tcW w:w="3119"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54FED57B"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Coût de repas HT</w:t>
            </w:r>
          </w:p>
        </w:tc>
        <w:tc>
          <w:tcPr>
            <w:tcW w:w="326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4F50C2D9"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327" w:type="dxa"/>
            <w:tcBorders>
              <w:top w:val="single" w:sz="4" w:space="0" w:color="auto"/>
              <w:left w:val="nil"/>
              <w:bottom w:val="single" w:sz="4" w:space="0" w:color="auto"/>
              <w:right w:val="single" w:sz="8" w:space="0" w:color="000000"/>
            </w:tcBorders>
            <w:shd w:val="clear" w:color="000000" w:fill="FFFFFF"/>
            <w:noWrap/>
            <w:vAlign w:val="center"/>
            <w:hideMark/>
          </w:tcPr>
          <w:p w14:paraId="684FDFA3"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r>
      <w:tr w:rsidR="0089450B" w:rsidRPr="00BC3637" w14:paraId="1390BF69" w14:textId="77777777" w:rsidTr="002D0D67">
        <w:trPr>
          <w:trHeight w:val="567"/>
        </w:trPr>
        <w:tc>
          <w:tcPr>
            <w:tcW w:w="3119" w:type="dxa"/>
            <w:tcBorders>
              <w:top w:val="nil"/>
              <w:left w:val="single" w:sz="8" w:space="0" w:color="auto"/>
              <w:bottom w:val="single" w:sz="4" w:space="0" w:color="auto"/>
              <w:right w:val="single" w:sz="8" w:space="0" w:color="auto"/>
            </w:tcBorders>
            <w:shd w:val="clear" w:color="000000" w:fill="FFFFFF"/>
            <w:noWrap/>
            <w:vAlign w:val="center"/>
            <w:hideMark/>
          </w:tcPr>
          <w:p w14:paraId="43651FC1"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TVA 5,5 %</w:t>
            </w:r>
          </w:p>
        </w:tc>
        <w:tc>
          <w:tcPr>
            <w:tcW w:w="1076" w:type="dxa"/>
            <w:tcBorders>
              <w:top w:val="nil"/>
              <w:left w:val="nil"/>
              <w:bottom w:val="single" w:sz="4" w:space="0" w:color="auto"/>
              <w:right w:val="nil"/>
            </w:tcBorders>
            <w:shd w:val="clear" w:color="000000" w:fill="FFFFFF"/>
            <w:noWrap/>
            <w:vAlign w:val="center"/>
            <w:hideMark/>
          </w:tcPr>
          <w:p w14:paraId="197FF9D2"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184" w:type="dxa"/>
            <w:tcBorders>
              <w:top w:val="nil"/>
              <w:left w:val="nil"/>
              <w:bottom w:val="single" w:sz="4" w:space="0" w:color="auto"/>
              <w:right w:val="single" w:sz="4" w:space="0" w:color="000000"/>
            </w:tcBorders>
            <w:shd w:val="clear" w:color="000000" w:fill="FFFFFF"/>
            <w:noWrap/>
            <w:vAlign w:val="center"/>
            <w:hideMark/>
          </w:tcPr>
          <w:p w14:paraId="5D9FA46F"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327" w:type="dxa"/>
            <w:tcBorders>
              <w:top w:val="nil"/>
              <w:left w:val="nil"/>
              <w:bottom w:val="single" w:sz="4" w:space="0" w:color="auto"/>
              <w:right w:val="single" w:sz="8" w:space="0" w:color="000000"/>
            </w:tcBorders>
            <w:shd w:val="clear" w:color="000000" w:fill="FFFFFF"/>
            <w:noWrap/>
            <w:vAlign w:val="center"/>
            <w:hideMark/>
          </w:tcPr>
          <w:p w14:paraId="50742A8A"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r>
      <w:tr w:rsidR="0089450B" w:rsidRPr="00BC3637" w14:paraId="6EA4F2B7" w14:textId="77777777" w:rsidTr="002D0D67">
        <w:trPr>
          <w:trHeight w:val="567"/>
        </w:trPr>
        <w:tc>
          <w:tcPr>
            <w:tcW w:w="3119" w:type="dxa"/>
            <w:tcBorders>
              <w:top w:val="nil"/>
              <w:left w:val="single" w:sz="8" w:space="0" w:color="auto"/>
              <w:bottom w:val="single" w:sz="4" w:space="0" w:color="auto"/>
              <w:right w:val="single" w:sz="8" w:space="0" w:color="auto"/>
            </w:tcBorders>
            <w:shd w:val="clear" w:color="000000" w:fill="FFFFFF"/>
            <w:noWrap/>
            <w:vAlign w:val="center"/>
            <w:hideMark/>
          </w:tcPr>
          <w:p w14:paraId="330BD95D"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TVA 7 %</w:t>
            </w:r>
          </w:p>
        </w:tc>
        <w:tc>
          <w:tcPr>
            <w:tcW w:w="1076" w:type="dxa"/>
            <w:tcBorders>
              <w:top w:val="nil"/>
              <w:left w:val="nil"/>
              <w:bottom w:val="single" w:sz="4" w:space="0" w:color="auto"/>
              <w:right w:val="nil"/>
            </w:tcBorders>
            <w:shd w:val="clear" w:color="000000" w:fill="FFFFFF"/>
            <w:noWrap/>
            <w:vAlign w:val="center"/>
            <w:hideMark/>
          </w:tcPr>
          <w:p w14:paraId="689EA3CB"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184" w:type="dxa"/>
            <w:tcBorders>
              <w:top w:val="nil"/>
              <w:left w:val="nil"/>
              <w:bottom w:val="single" w:sz="4" w:space="0" w:color="auto"/>
              <w:right w:val="single" w:sz="4" w:space="0" w:color="000000"/>
            </w:tcBorders>
            <w:shd w:val="clear" w:color="000000" w:fill="FFFFFF"/>
            <w:noWrap/>
            <w:vAlign w:val="center"/>
            <w:hideMark/>
          </w:tcPr>
          <w:p w14:paraId="28FE88E0"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327" w:type="dxa"/>
            <w:tcBorders>
              <w:top w:val="nil"/>
              <w:left w:val="nil"/>
              <w:bottom w:val="single" w:sz="4" w:space="0" w:color="auto"/>
              <w:right w:val="single" w:sz="8" w:space="0" w:color="000000"/>
            </w:tcBorders>
            <w:shd w:val="clear" w:color="000000" w:fill="FFFFFF"/>
            <w:noWrap/>
            <w:vAlign w:val="center"/>
            <w:hideMark/>
          </w:tcPr>
          <w:p w14:paraId="47D5C2F4"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r>
      <w:tr w:rsidR="0089450B" w:rsidRPr="00BC3637" w14:paraId="0D202C3A" w14:textId="77777777" w:rsidTr="002D0D67">
        <w:trPr>
          <w:trHeight w:val="567"/>
        </w:trPr>
        <w:tc>
          <w:tcPr>
            <w:tcW w:w="3119" w:type="dxa"/>
            <w:tcBorders>
              <w:top w:val="nil"/>
              <w:left w:val="single" w:sz="8" w:space="0" w:color="auto"/>
              <w:bottom w:val="single" w:sz="4" w:space="0" w:color="auto"/>
              <w:right w:val="single" w:sz="8" w:space="0" w:color="auto"/>
            </w:tcBorders>
            <w:shd w:val="clear" w:color="000000" w:fill="FFFFFF"/>
            <w:noWrap/>
            <w:vAlign w:val="center"/>
            <w:hideMark/>
          </w:tcPr>
          <w:p w14:paraId="49003BC9"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TVA 20 %</w:t>
            </w:r>
          </w:p>
        </w:tc>
        <w:tc>
          <w:tcPr>
            <w:tcW w:w="326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290257AD"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327" w:type="dxa"/>
            <w:tcBorders>
              <w:top w:val="nil"/>
              <w:left w:val="nil"/>
              <w:bottom w:val="single" w:sz="4" w:space="0" w:color="auto"/>
              <w:right w:val="single" w:sz="8" w:space="0" w:color="000000"/>
            </w:tcBorders>
            <w:shd w:val="clear" w:color="000000" w:fill="FFFFFF"/>
            <w:noWrap/>
            <w:vAlign w:val="center"/>
            <w:hideMark/>
          </w:tcPr>
          <w:p w14:paraId="59EA5087"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r>
      <w:tr w:rsidR="0089450B" w:rsidRPr="00BC3637" w14:paraId="0D3BCB5F" w14:textId="77777777" w:rsidTr="002D0D67">
        <w:trPr>
          <w:trHeight w:val="567"/>
        </w:trPr>
        <w:tc>
          <w:tcPr>
            <w:tcW w:w="3119"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64D771A" w14:textId="77777777" w:rsidR="0089450B" w:rsidRPr="00BC3637" w:rsidRDefault="0089450B" w:rsidP="002D0D67">
            <w:pPr>
              <w:jc w:val="center"/>
              <w:rPr>
                <w:rFonts w:ascii="Times New Roman" w:hAnsi="Times New Roman" w:cs="Times New Roman"/>
                <w:b/>
                <w:bCs/>
                <w:sz w:val="24"/>
                <w:szCs w:val="24"/>
              </w:rPr>
            </w:pPr>
            <w:r w:rsidRPr="00BC3637">
              <w:rPr>
                <w:rFonts w:ascii="Times New Roman" w:hAnsi="Times New Roman" w:cs="Times New Roman"/>
                <w:b/>
                <w:bCs/>
                <w:sz w:val="24"/>
                <w:szCs w:val="24"/>
              </w:rPr>
              <w:t>COUT DU REPAS TTC</w:t>
            </w:r>
          </w:p>
        </w:tc>
        <w:tc>
          <w:tcPr>
            <w:tcW w:w="3260" w:type="dxa"/>
            <w:gridSpan w:val="2"/>
            <w:tcBorders>
              <w:top w:val="single" w:sz="4" w:space="0" w:color="auto"/>
              <w:left w:val="nil"/>
              <w:bottom w:val="single" w:sz="8" w:space="0" w:color="auto"/>
              <w:right w:val="single" w:sz="4" w:space="0" w:color="000000"/>
            </w:tcBorders>
            <w:shd w:val="clear" w:color="000000" w:fill="FFFFFF"/>
            <w:noWrap/>
            <w:vAlign w:val="center"/>
            <w:hideMark/>
          </w:tcPr>
          <w:p w14:paraId="04DEE59C"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c>
          <w:tcPr>
            <w:tcW w:w="2327" w:type="dxa"/>
            <w:tcBorders>
              <w:top w:val="single" w:sz="4" w:space="0" w:color="auto"/>
              <w:left w:val="nil"/>
              <w:bottom w:val="single" w:sz="8" w:space="0" w:color="auto"/>
              <w:right w:val="single" w:sz="8" w:space="0" w:color="000000"/>
            </w:tcBorders>
            <w:shd w:val="clear" w:color="000000" w:fill="FFFFFF"/>
            <w:noWrap/>
            <w:vAlign w:val="center"/>
            <w:hideMark/>
          </w:tcPr>
          <w:p w14:paraId="761B37E2" w14:textId="77777777" w:rsidR="0089450B" w:rsidRPr="00BC3637" w:rsidRDefault="0089450B" w:rsidP="002D0D67">
            <w:pPr>
              <w:jc w:val="center"/>
              <w:rPr>
                <w:rFonts w:ascii="Times New Roman" w:hAnsi="Times New Roman" w:cs="Times New Roman"/>
                <w:sz w:val="24"/>
                <w:szCs w:val="24"/>
              </w:rPr>
            </w:pPr>
            <w:r w:rsidRPr="00BC3637">
              <w:rPr>
                <w:rFonts w:ascii="Times New Roman" w:hAnsi="Times New Roman" w:cs="Times New Roman"/>
                <w:sz w:val="24"/>
                <w:szCs w:val="24"/>
              </w:rPr>
              <w:t> </w:t>
            </w:r>
          </w:p>
        </w:tc>
      </w:tr>
    </w:tbl>
    <w:p w14:paraId="49F5AF23" w14:textId="77777777" w:rsidR="0089450B" w:rsidRDefault="0089450B" w:rsidP="0089450B">
      <w:pPr>
        <w:rPr>
          <w:rFonts w:ascii="Times New Roman" w:hAnsi="Times New Roman" w:cs="Times New Roman"/>
          <w:sz w:val="24"/>
          <w:szCs w:val="24"/>
        </w:rPr>
      </w:pPr>
    </w:p>
    <w:p w14:paraId="714CB152" w14:textId="77777777" w:rsidR="0089450B" w:rsidRDefault="0089450B" w:rsidP="0089450B">
      <w:pPr>
        <w:rPr>
          <w:rFonts w:ascii="Times New Roman" w:hAnsi="Times New Roman" w:cs="Times New Roman"/>
          <w:sz w:val="24"/>
          <w:szCs w:val="24"/>
        </w:rPr>
      </w:pPr>
    </w:p>
    <w:p w14:paraId="263B8E4D" w14:textId="77777777" w:rsidR="0089450B" w:rsidRDefault="0089450B" w:rsidP="0089450B">
      <w:pPr>
        <w:rPr>
          <w:rFonts w:ascii="Times New Roman" w:hAnsi="Times New Roman" w:cs="Times New Roman"/>
          <w:sz w:val="24"/>
          <w:szCs w:val="24"/>
        </w:rPr>
      </w:pPr>
    </w:p>
    <w:tbl>
      <w:tblPr>
        <w:tblStyle w:val="Grilledutableau"/>
        <w:tblW w:w="0" w:type="auto"/>
        <w:tblLook w:val="04A0" w:firstRow="1" w:lastRow="0" w:firstColumn="1" w:lastColumn="0" w:noHBand="0" w:noVBand="1"/>
      </w:tblPr>
      <w:tblGrid>
        <w:gridCol w:w="4530"/>
        <w:gridCol w:w="4112"/>
      </w:tblGrid>
      <w:tr w:rsidR="0089450B" w:rsidRPr="00BC3637" w14:paraId="5C5AAC52" w14:textId="77777777" w:rsidTr="002D0D67">
        <w:trPr>
          <w:trHeight w:val="567"/>
        </w:trPr>
        <w:tc>
          <w:tcPr>
            <w:tcW w:w="4530" w:type="dxa"/>
          </w:tcPr>
          <w:p w14:paraId="55CEEF05" w14:textId="77777777" w:rsidR="0089450B" w:rsidRPr="00BC3637" w:rsidRDefault="0089450B" w:rsidP="002D0D67">
            <w:pPr>
              <w:rPr>
                <w:rFonts w:ascii="Times New Roman" w:hAnsi="Times New Roman" w:cs="Times New Roman"/>
                <w:b/>
                <w:sz w:val="24"/>
                <w:szCs w:val="24"/>
              </w:rPr>
            </w:pPr>
          </w:p>
          <w:p w14:paraId="7EB484DB" w14:textId="77777777" w:rsidR="0089450B" w:rsidRPr="00BC3637" w:rsidRDefault="0089450B" w:rsidP="002D0D67">
            <w:pPr>
              <w:rPr>
                <w:rFonts w:ascii="Times New Roman" w:hAnsi="Times New Roman" w:cs="Times New Roman"/>
                <w:b/>
                <w:sz w:val="24"/>
                <w:szCs w:val="24"/>
              </w:rPr>
            </w:pPr>
            <w:r w:rsidRPr="00BC3637">
              <w:rPr>
                <w:rFonts w:ascii="Times New Roman" w:hAnsi="Times New Roman" w:cs="Times New Roman"/>
                <w:b/>
                <w:sz w:val="24"/>
                <w:szCs w:val="24"/>
              </w:rPr>
              <w:t>Option : mise à disposition de personnel</w:t>
            </w:r>
          </w:p>
          <w:p w14:paraId="6E59B0EE" w14:textId="77777777" w:rsidR="0089450B" w:rsidRPr="00BC3637" w:rsidRDefault="0089450B" w:rsidP="002D0D67">
            <w:pPr>
              <w:rPr>
                <w:rFonts w:ascii="Times New Roman" w:hAnsi="Times New Roman" w:cs="Times New Roman"/>
                <w:b/>
                <w:sz w:val="24"/>
                <w:szCs w:val="24"/>
              </w:rPr>
            </w:pPr>
          </w:p>
        </w:tc>
        <w:tc>
          <w:tcPr>
            <w:tcW w:w="4112" w:type="dxa"/>
          </w:tcPr>
          <w:p w14:paraId="01E57F8B" w14:textId="77777777" w:rsidR="0089450B" w:rsidRPr="00BC3637" w:rsidRDefault="0089450B" w:rsidP="002D0D67">
            <w:pPr>
              <w:rPr>
                <w:rFonts w:ascii="Times New Roman" w:hAnsi="Times New Roman" w:cs="Times New Roman"/>
                <w:sz w:val="24"/>
                <w:szCs w:val="24"/>
              </w:rPr>
            </w:pPr>
          </w:p>
        </w:tc>
      </w:tr>
      <w:tr w:rsidR="0089450B" w:rsidRPr="00BC3637" w14:paraId="6CD0DBF5" w14:textId="77777777" w:rsidTr="002D0D67">
        <w:trPr>
          <w:trHeight w:val="567"/>
        </w:trPr>
        <w:tc>
          <w:tcPr>
            <w:tcW w:w="4530" w:type="dxa"/>
          </w:tcPr>
          <w:p w14:paraId="1D91A1CE" w14:textId="77777777" w:rsidR="0089450B" w:rsidRDefault="0089450B" w:rsidP="002D0D67">
            <w:pPr>
              <w:rPr>
                <w:rFonts w:ascii="Times New Roman" w:hAnsi="Times New Roman" w:cs="Times New Roman"/>
                <w:sz w:val="24"/>
                <w:szCs w:val="24"/>
              </w:rPr>
            </w:pPr>
          </w:p>
          <w:p w14:paraId="76F92869" w14:textId="77777777" w:rsidR="0089450B" w:rsidRDefault="0089450B" w:rsidP="002D0D67">
            <w:pPr>
              <w:rPr>
                <w:rFonts w:ascii="Times New Roman" w:hAnsi="Times New Roman" w:cs="Times New Roman"/>
                <w:sz w:val="24"/>
                <w:szCs w:val="24"/>
              </w:rPr>
            </w:pPr>
            <w:r>
              <w:rPr>
                <w:rFonts w:ascii="Times New Roman" w:hAnsi="Times New Roman" w:cs="Times New Roman"/>
                <w:sz w:val="24"/>
                <w:szCs w:val="24"/>
              </w:rPr>
              <w:t>Coût horaire H.T</w:t>
            </w:r>
          </w:p>
          <w:p w14:paraId="4F903669" w14:textId="77777777" w:rsidR="0089450B" w:rsidRDefault="0089450B" w:rsidP="002D0D67">
            <w:pPr>
              <w:rPr>
                <w:rFonts w:ascii="Times New Roman" w:hAnsi="Times New Roman" w:cs="Times New Roman"/>
                <w:sz w:val="24"/>
                <w:szCs w:val="24"/>
              </w:rPr>
            </w:pPr>
          </w:p>
        </w:tc>
        <w:tc>
          <w:tcPr>
            <w:tcW w:w="4112" w:type="dxa"/>
          </w:tcPr>
          <w:p w14:paraId="6A843422" w14:textId="77777777" w:rsidR="0089450B" w:rsidRPr="00BC3637" w:rsidRDefault="0089450B" w:rsidP="002D0D67">
            <w:pPr>
              <w:rPr>
                <w:rFonts w:ascii="Times New Roman" w:hAnsi="Times New Roman" w:cs="Times New Roman"/>
                <w:sz w:val="24"/>
                <w:szCs w:val="24"/>
              </w:rPr>
            </w:pPr>
          </w:p>
        </w:tc>
      </w:tr>
      <w:tr w:rsidR="0089450B" w:rsidRPr="00BC3637" w14:paraId="485AAC71" w14:textId="77777777" w:rsidTr="002D0D67">
        <w:trPr>
          <w:trHeight w:val="567"/>
        </w:trPr>
        <w:tc>
          <w:tcPr>
            <w:tcW w:w="4530" w:type="dxa"/>
          </w:tcPr>
          <w:p w14:paraId="23933D84" w14:textId="77777777" w:rsidR="0089450B" w:rsidRDefault="0089450B" w:rsidP="002D0D67">
            <w:pPr>
              <w:rPr>
                <w:rFonts w:ascii="Times New Roman" w:hAnsi="Times New Roman" w:cs="Times New Roman"/>
                <w:sz w:val="24"/>
                <w:szCs w:val="24"/>
              </w:rPr>
            </w:pPr>
          </w:p>
          <w:p w14:paraId="62ABC000" w14:textId="77777777" w:rsidR="0089450B" w:rsidRDefault="0089450B" w:rsidP="002D0D67">
            <w:pPr>
              <w:rPr>
                <w:rFonts w:ascii="Times New Roman" w:hAnsi="Times New Roman" w:cs="Times New Roman"/>
                <w:sz w:val="24"/>
                <w:szCs w:val="24"/>
              </w:rPr>
            </w:pPr>
            <w:r w:rsidRPr="00BC3637">
              <w:rPr>
                <w:rFonts w:ascii="Times New Roman" w:hAnsi="Times New Roman" w:cs="Times New Roman"/>
                <w:sz w:val="24"/>
                <w:szCs w:val="24"/>
              </w:rPr>
              <w:t>TVA 20 %</w:t>
            </w:r>
          </w:p>
          <w:p w14:paraId="71F1B20A" w14:textId="77777777" w:rsidR="0089450B" w:rsidRDefault="0089450B" w:rsidP="002D0D67">
            <w:pPr>
              <w:rPr>
                <w:rFonts w:ascii="Times New Roman" w:hAnsi="Times New Roman" w:cs="Times New Roman"/>
                <w:sz w:val="24"/>
                <w:szCs w:val="24"/>
              </w:rPr>
            </w:pPr>
          </w:p>
        </w:tc>
        <w:tc>
          <w:tcPr>
            <w:tcW w:w="4112" w:type="dxa"/>
          </w:tcPr>
          <w:p w14:paraId="60481501" w14:textId="77777777" w:rsidR="0089450B" w:rsidRPr="00BC3637" w:rsidRDefault="0089450B" w:rsidP="002D0D67">
            <w:pPr>
              <w:rPr>
                <w:rFonts w:ascii="Times New Roman" w:hAnsi="Times New Roman" w:cs="Times New Roman"/>
                <w:sz w:val="24"/>
                <w:szCs w:val="24"/>
              </w:rPr>
            </w:pPr>
          </w:p>
        </w:tc>
      </w:tr>
      <w:tr w:rsidR="0089450B" w:rsidRPr="00BC3637" w14:paraId="18EE55DB" w14:textId="77777777" w:rsidTr="002D0D67">
        <w:trPr>
          <w:trHeight w:val="567"/>
        </w:trPr>
        <w:tc>
          <w:tcPr>
            <w:tcW w:w="4530" w:type="dxa"/>
          </w:tcPr>
          <w:p w14:paraId="5996462A" w14:textId="77777777" w:rsidR="0089450B" w:rsidRPr="00BC3637" w:rsidRDefault="0089450B" w:rsidP="002D0D67">
            <w:pPr>
              <w:rPr>
                <w:rFonts w:ascii="Times New Roman" w:hAnsi="Times New Roman" w:cs="Times New Roman"/>
                <w:b/>
                <w:sz w:val="24"/>
                <w:szCs w:val="24"/>
              </w:rPr>
            </w:pPr>
            <w:r w:rsidRPr="00BC3637">
              <w:rPr>
                <w:rFonts w:ascii="Times New Roman" w:hAnsi="Times New Roman" w:cs="Times New Roman"/>
                <w:b/>
                <w:sz w:val="24"/>
                <w:szCs w:val="24"/>
              </w:rPr>
              <w:t xml:space="preserve"> </w:t>
            </w:r>
          </w:p>
          <w:p w14:paraId="750E8E4C" w14:textId="77777777" w:rsidR="0089450B" w:rsidRPr="00BC3637" w:rsidRDefault="0089450B" w:rsidP="002D0D67">
            <w:pPr>
              <w:rPr>
                <w:rFonts w:ascii="Times New Roman" w:hAnsi="Times New Roman" w:cs="Times New Roman"/>
                <w:b/>
                <w:sz w:val="24"/>
                <w:szCs w:val="24"/>
              </w:rPr>
            </w:pPr>
            <w:r w:rsidRPr="00BC3637">
              <w:rPr>
                <w:rFonts w:ascii="Times New Roman" w:hAnsi="Times New Roman" w:cs="Times New Roman"/>
                <w:b/>
                <w:sz w:val="24"/>
                <w:szCs w:val="24"/>
              </w:rPr>
              <w:t>Coût horaire T.T.C</w:t>
            </w:r>
          </w:p>
          <w:p w14:paraId="4A760008" w14:textId="77777777" w:rsidR="0089450B" w:rsidRPr="00BC3637" w:rsidRDefault="0089450B" w:rsidP="002D0D67">
            <w:pPr>
              <w:rPr>
                <w:rFonts w:ascii="Times New Roman" w:hAnsi="Times New Roman" w:cs="Times New Roman"/>
                <w:b/>
                <w:sz w:val="24"/>
                <w:szCs w:val="24"/>
              </w:rPr>
            </w:pPr>
          </w:p>
        </w:tc>
        <w:tc>
          <w:tcPr>
            <w:tcW w:w="4112" w:type="dxa"/>
          </w:tcPr>
          <w:p w14:paraId="2BEC07A7" w14:textId="77777777" w:rsidR="0089450B" w:rsidRPr="00BC3637" w:rsidRDefault="0089450B" w:rsidP="002D0D67">
            <w:pPr>
              <w:rPr>
                <w:rFonts w:ascii="Times New Roman" w:hAnsi="Times New Roman" w:cs="Times New Roman"/>
                <w:b/>
                <w:sz w:val="24"/>
                <w:szCs w:val="24"/>
              </w:rPr>
            </w:pPr>
          </w:p>
        </w:tc>
      </w:tr>
    </w:tbl>
    <w:p w14:paraId="0A607147" w14:textId="77777777" w:rsidR="0089450B" w:rsidRDefault="0089450B" w:rsidP="0089450B">
      <w:pPr>
        <w:tabs>
          <w:tab w:val="left" w:pos="851"/>
          <w:tab w:val="left" w:pos="6237"/>
        </w:tabs>
        <w:rPr>
          <w:rFonts w:ascii="Arial" w:hAnsi="Arial" w:cs="Arial"/>
          <w:b/>
          <w:sz w:val="22"/>
          <w:szCs w:val="22"/>
        </w:rPr>
      </w:pPr>
    </w:p>
    <w:p w14:paraId="30E6658B" w14:textId="77777777" w:rsidR="005546A9" w:rsidRDefault="005546A9" w:rsidP="00D86FB8">
      <w:pPr>
        <w:tabs>
          <w:tab w:val="left" w:pos="851"/>
        </w:tabs>
        <w:jc w:val="both"/>
      </w:pPr>
      <w:r>
        <w:br w:type="page"/>
      </w:r>
    </w:p>
    <w:p w14:paraId="11D25A8B" w14:textId="77777777" w:rsidR="009B1CD0" w:rsidRDefault="009B1CD0" w:rsidP="0083205E">
      <w:pPr>
        <w:tabs>
          <w:tab w:val="left" w:pos="851"/>
        </w:tabs>
        <w:jc w:val="both"/>
        <w:rPr>
          <w:rFonts w:ascii="Arial" w:hAnsi="Arial" w:cs="Arial"/>
        </w:rPr>
      </w:pPr>
    </w:p>
    <w:p w14:paraId="4DE84031" w14:textId="77777777" w:rsidR="00B35BBD" w:rsidRDefault="00B35BBD" w:rsidP="009B45B9">
      <w:pPr>
        <w:tabs>
          <w:tab w:val="left" w:pos="851"/>
          <w:tab w:val="left" w:pos="6237"/>
        </w:tabs>
        <w:rPr>
          <w:rFonts w:ascii="Arial" w:hAnsi="Arial" w:cs="Arial"/>
          <w:b/>
          <w:sz w:val="22"/>
          <w:szCs w:val="22"/>
        </w:rPr>
      </w:pPr>
    </w:p>
    <w:p w14:paraId="61F36C65" w14:textId="77777777" w:rsidR="00B35BBD" w:rsidRDefault="00B35BBD" w:rsidP="009B45B9">
      <w:pPr>
        <w:tabs>
          <w:tab w:val="left" w:pos="851"/>
          <w:tab w:val="left" w:pos="6237"/>
        </w:tabs>
        <w:rPr>
          <w:rFonts w:ascii="Arial" w:hAnsi="Arial" w:cs="Arial"/>
          <w:b/>
          <w:sz w:val="22"/>
          <w:szCs w:val="22"/>
        </w:rPr>
      </w:pPr>
    </w:p>
    <w:p w14:paraId="52923B4D"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4EF9E64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6404A59C" w14:textId="77777777" w:rsidR="00036500" w:rsidRDefault="00036500" w:rsidP="009B45B9">
      <w:pPr>
        <w:tabs>
          <w:tab w:val="left" w:pos="851"/>
          <w:tab w:val="left" w:pos="6237"/>
        </w:tabs>
        <w:rPr>
          <w:rFonts w:ascii="Arial" w:hAnsi="Arial" w:cs="Arial"/>
          <w:i/>
          <w:iCs/>
          <w:sz w:val="18"/>
          <w:szCs w:val="18"/>
        </w:rPr>
      </w:pPr>
    </w:p>
    <w:p w14:paraId="21522DC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68B24E6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B75D67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iCs/>
        </w:rPr>
        <w:t xml:space="preserve"> </w:t>
      </w:r>
      <w:r>
        <w:rPr>
          <w:rFonts w:ascii="Arial" w:hAnsi="Arial" w:cs="Arial"/>
        </w:rPr>
        <w:t>solidaire</w:t>
      </w:r>
    </w:p>
    <w:p w14:paraId="12B0D33F" w14:textId="77777777" w:rsidR="00354C04" w:rsidRDefault="00354C04" w:rsidP="009B45B9">
      <w:pPr>
        <w:pStyle w:val="fcase1ertab"/>
        <w:tabs>
          <w:tab w:val="clear" w:pos="426"/>
          <w:tab w:val="left" w:pos="851"/>
        </w:tabs>
        <w:spacing w:before="120"/>
        <w:ind w:left="0" w:firstLine="0"/>
        <w:rPr>
          <w:rFonts w:ascii="Arial" w:hAnsi="Arial" w:cs="Arial"/>
        </w:rPr>
      </w:pPr>
    </w:p>
    <w:p w14:paraId="24A4C6B8"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CB651FB"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068487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BB13CA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716FD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FDC97C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572AF8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973CAA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A3117B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6CAA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A792AFB"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563EEBB" w14:textId="77777777">
        <w:trPr>
          <w:trHeight w:val="1021"/>
        </w:trPr>
        <w:tc>
          <w:tcPr>
            <w:tcW w:w="4503" w:type="dxa"/>
            <w:tcBorders>
              <w:top w:val="single" w:sz="4" w:space="0" w:color="000000"/>
              <w:left w:val="single" w:sz="4" w:space="0" w:color="000000"/>
            </w:tcBorders>
            <w:shd w:val="clear" w:color="auto" w:fill="CCFFFF"/>
          </w:tcPr>
          <w:p w14:paraId="2BC3DD47"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40CB87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70DBEF7" w14:textId="77777777" w:rsidR="009B1CD0" w:rsidRDefault="009B1CD0" w:rsidP="006F3DF9">
            <w:pPr>
              <w:tabs>
                <w:tab w:val="left" w:pos="851"/>
              </w:tabs>
              <w:snapToGrid w:val="0"/>
              <w:jc w:val="both"/>
              <w:rPr>
                <w:rFonts w:ascii="Arial" w:hAnsi="Arial" w:cs="Arial"/>
              </w:rPr>
            </w:pPr>
          </w:p>
        </w:tc>
      </w:tr>
      <w:tr w:rsidR="009B1CD0" w14:paraId="5C949AC3" w14:textId="77777777">
        <w:trPr>
          <w:trHeight w:val="1021"/>
        </w:trPr>
        <w:tc>
          <w:tcPr>
            <w:tcW w:w="4503" w:type="dxa"/>
            <w:tcBorders>
              <w:left w:val="single" w:sz="4" w:space="0" w:color="000000"/>
            </w:tcBorders>
            <w:shd w:val="clear" w:color="auto" w:fill="auto"/>
          </w:tcPr>
          <w:p w14:paraId="15CA767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32EA64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FAE4B88" w14:textId="77777777" w:rsidR="009B1CD0" w:rsidRDefault="009B1CD0" w:rsidP="006F3DF9">
            <w:pPr>
              <w:tabs>
                <w:tab w:val="left" w:pos="851"/>
              </w:tabs>
              <w:snapToGrid w:val="0"/>
              <w:jc w:val="both"/>
              <w:rPr>
                <w:rFonts w:ascii="Arial" w:hAnsi="Arial" w:cs="Arial"/>
              </w:rPr>
            </w:pPr>
          </w:p>
        </w:tc>
      </w:tr>
      <w:tr w:rsidR="009B1CD0" w14:paraId="0214E37B" w14:textId="77777777">
        <w:trPr>
          <w:trHeight w:val="1021"/>
        </w:trPr>
        <w:tc>
          <w:tcPr>
            <w:tcW w:w="4503" w:type="dxa"/>
            <w:tcBorders>
              <w:left w:val="single" w:sz="4" w:space="0" w:color="000000"/>
              <w:bottom w:val="single" w:sz="4" w:space="0" w:color="000000"/>
            </w:tcBorders>
            <w:shd w:val="clear" w:color="auto" w:fill="CCFFFF"/>
          </w:tcPr>
          <w:p w14:paraId="4C021C8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80C6FC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2838B8" w14:textId="77777777" w:rsidR="009B1CD0" w:rsidRDefault="009B1CD0" w:rsidP="006F3DF9">
            <w:pPr>
              <w:tabs>
                <w:tab w:val="left" w:pos="851"/>
              </w:tabs>
              <w:snapToGrid w:val="0"/>
              <w:jc w:val="both"/>
              <w:rPr>
                <w:rFonts w:ascii="Arial" w:hAnsi="Arial" w:cs="Arial"/>
              </w:rPr>
            </w:pPr>
          </w:p>
        </w:tc>
      </w:tr>
    </w:tbl>
    <w:p w14:paraId="7667AA17" w14:textId="77777777" w:rsidR="009B1CD0" w:rsidRDefault="009B1CD0" w:rsidP="006C4338">
      <w:pPr>
        <w:tabs>
          <w:tab w:val="left" w:pos="851"/>
          <w:tab w:val="left" w:pos="6237"/>
        </w:tabs>
      </w:pPr>
    </w:p>
    <w:p w14:paraId="01F52E58" w14:textId="77777777" w:rsidR="009B1CD0" w:rsidRDefault="009B1CD0" w:rsidP="006C4338">
      <w:pPr>
        <w:pStyle w:val="fcasegauche"/>
        <w:tabs>
          <w:tab w:val="left" w:pos="851"/>
        </w:tabs>
        <w:spacing w:after="0"/>
        <w:ind w:left="0" w:firstLine="0"/>
        <w:rPr>
          <w:rFonts w:ascii="Arial" w:hAnsi="Arial" w:cs="Arial"/>
          <w:bCs/>
          <w:iCs/>
        </w:rPr>
      </w:pPr>
    </w:p>
    <w:p w14:paraId="35FFA56F" w14:textId="77777777" w:rsidR="009B1CD0" w:rsidRDefault="009B1CD0" w:rsidP="009B45B9">
      <w:pPr>
        <w:tabs>
          <w:tab w:val="left" w:pos="426"/>
          <w:tab w:val="left" w:pos="851"/>
        </w:tabs>
        <w:jc w:val="both"/>
        <w:rPr>
          <w:rFonts w:ascii="Arial" w:hAnsi="Arial" w:cs="Arial"/>
          <w:b/>
        </w:rPr>
      </w:pPr>
    </w:p>
    <w:p w14:paraId="2B7A6766" w14:textId="77777777" w:rsidR="009B1CD0" w:rsidRDefault="009B1CD0" w:rsidP="009B45B9">
      <w:pPr>
        <w:pStyle w:val="Titre4"/>
        <w:tabs>
          <w:tab w:val="clear" w:pos="4111"/>
          <w:tab w:val="left" w:pos="426"/>
          <w:tab w:val="left" w:pos="851"/>
        </w:tabs>
      </w:pPr>
      <w:r>
        <w:rPr>
          <w:sz w:val="22"/>
          <w:szCs w:val="22"/>
        </w:rPr>
        <w:t>B</w:t>
      </w:r>
      <w:r w:rsidR="003A5EAE">
        <w:rPr>
          <w:sz w:val="22"/>
          <w:szCs w:val="22"/>
        </w:rPr>
        <w:t>3</w:t>
      </w:r>
      <w:r>
        <w:rPr>
          <w:sz w:val="22"/>
          <w:szCs w:val="22"/>
        </w:rPr>
        <w:t xml:space="preserve"> -</w:t>
      </w:r>
      <w:r>
        <w:rPr>
          <w:b w:val="0"/>
          <w:sz w:val="22"/>
          <w:szCs w:val="22"/>
        </w:rPr>
        <w:t xml:space="preserve"> </w:t>
      </w:r>
      <w:r>
        <w:rPr>
          <w:sz w:val="22"/>
          <w:szCs w:val="22"/>
        </w:rPr>
        <w:t>Durée d’exécution du marché ou de l’accord-cadre :</w:t>
      </w:r>
    </w:p>
    <w:p w14:paraId="11DD76E5" w14:textId="77777777" w:rsidR="009B1CD0" w:rsidRDefault="009B1CD0" w:rsidP="009B45B9">
      <w:pPr>
        <w:tabs>
          <w:tab w:val="left" w:pos="576"/>
          <w:tab w:val="left" w:pos="851"/>
        </w:tabs>
        <w:jc w:val="both"/>
        <w:rPr>
          <w:rFonts w:ascii="Arial" w:hAnsi="Arial" w:cs="Arial"/>
        </w:rPr>
      </w:pPr>
    </w:p>
    <w:p w14:paraId="7826E390" w14:textId="5D7B067D" w:rsidR="009B1CD0" w:rsidRPr="00100530" w:rsidRDefault="009B1CD0" w:rsidP="003A5EAE">
      <w:pPr>
        <w:tabs>
          <w:tab w:val="left" w:pos="576"/>
          <w:tab w:val="left" w:pos="851"/>
        </w:tabs>
        <w:jc w:val="both"/>
        <w:rPr>
          <w:rFonts w:ascii="Arial" w:hAnsi="Arial" w:cs="Arial"/>
        </w:rPr>
      </w:pPr>
      <w:r w:rsidRPr="00100530">
        <w:rPr>
          <w:rFonts w:ascii="Arial" w:hAnsi="Arial" w:cs="Arial"/>
        </w:rPr>
        <w:t>L</w:t>
      </w:r>
      <w:r w:rsidR="00100530">
        <w:rPr>
          <w:rFonts w:ascii="Arial" w:hAnsi="Arial" w:cs="Arial"/>
        </w:rPr>
        <w:t xml:space="preserve">e </w:t>
      </w:r>
      <w:r w:rsidRPr="00100530">
        <w:rPr>
          <w:rFonts w:ascii="Arial" w:hAnsi="Arial" w:cs="Arial"/>
        </w:rPr>
        <w:t xml:space="preserve">marché </w:t>
      </w:r>
      <w:r w:rsidR="00100530" w:rsidRPr="00100530">
        <w:rPr>
          <w:rFonts w:ascii="Arial" w:hAnsi="Arial" w:cs="Arial"/>
        </w:rPr>
        <w:t>est conclu pour une période de deux années, à compter du 1</w:t>
      </w:r>
      <w:r w:rsidR="00100530" w:rsidRPr="00100530">
        <w:rPr>
          <w:rFonts w:ascii="Arial" w:hAnsi="Arial" w:cs="Arial"/>
          <w:vertAlign w:val="superscript"/>
        </w:rPr>
        <w:t>er</w:t>
      </w:r>
      <w:r w:rsidR="00100530" w:rsidRPr="00100530">
        <w:rPr>
          <w:rFonts w:ascii="Arial" w:hAnsi="Arial" w:cs="Arial"/>
        </w:rPr>
        <w:t xml:space="preserve"> septembre 2026, renouvelable de façon expresse, 1 fois, pour une durée d’un an, sans que la durée totale ne puisse excéder trois ans, soit au 31 août 2029</w:t>
      </w:r>
    </w:p>
    <w:p w14:paraId="06F50A3F" w14:textId="77777777" w:rsidR="009B1CD0" w:rsidRDefault="009B1CD0" w:rsidP="009B45B9">
      <w:pPr>
        <w:tabs>
          <w:tab w:val="left" w:pos="426"/>
          <w:tab w:val="left" w:pos="851"/>
        </w:tabs>
        <w:jc w:val="both"/>
        <w:rPr>
          <w:rFonts w:ascii="Arial" w:hAnsi="Arial" w:cs="Arial"/>
          <w:b/>
        </w:rPr>
      </w:pPr>
    </w:p>
    <w:p w14:paraId="0196BAFA"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CE74BE">
        <w:fldChar w:fldCharType="separate"/>
      </w:r>
      <w:r w:rsidR="007D7A65">
        <w:fldChar w:fldCharType="end"/>
      </w:r>
      <w:r>
        <w:tab/>
        <w:t>NON</w:t>
      </w:r>
      <w:r>
        <w:tab/>
      </w:r>
      <w:r>
        <w:tab/>
      </w:r>
      <w:r>
        <w:tab/>
      </w:r>
      <w:r w:rsidR="003A5EAE">
        <w:t>x</w:t>
      </w:r>
      <w:r>
        <w:tab/>
        <w:t>OUI</w:t>
      </w:r>
    </w:p>
    <w:p w14:paraId="0E8FC31E"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C3D1584" w14:textId="77777777" w:rsidR="009B1CD0" w:rsidRDefault="009B1CD0" w:rsidP="009B45B9">
      <w:pPr>
        <w:tabs>
          <w:tab w:val="left" w:pos="426"/>
          <w:tab w:val="left" w:pos="851"/>
        </w:tabs>
        <w:jc w:val="both"/>
        <w:rPr>
          <w:rFonts w:ascii="Arial" w:hAnsi="Arial" w:cs="Arial"/>
        </w:rPr>
      </w:pPr>
    </w:p>
    <w:p w14:paraId="0E6F301A"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5A9507A5"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3A5EAE">
        <w:rPr>
          <w:rFonts w:ascii="Arial" w:hAnsi="Arial" w:cs="Arial"/>
        </w:rPr>
        <w:t xml:space="preserve">2 </w:t>
      </w:r>
    </w:p>
    <w:p w14:paraId="2253399B"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3A5EAE">
        <w:rPr>
          <w:rFonts w:ascii="Arial" w:hAnsi="Arial" w:cs="Arial"/>
        </w:rPr>
        <w:t>1 an chacune</w:t>
      </w:r>
    </w:p>
    <w:p w14:paraId="6DD5C207" w14:textId="77777777" w:rsidR="009B1CD0" w:rsidRDefault="009B1CD0" w:rsidP="009B45B9">
      <w:pPr>
        <w:tabs>
          <w:tab w:val="left" w:pos="426"/>
          <w:tab w:val="left" w:pos="851"/>
        </w:tabs>
        <w:jc w:val="both"/>
        <w:rPr>
          <w:rFonts w:ascii="Arial" w:hAnsi="Arial" w:cs="Arial"/>
          <w:b/>
        </w:rPr>
      </w:pPr>
    </w:p>
    <w:p w14:paraId="3C8174C3" w14:textId="77777777" w:rsidR="009B1CD0" w:rsidRDefault="009B1CD0" w:rsidP="009B45B9">
      <w:pPr>
        <w:tabs>
          <w:tab w:val="left" w:pos="851"/>
        </w:tabs>
        <w:jc w:val="both"/>
        <w:rPr>
          <w:rFonts w:ascii="Arial" w:hAnsi="Arial" w:cs="Arial"/>
          <w:bCs/>
        </w:rPr>
      </w:pPr>
    </w:p>
    <w:p w14:paraId="4D693E2C" w14:textId="77777777" w:rsidR="0089450B" w:rsidRDefault="0089450B"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0224E90" w14:textId="77777777">
        <w:tc>
          <w:tcPr>
            <w:tcW w:w="10419" w:type="dxa"/>
            <w:shd w:val="clear" w:color="auto" w:fill="66CCFF"/>
          </w:tcPr>
          <w:p w14:paraId="5982F5F3"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0F2C9147" w14:textId="77777777" w:rsidR="009B1CD0" w:rsidRDefault="009B1CD0" w:rsidP="006C4338">
      <w:pPr>
        <w:tabs>
          <w:tab w:val="left" w:pos="851"/>
        </w:tabs>
        <w:jc w:val="both"/>
      </w:pPr>
    </w:p>
    <w:p w14:paraId="3BCE15A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6C217EB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85CF71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C07CEA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290E81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C239B8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1A11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2EF7E4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1803F8B" w14:textId="77777777" w:rsidR="00332B12" w:rsidRDefault="00332B12" w:rsidP="00B054DA">
            <w:pPr>
              <w:tabs>
                <w:tab w:val="left" w:pos="851"/>
              </w:tabs>
              <w:snapToGrid w:val="0"/>
              <w:jc w:val="both"/>
              <w:rPr>
                <w:rFonts w:ascii="Arial" w:hAnsi="Arial" w:cs="Arial"/>
                <w:b/>
                <w:bCs/>
              </w:rPr>
            </w:pPr>
          </w:p>
          <w:p w14:paraId="00127996" w14:textId="77777777" w:rsidR="004075CD" w:rsidRDefault="004075CD" w:rsidP="00B054DA">
            <w:pPr>
              <w:tabs>
                <w:tab w:val="left" w:pos="851"/>
              </w:tabs>
              <w:snapToGrid w:val="0"/>
              <w:jc w:val="both"/>
              <w:rPr>
                <w:rFonts w:ascii="Arial" w:hAnsi="Arial" w:cs="Arial"/>
                <w:b/>
                <w:bCs/>
              </w:rPr>
            </w:pPr>
          </w:p>
          <w:p w14:paraId="5FCF2AE9" w14:textId="77777777" w:rsidR="004075CD" w:rsidRDefault="004075CD" w:rsidP="00B054DA">
            <w:pPr>
              <w:tabs>
                <w:tab w:val="left" w:pos="851"/>
              </w:tabs>
              <w:snapToGrid w:val="0"/>
              <w:jc w:val="both"/>
              <w:rPr>
                <w:rFonts w:ascii="Arial" w:hAnsi="Arial" w:cs="Arial"/>
                <w:b/>
                <w:bCs/>
              </w:rPr>
            </w:pPr>
          </w:p>
          <w:p w14:paraId="29AE080F" w14:textId="77777777" w:rsidR="004075CD" w:rsidRDefault="004075CD" w:rsidP="00B054DA">
            <w:pPr>
              <w:tabs>
                <w:tab w:val="left" w:pos="851"/>
              </w:tabs>
              <w:snapToGrid w:val="0"/>
              <w:jc w:val="both"/>
              <w:rPr>
                <w:rFonts w:ascii="Arial" w:hAnsi="Arial" w:cs="Arial"/>
                <w:b/>
                <w:bCs/>
              </w:rPr>
            </w:pPr>
          </w:p>
          <w:p w14:paraId="1477FFA5" w14:textId="77777777" w:rsidR="004075CD" w:rsidRDefault="004075CD" w:rsidP="00B054DA">
            <w:pPr>
              <w:tabs>
                <w:tab w:val="left" w:pos="851"/>
              </w:tabs>
              <w:snapToGrid w:val="0"/>
              <w:jc w:val="both"/>
              <w:rPr>
                <w:rFonts w:ascii="Arial" w:hAnsi="Arial" w:cs="Arial"/>
                <w:b/>
                <w:bCs/>
              </w:rPr>
            </w:pPr>
          </w:p>
          <w:p w14:paraId="5A970866" w14:textId="77777777" w:rsidR="004075CD" w:rsidRDefault="004075CD" w:rsidP="00B054DA">
            <w:pPr>
              <w:tabs>
                <w:tab w:val="left" w:pos="851"/>
              </w:tabs>
              <w:snapToGrid w:val="0"/>
              <w:jc w:val="both"/>
              <w:rPr>
                <w:rFonts w:ascii="Arial" w:hAnsi="Arial" w:cs="Arial"/>
                <w:b/>
                <w:bCs/>
              </w:rPr>
            </w:pPr>
          </w:p>
          <w:p w14:paraId="6F2A1861" w14:textId="77777777" w:rsidR="004075CD" w:rsidRDefault="004075CD"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CF62D9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B3FA025" w14:textId="77777777" w:rsidR="00332B12" w:rsidRDefault="00332B12" w:rsidP="00B054DA">
            <w:pPr>
              <w:tabs>
                <w:tab w:val="left" w:pos="851"/>
              </w:tabs>
              <w:snapToGrid w:val="0"/>
              <w:jc w:val="both"/>
              <w:rPr>
                <w:rFonts w:ascii="Arial" w:hAnsi="Arial" w:cs="Arial"/>
                <w:b/>
                <w:bCs/>
              </w:rPr>
            </w:pPr>
          </w:p>
        </w:tc>
      </w:tr>
    </w:tbl>
    <w:p w14:paraId="18CD98DC"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26DE293" w14:textId="77777777" w:rsidR="00332B12" w:rsidRDefault="00332B12" w:rsidP="00332B12">
      <w:pPr>
        <w:pStyle w:val="fcase1ertab"/>
        <w:tabs>
          <w:tab w:val="left" w:pos="851"/>
        </w:tabs>
        <w:ind w:left="0" w:firstLine="0"/>
        <w:rPr>
          <w:rFonts w:ascii="Arial" w:hAnsi="Arial" w:cs="Arial"/>
          <w:b/>
          <w:sz w:val="22"/>
          <w:szCs w:val="22"/>
        </w:rPr>
      </w:pPr>
    </w:p>
    <w:p w14:paraId="6C99F326"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6911D929" w14:textId="77777777" w:rsidR="00332B12" w:rsidRDefault="00332B12" w:rsidP="006C4338">
      <w:pPr>
        <w:tabs>
          <w:tab w:val="left" w:pos="851"/>
        </w:tabs>
        <w:jc w:val="both"/>
      </w:pPr>
    </w:p>
    <w:p w14:paraId="6CC4EA82" w14:textId="77777777" w:rsidR="004075CD" w:rsidRDefault="002904AF" w:rsidP="004075C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4075CD" w:rsidRPr="009B45B9">
        <w:rPr>
          <w:rFonts w:ascii="Arial" w:hAnsi="Arial" w:cs="Arial"/>
          <w:i/>
          <w:sz w:val="18"/>
          <w:szCs w:val="18"/>
        </w:rPr>
        <w:t>(</w:t>
      </w:r>
      <w:hyperlink r:id="rId10" w:history="1">
        <w:r w:rsidR="004075CD" w:rsidRPr="009D661E">
          <w:rPr>
            <w:rStyle w:val="Lienhypertexte"/>
            <w:rFonts w:ascii="Arial" w:hAnsi="Arial" w:cs="Arial"/>
            <w:i/>
            <w:sz w:val="18"/>
            <w:szCs w:val="18"/>
          </w:rPr>
          <w:t>article R. 2142-23</w:t>
        </w:r>
      </w:hyperlink>
      <w:r w:rsidR="004075CD">
        <w:rPr>
          <w:rFonts w:ascii="Arial" w:hAnsi="Arial" w:cs="Arial"/>
          <w:i/>
          <w:sz w:val="18"/>
          <w:szCs w:val="18"/>
        </w:rPr>
        <w:t xml:space="preserve"> ou </w:t>
      </w:r>
      <w:hyperlink r:id="rId11" w:history="1">
        <w:r w:rsidR="004075CD" w:rsidRPr="009D661E">
          <w:rPr>
            <w:rStyle w:val="Lienhypertexte"/>
            <w:rFonts w:ascii="Arial" w:hAnsi="Arial" w:cs="Arial"/>
            <w:i/>
            <w:sz w:val="18"/>
            <w:szCs w:val="18"/>
          </w:rPr>
          <w:t>article R. 2342-12</w:t>
        </w:r>
      </w:hyperlink>
      <w:r w:rsidR="004075CD">
        <w:rPr>
          <w:rFonts w:ascii="Arial" w:hAnsi="Arial" w:cs="Arial"/>
          <w:i/>
          <w:sz w:val="18"/>
          <w:szCs w:val="18"/>
        </w:rPr>
        <w:t xml:space="preserve"> du code de la commande publique) </w:t>
      </w:r>
      <w:r w:rsidR="004075CD">
        <w:rPr>
          <w:rFonts w:ascii="Arial" w:hAnsi="Arial" w:cs="Arial"/>
          <w:sz w:val="18"/>
          <w:szCs w:val="18"/>
        </w:rPr>
        <w:t>:</w:t>
      </w:r>
    </w:p>
    <w:p w14:paraId="59657DA7" w14:textId="77777777" w:rsidR="00036500" w:rsidRPr="009B45B9" w:rsidRDefault="004075CD" w:rsidP="004075CD">
      <w:pPr>
        <w:tabs>
          <w:tab w:val="left" w:pos="851"/>
        </w:tabs>
        <w:rPr>
          <w:rFonts w:ascii="Arial" w:hAnsi="Arial" w:cs="Arial"/>
          <w:i/>
          <w:sz w:val="18"/>
          <w:szCs w:val="18"/>
        </w:rPr>
      </w:pPr>
      <w:r w:rsidRPr="009B45B9">
        <w:rPr>
          <w:rFonts w:ascii="Arial" w:hAnsi="Arial" w:cs="Arial"/>
          <w:i/>
          <w:sz w:val="18"/>
          <w:szCs w:val="18"/>
        </w:rPr>
        <w:t xml:space="preserve"> </w:t>
      </w:r>
      <w:r w:rsidR="00036500" w:rsidRPr="009B45B9">
        <w:rPr>
          <w:rFonts w:ascii="Arial" w:hAnsi="Arial" w:cs="Arial"/>
          <w:i/>
          <w:sz w:val="18"/>
          <w:szCs w:val="18"/>
        </w:rPr>
        <w:t>[Indiquer le nom commercial et la dénomination sociale du mandataire]</w:t>
      </w:r>
    </w:p>
    <w:p w14:paraId="25925666" w14:textId="77777777" w:rsidR="009B1CD0" w:rsidRDefault="009B1CD0" w:rsidP="005846FB">
      <w:pPr>
        <w:tabs>
          <w:tab w:val="left" w:pos="851"/>
        </w:tabs>
        <w:rPr>
          <w:rFonts w:ascii="Arial" w:hAnsi="Arial" w:cs="Arial"/>
        </w:rPr>
      </w:pPr>
    </w:p>
    <w:p w14:paraId="40E21E17" w14:textId="77777777" w:rsidR="00332B12" w:rsidRDefault="00332B12" w:rsidP="00710FD6">
      <w:pPr>
        <w:tabs>
          <w:tab w:val="left" w:pos="851"/>
        </w:tabs>
        <w:rPr>
          <w:rFonts w:ascii="Arial" w:hAnsi="Arial" w:cs="Arial"/>
        </w:rPr>
      </w:pPr>
    </w:p>
    <w:p w14:paraId="3DA9332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F1CD82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09D40B6"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iCs/>
        </w:rPr>
        <w:t xml:space="preserve"> </w:t>
      </w:r>
      <w:r>
        <w:rPr>
          <w:rFonts w:ascii="Arial" w:hAnsi="Arial" w:cs="Arial"/>
        </w:rPr>
        <w:t>solidaire</w:t>
      </w:r>
    </w:p>
    <w:p w14:paraId="1BC85937" w14:textId="77777777" w:rsidR="009B1CD0" w:rsidRDefault="009B1CD0" w:rsidP="0083205E">
      <w:pPr>
        <w:tabs>
          <w:tab w:val="left" w:pos="851"/>
        </w:tabs>
        <w:rPr>
          <w:rFonts w:ascii="Arial" w:hAnsi="Arial" w:cs="Arial"/>
        </w:rPr>
      </w:pPr>
    </w:p>
    <w:p w14:paraId="70135750" w14:textId="77777777" w:rsidR="001C733C" w:rsidRDefault="001C733C" w:rsidP="00CD46CC">
      <w:pPr>
        <w:tabs>
          <w:tab w:val="left" w:pos="851"/>
        </w:tabs>
        <w:rPr>
          <w:rFonts w:ascii="Arial" w:hAnsi="Arial" w:cs="Arial"/>
        </w:rPr>
      </w:pPr>
    </w:p>
    <w:p w14:paraId="31098B1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629513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A1D6162"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42D9B2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4A5397A"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519AB3CB" w14:textId="77777777" w:rsidR="002904AF" w:rsidRDefault="002904AF" w:rsidP="001C733C">
      <w:pPr>
        <w:tabs>
          <w:tab w:val="left" w:pos="851"/>
        </w:tabs>
        <w:rPr>
          <w:rFonts w:ascii="Arial" w:hAnsi="Arial" w:cs="Arial"/>
        </w:rPr>
      </w:pPr>
    </w:p>
    <w:p w14:paraId="36F04E9C"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3C0484AC"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46297B3" w14:textId="77777777" w:rsidR="002904AF" w:rsidRDefault="002904AF" w:rsidP="002904AF">
      <w:pPr>
        <w:tabs>
          <w:tab w:val="left" w:pos="851"/>
        </w:tabs>
        <w:rPr>
          <w:rFonts w:ascii="Arial" w:hAnsi="Arial" w:cs="Arial"/>
          <w:iCs/>
        </w:rPr>
      </w:pPr>
    </w:p>
    <w:p w14:paraId="25626002"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4A09E61F" w14:textId="77777777" w:rsidR="002904AF" w:rsidRDefault="002904AF" w:rsidP="002904AF">
      <w:pPr>
        <w:tabs>
          <w:tab w:val="left" w:pos="851"/>
        </w:tabs>
        <w:ind w:left="1134" w:hanging="850"/>
        <w:rPr>
          <w:rFonts w:ascii="Arial" w:hAnsi="Arial" w:cs="Arial"/>
          <w:i/>
          <w:sz w:val="18"/>
          <w:szCs w:val="18"/>
        </w:rPr>
      </w:pPr>
    </w:p>
    <w:p w14:paraId="78CE1258" w14:textId="77777777" w:rsidR="001C733C" w:rsidRDefault="001C733C" w:rsidP="001C733C">
      <w:pPr>
        <w:tabs>
          <w:tab w:val="left" w:pos="851"/>
        </w:tabs>
        <w:rPr>
          <w:rFonts w:ascii="Arial" w:hAnsi="Arial" w:cs="Arial"/>
          <w:i/>
          <w:sz w:val="18"/>
          <w:szCs w:val="18"/>
        </w:rPr>
      </w:pPr>
    </w:p>
    <w:p w14:paraId="14A2A711"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EEFFCA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7BBBB4E" w14:textId="77777777" w:rsidR="00036500" w:rsidRDefault="00036500" w:rsidP="005846FB">
      <w:pPr>
        <w:tabs>
          <w:tab w:val="left" w:pos="851"/>
        </w:tabs>
        <w:rPr>
          <w:rFonts w:ascii="Arial" w:hAnsi="Arial" w:cs="Arial"/>
        </w:rPr>
      </w:pPr>
    </w:p>
    <w:p w14:paraId="180D5AC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35F7986" w14:textId="77777777" w:rsidR="00AE7831" w:rsidRDefault="00AE7831" w:rsidP="009B45B9">
      <w:pPr>
        <w:tabs>
          <w:tab w:val="left" w:pos="851"/>
        </w:tabs>
        <w:ind w:left="1701" w:hanging="850"/>
        <w:jc w:val="both"/>
      </w:pPr>
    </w:p>
    <w:p w14:paraId="10C5FA9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E74B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162B8F29" w14:textId="77777777" w:rsidR="00036500" w:rsidRDefault="00036500" w:rsidP="006C4338">
      <w:pPr>
        <w:tabs>
          <w:tab w:val="left" w:pos="851"/>
        </w:tabs>
        <w:rPr>
          <w:rFonts w:ascii="Arial" w:hAnsi="Arial" w:cs="Arial"/>
          <w:iCs/>
        </w:rPr>
      </w:pPr>
    </w:p>
    <w:p w14:paraId="201FC7A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CE74BE">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E3A13A5"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10AEE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05F3E6A"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C13C26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D155FA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04588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4DD0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DE62938" w14:textId="77777777" w:rsidTr="00B054DA">
        <w:trPr>
          <w:trHeight w:val="1021"/>
        </w:trPr>
        <w:tc>
          <w:tcPr>
            <w:tcW w:w="4644" w:type="dxa"/>
            <w:tcBorders>
              <w:top w:val="single" w:sz="4" w:space="0" w:color="000000"/>
              <w:left w:val="single" w:sz="4" w:space="0" w:color="000000"/>
            </w:tcBorders>
            <w:shd w:val="clear" w:color="auto" w:fill="CCFFFF"/>
          </w:tcPr>
          <w:p w14:paraId="30EA344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3E3BA5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26F964E" w14:textId="77777777" w:rsidR="00332B12" w:rsidRDefault="00332B12" w:rsidP="00B054DA">
            <w:pPr>
              <w:tabs>
                <w:tab w:val="left" w:pos="851"/>
              </w:tabs>
              <w:snapToGrid w:val="0"/>
              <w:jc w:val="both"/>
              <w:rPr>
                <w:rFonts w:ascii="Arial" w:hAnsi="Arial" w:cs="Arial"/>
                <w:b/>
                <w:bCs/>
              </w:rPr>
            </w:pPr>
          </w:p>
        </w:tc>
      </w:tr>
      <w:tr w:rsidR="00332B12" w14:paraId="759E1829" w14:textId="77777777" w:rsidTr="00B054DA">
        <w:trPr>
          <w:trHeight w:val="1021"/>
        </w:trPr>
        <w:tc>
          <w:tcPr>
            <w:tcW w:w="4644" w:type="dxa"/>
            <w:tcBorders>
              <w:left w:val="single" w:sz="4" w:space="0" w:color="000000"/>
            </w:tcBorders>
            <w:shd w:val="clear" w:color="auto" w:fill="auto"/>
          </w:tcPr>
          <w:p w14:paraId="41C81EF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5599AF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9BB5E6" w14:textId="77777777" w:rsidR="00332B12" w:rsidRDefault="00332B12" w:rsidP="00B054DA">
            <w:pPr>
              <w:tabs>
                <w:tab w:val="left" w:pos="851"/>
              </w:tabs>
              <w:snapToGrid w:val="0"/>
              <w:jc w:val="both"/>
              <w:rPr>
                <w:rFonts w:ascii="Arial" w:hAnsi="Arial" w:cs="Arial"/>
                <w:b/>
                <w:bCs/>
              </w:rPr>
            </w:pPr>
          </w:p>
        </w:tc>
      </w:tr>
      <w:tr w:rsidR="00332B12" w14:paraId="238F2776" w14:textId="77777777" w:rsidTr="00B054DA">
        <w:trPr>
          <w:trHeight w:val="1021"/>
        </w:trPr>
        <w:tc>
          <w:tcPr>
            <w:tcW w:w="4644" w:type="dxa"/>
            <w:tcBorders>
              <w:left w:val="single" w:sz="4" w:space="0" w:color="000000"/>
            </w:tcBorders>
            <w:shd w:val="clear" w:color="auto" w:fill="CCFFFF"/>
          </w:tcPr>
          <w:p w14:paraId="4D11D46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00E68D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3D87F0F" w14:textId="77777777" w:rsidR="00332B12" w:rsidRDefault="00332B12" w:rsidP="00B054DA">
            <w:pPr>
              <w:tabs>
                <w:tab w:val="left" w:pos="851"/>
              </w:tabs>
              <w:snapToGrid w:val="0"/>
              <w:jc w:val="both"/>
              <w:rPr>
                <w:rFonts w:ascii="Arial" w:hAnsi="Arial" w:cs="Arial"/>
                <w:b/>
                <w:bCs/>
              </w:rPr>
            </w:pPr>
          </w:p>
        </w:tc>
      </w:tr>
      <w:tr w:rsidR="00332B12" w14:paraId="351C6C88" w14:textId="77777777" w:rsidTr="00B054DA">
        <w:trPr>
          <w:trHeight w:val="1021"/>
        </w:trPr>
        <w:tc>
          <w:tcPr>
            <w:tcW w:w="4644" w:type="dxa"/>
            <w:tcBorders>
              <w:left w:val="single" w:sz="4" w:space="0" w:color="000000"/>
            </w:tcBorders>
            <w:shd w:val="clear" w:color="auto" w:fill="auto"/>
          </w:tcPr>
          <w:p w14:paraId="45E9988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D8C875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33220AE" w14:textId="77777777" w:rsidR="00332B12" w:rsidRDefault="00332B12" w:rsidP="00B054DA">
            <w:pPr>
              <w:tabs>
                <w:tab w:val="left" w:pos="851"/>
              </w:tabs>
              <w:snapToGrid w:val="0"/>
              <w:jc w:val="both"/>
              <w:rPr>
                <w:rFonts w:ascii="Arial" w:hAnsi="Arial" w:cs="Arial"/>
                <w:b/>
                <w:bCs/>
              </w:rPr>
            </w:pPr>
          </w:p>
        </w:tc>
      </w:tr>
      <w:tr w:rsidR="00332B12" w14:paraId="5B478F99" w14:textId="77777777" w:rsidTr="00B054DA">
        <w:trPr>
          <w:trHeight w:val="1021"/>
        </w:trPr>
        <w:tc>
          <w:tcPr>
            <w:tcW w:w="4644" w:type="dxa"/>
            <w:tcBorders>
              <w:left w:val="single" w:sz="4" w:space="0" w:color="000000"/>
              <w:bottom w:val="single" w:sz="4" w:space="0" w:color="000000"/>
            </w:tcBorders>
            <w:shd w:val="clear" w:color="auto" w:fill="CCFFFF"/>
          </w:tcPr>
          <w:p w14:paraId="1E7C758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7B5778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7B7A526" w14:textId="77777777" w:rsidR="00332B12" w:rsidRDefault="00332B12" w:rsidP="00B054DA">
            <w:pPr>
              <w:tabs>
                <w:tab w:val="left" w:pos="851"/>
              </w:tabs>
              <w:snapToGrid w:val="0"/>
              <w:jc w:val="both"/>
              <w:rPr>
                <w:rFonts w:ascii="Arial" w:hAnsi="Arial" w:cs="Arial"/>
                <w:b/>
                <w:bCs/>
              </w:rPr>
            </w:pPr>
          </w:p>
        </w:tc>
      </w:tr>
    </w:tbl>
    <w:p w14:paraId="635CD6E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BACE1C2" w14:textId="77777777" w:rsidR="009B1CD0" w:rsidRDefault="009B1CD0" w:rsidP="006C4338">
      <w:pPr>
        <w:tabs>
          <w:tab w:val="left" w:pos="851"/>
        </w:tabs>
        <w:rPr>
          <w:rFonts w:ascii="Arial" w:hAnsi="Arial" w:cs="Arial"/>
        </w:rPr>
      </w:pPr>
    </w:p>
    <w:p w14:paraId="325DD620" w14:textId="77777777" w:rsidR="009B1CD0" w:rsidRDefault="009B1CD0" w:rsidP="006C4338">
      <w:pPr>
        <w:tabs>
          <w:tab w:val="left" w:pos="851"/>
        </w:tabs>
        <w:rPr>
          <w:rFonts w:ascii="Arial" w:hAnsi="Arial" w:cs="Arial"/>
        </w:rPr>
      </w:pPr>
    </w:p>
    <w:p w14:paraId="54EC4CD6"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A959553" w14:textId="77777777">
        <w:tc>
          <w:tcPr>
            <w:tcW w:w="10277" w:type="dxa"/>
            <w:shd w:val="clear" w:color="auto" w:fill="66CCFF"/>
          </w:tcPr>
          <w:p w14:paraId="084C84F6"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578E87B0" w14:textId="77777777" w:rsidR="009B1CD0" w:rsidRDefault="009B1CD0" w:rsidP="006C4338">
      <w:pPr>
        <w:tabs>
          <w:tab w:val="left" w:pos="851"/>
        </w:tabs>
      </w:pPr>
    </w:p>
    <w:p w14:paraId="11F85291" w14:textId="77777777" w:rsidR="009B1CD0" w:rsidRDefault="009B1CD0" w:rsidP="006C4338">
      <w:pPr>
        <w:tabs>
          <w:tab w:val="left" w:pos="851"/>
        </w:tabs>
      </w:pPr>
    </w:p>
    <w:p w14:paraId="7E84402A"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329E9401"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08A0B0E0" w14:textId="77777777" w:rsidR="009B1CD0" w:rsidRDefault="009B1CD0" w:rsidP="009B45B9">
      <w:pPr>
        <w:pStyle w:val="Titre1"/>
        <w:tabs>
          <w:tab w:val="left" w:pos="851"/>
        </w:tabs>
        <w:ind w:left="0"/>
        <w:jc w:val="both"/>
        <w:rPr>
          <w:rFonts w:ascii="Arial" w:hAnsi="Arial" w:cs="Arial"/>
        </w:rPr>
      </w:pPr>
    </w:p>
    <w:p w14:paraId="17AE31EE" w14:textId="77777777" w:rsidR="003A5EAE" w:rsidRPr="0089450B" w:rsidRDefault="003A5EAE" w:rsidP="003A5EAE">
      <w:pPr>
        <w:jc w:val="both"/>
        <w:rPr>
          <w:rFonts w:ascii="Arial" w:hAnsi="Arial" w:cs="Arial"/>
        </w:rPr>
      </w:pPr>
      <w:r w:rsidRPr="0089450B">
        <w:rPr>
          <w:rFonts w:ascii="Arial" w:hAnsi="Arial" w:cs="Arial"/>
        </w:rPr>
        <w:t>MAIRIE DE CELLETTES</w:t>
      </w:r>
    </w:p>
    <w:p w14:paraId="10BE45EA" w14:textId="77777777" w:rsidR="003A5EAE" w:rsidRPr="0089450B" w:rsidRDefault="003A5EAE" w:rsidP="003A5EAE">
      <w:pPr>
        <w:jc w:val="both"/>
        <w:rPr>
          <w:rFonts w:ascii="Arial" w:hAnsi="Arial" w:cs="Arial"/>
        </w:rPr>
      </w:pPr>
      <w:r w:rsidRPr="0089450B">
        <w:rPr>
          <w:rFonts w:ascii="Arial" w:hAnsi="Arial" w:cs="Arial"/>
        </w:rPr>
        <w:t>26 rue de l’Eglise</w:t>
      </w:r>
    </w:p>
    <w:p w14:paraId="6E8CDC4D" w14:textId="77777777" w:rsidR="003A5EAE" w:rsidRPr="0089450B" w:rsidRDefault="003A5EAE" w:rsidP="003A5EAE">
      <w:pPr>
        <w:jc w:val="both"/>
        <w:rPr>
          <w:rFonts w:ascii="Arial" w:hAnsi="Arial" w:cs="Arial"/>
        </w:rPr>
      </w:pPr>
      <w:r w:rsidRPr="0089450B">
        <w:rPr>
          <w:rFonts w:ascii="Arial" w:hAnsi="Arial" w:cs="Arial"/>
        </w:rPr>
        <w:t>41120 CELLETTES</w:t>
      </w:r>
    </w:p>
    <w:p w14:paraId="2CEC5BF4" w14:textId="77777777" w:rsidR="009B1CD0" w:rsidRPr="0089450B" w:rsidRDefault="009B1CD0" w:rsidP="006C4338">
      <w:pPr>
        <w:pStyle w:val="En-tte"/>
        <w:tabs>
          <w:tab w:val="clear" w:pos="4536"/>
          <w:tab w:val="clear" w:pos="9072"/>
          <w:tab w:val="left" w:pos="851"/>
        </w:tabs>
        <w:jc w:val="both"/>
        <w:rPr>
          <w:rFonts w:ascii="Arial" w:hAnsi="Arial" w:cs="Arial"/>
        </w:rPr>
      </w:pPr>
    </w:p>
    <w:p w14:paraId="02905B5D" w14:textId="77777777" w:rsidR="009B1CD0" w:rsidRDefault="009B1CD0" w:rsidP="005846FB">
      <w:pPr>
        <w:pStyle w:val="En-tte"/>
        <w:tabs>
          <w:tab w:val="clear" w:pos="4536"/>
          <w:tab w:val="clear" w:pos="9072"/>
          <w:tab w:val="left" w:pos="851"/>
        </w:tabs>
        <w:jc w:val="both"/>
        <w:rPr>
          <w:rFonts w:ascii="Arial" w:hAnsi="Arial" w:cs="Arial"/>
        </w:rPr>
      </w:pPr>
    </w:p>
    <w:p w14:paraId="770DA957"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62267567"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7872D87E" w14:textId="77777777" w:rsidR="009B1CD0" w:rsidRDefault="009B1CD0" w:rsidP="0083205E">
      <w:pPr>
        <w:tabs>
          <w:tab w:val="left" w:pos="851"/>
        </w:tabs>
        <w:jc w:val="both"/>
        <w:rPr>
          <w:rFonts w:ascii="Arial" w:hAnsi="Arial" w:cs="Arial"/>
        </w:rPr>
      </w:pPr>
    </w:p>
    <w:p w14:paraId="68E83F13" w14:textId="77777777" w:rsidR="003A5EAE" w:rsidRPr="0089450B" w:rsidRDefault="0089450B" w:rsidP="003A5EAE">
      <w:pPr>
        <w:jc w:val="both"/>
        <w:rPr>
          <w:rFonts w:ascii="Arial" w:hAnsi="Arial" w:cs="Arial"/>
        </w:rPr>
      </w:pPr>
      <w:r w:rsidRPr="0089450B">
        <w:rPr>
          <w:rFonts w:ascii="Arial" w:hAnsi="Arial" w:cs="Arial"/>
        </w:rPr>
        <w:t>Le Maire, Joël RUTARD</w:t>
      </w:r>
    </w:p>
    <w:p w14:paraId="30C8ABEC" w14:textId="77777777" w:rsidR="009B1CD0" w:rsidRDefault="009B1CD0" w:rsidP="00934503">
      <w:pPr>
        <w:tabs>
          <w:tab w:val="left" w:pos="851"/>
        </w:tabs>
        <w:jc w:val="both"/>
        <w:rPr>
          <w:rFonts w:ascii="Arial" w:hAnsi="Arial" w:cs="Arial"/>
        </w:rPr>
      </w:pPr>
    </w:p>
    <w:p w14:paraId="1D78456B" w14:textId="77777777" w:rsidR="009B1CD0" w:rsidRDefault="009B1CD0" w:rsidP="009B45B9">
      <w:pPr>
        <w:tabs>
          <w:tab w:val="left" w:pos="851"/>
        </w:tabs>
        <w:jc w:val="both"/>
        <w:rPr>
          <w:rFonts w:ascii="Arial" w:hAnsi="Arial" w:cs="Arial"/>
        </w:rPr>
      </w:pPr>
    </w:p>
    <w:p w14:paraId="2A0BD4B1" w14:textId="77777777" w:rsidR="009B1CD0" w:rsidRDefault="009B1CD0" w:rsidP="009B45B9">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w:t>
      </w:r>
      <w:r w:rsidR="004075CD" w:rsidRPr="001C7D87">
        <w:rPr>
          <w:rFonts w:ascii="Arial" w:hAnsi="Arial" w:cs="Arial"/>
        </w:rPr>
        <w:t>l’</w:t>
      </w:r>
      <w:hyperlink r:id="rId12" w:history="1">
        <w:r w:rsidR="004075CD" w:rsidRPr="00140738">
          <w:rPr>
            <w:rStyle w:val="Lienhypertexte"/>
            <w:rFonts w:ascii="Arial" w:hAnsi="Arial" w:cs="Arial"/>
          </w:rPr>
          <w:t>article R. 2191-59</w:t>
        </w:r>
      </w:hyperlink>
      <w:r w:rsidR="004075CD">
        <w:rPr>
          <w:rFonts w:ascii="Arial" w:hAnsi="Arial" w:cs="Arial"/>
        </w:rPr>
        <w:t xml:space="preserve"> du code de la commande publique, auquel renvoie l’</w:t>
      </w:r>
      <w:hyperlink r:id="rId13" w:history="1">
        <w:r w:rsidR="004075CD" w:rsidRPr="003E1A58">
          <w:rPr>
            <w:rStyle w:val="Lienhypertexte"/>
            <w:rFonts w:ascii="Arial" w:hAnsi="Arial" w:cs="Arial"/>
          </w:rPr>
          <w:t>article R. 2391-28</w:t>
        </w:r>
      </w:hyperlink>
      <w:r w:rsidR="004075CD">
        <w:rPr>
          <w:rFonts w:ascii="Arial" w:hAnsi="Arial" w:cs="Arial"/>
        </w:rPr>
        <w:t xml:space="preserve"> du même code</w:t>
      </w:r>
      <w:r w:rsidR="004075CD" w:rsidRPr="009B45B9" w:rsidDel="003A7270">
        <w:rPr>
          <w:rFonts w:ascii="Arial" w:hAnsi="Arial" w:cs="Arial"/>
        </w:rPr>
        <w:t xml:space="preserve"> </w:t>
      </w:r>
      <w:r w:rsidR="004075CD">
        <w:rPr>
          <w:rFonts w:ascii="Arial" w:hAnsi="Arial" w:cs="Arial"/>
        </w:rPr>
        <w:t>(nantissements ou cessions de créances)</w:t>
      </w:r>
      <w:r w:rsidR="004075CD">
        <w:rPr>
          <w:rFonts w:ascii="Arial" w:hAnsi="Arial" w:cs="Arial"/>
          <w:i/>
          <w:sz w:val="18"/>
          <w:szCs w:val="18"/>
        </w:rPr>
        <w:t xml:space="preserve"> </w:t>
      </w:r>
      <w:r>
        <w:rPr>
          <w:rFonts w:ascii="Arial" w:hAnsi="Arial" w:cs="Arial"/>
          <w:i/>
          <w:sz w:val="18"/>
          <w:szCs w:val="18"/>
        </w:rPr>
        <w:t>(Indiquer l’identité de la personne, ses adresses postale et électronique, ses numéros de téléphone et de télécopie.)</w:t>
      </w:r>
    </w:p>
    <w:p w14:paraId="22EB5455" w14:textId="77777777" w:rsidR="001C40C0" w:rsidRDefault="001C40C0" w:rsidP="009B45B9">
      <w:pPr>
        <w:tabs>
          <w:tab w:val="left" w:pos="851"/>
        </w:tabs>
        <w:jc w:val="both"/>
        <w:rPr>
          <w:rFonts w:ascii="Arial" w:hAnsi="Arial" w:cs="Arial"/>
        </w:rPr>
      </w:pPr>
    </w:p>
    <w:p w14:paraId="390F060A" w14:textId="77777777" w:rsidR="003A5EAE" w:rsidRPr="0089450B" w:rsidRDefault="0089450B" w:rsidP="003A5EAE">
      <w:pPr>
        <w:jc w:val="both"/>
        <w:rPr>
          <w:rFonts w:ascii="Arial" w:hAnsi="Arial" w:cs="Arial"/>
        </w:rPr>
      </w:pPr>
      <w:r w:rsidRPr="0089450B">
        <w:rPr>
          <w:rFonts w:ascii="Arial" w:hAnsi="Arial" w:cs="Arial"/>
        </w:rPr>
        <w:t xml:space="preserve">Le Maire, Joël RUTARD - </w:t>
      </w:r>
      <w:r w:rsidR="003A5EAE" w:rsidRPr="0089450B">
        <w:rPr>
          <w:rFonts w:ascii="Arial" w:hAnsi="Arial" w:cs="Arial"/>
        </w:rPr>
        <w:t>MAIRIE</w:t>
      </w:r>
    </w:p>
    <w:p w14:paraId="10677A36" w14:textId="77777777" w:rsidR="003A5EAE" w:rsidRPr="0089450B" w:rsidRDefault="003A5EAE" w:rsidP="003A5EAE">
      <w:pPr>
        <w:jc w:val="both"/>
        <w:rPr>
          <w:rFonts w:ascii="Arial" w:hAnsi="Arial" w:cs="Arial"/>
        </w:rPr>
      </w:pPr>
      <w:r w:rsidRPr="0089450B">
        <w:rPr>
          <w:rFonts w:ascii="Arial" w:hAnsi="Arial" w:cs="Arial"/>
        </w:rPr>
        <w:t>26 rue de l’Eglise 41120 CELLETTES</w:t>
      </w:r>
    </w:p>
    <w:p w14:paraId="6CC83584" w14:textId="77777777" w:rsidR="0089450B" w:rsidRPr="0089450B" w:rsidRDefault="0089450B" w:rsidP="003A5EAE">
      <w:pPr>
        <w:jc w:val="both"/>
        <w:rPr>
          <w:rFonts w:ascii="Arial" w:hAnsi="Arial" w:cs="Arial"/>
        </w:rPr>
      </w:pPr>
    </w:p>
    <w:p w14:paraId="57BA093B" w14:textId="77777777" w:rsidR="001C40C0" w:rsidRPr="0089450B" w:rsidRDefault="00CE74BE" w:rsidP="009B45B9">
      <w:pPr>
        <w:tabs>
          <w:tab w:val="left" w:pos="851"/>
        </w:tabs>
        <w:jc w:val="both"/>
        <w:rPr>
          <w:rFonts w:ascii="Arial" w:hAnsi="Arial" w:cs="Arial"/>
        </w:rPr>
      </w:pPr>
      <w:hyperlink r:id="rId14" w:history="1">
        <w:r w:rsidR="0089450B" w:rsidRPr="0089450B">
          <w:rPr>
            <w:rStyle w:val="Lienhypertexte"/>
            <w:color w:val="auto"/>
          </w:rPr>
          <w:t>https://www.marches-securises.fr</w:t>
        </w:r>
      </w:hyperlink>
    </w:p>
    <w:p w14:paraId="1700F514" w14:textId="77777777" w:rsidR="009B1CD0" w:rsidRDefault="009B1CD0" w:rsidP="009B45B9">
      <w:pPr>
        <w:tabs>
          <w:tab w:val="left" w:pos="851"/>
        </w:tabs>
        <w:jc w:val="both"/>
        <w:rPr>
          <w:rFonts w:ascii="Arial" w:hAnsi="Arial" w:cs="Arial"/>
        </w:rPr>
      </w:pPr>
    </w:p>
    <w:p w14:paraId="1AC6AF2C" w14:textId="77777777" w:rsidR="009B1CD0" w:rsidRDefault="009B1CD0" w:rsidP="009B45B9">
      <w:pPr>
        <w:pStyle w:val="fcase2metab"/>
        <w:ind w:left="0" w:firstLine="0"/>
        <w:rPr>
          <w:rFonts w:ascii="Arial" w:hAnsi="Arial" w:cs="Arial"/>
        </w:rPr>
      </w:pPr>
    </w:p>
    <w:p w14:paraId="533AF995"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1885B7BA"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CE611F1" w14:textId="77777777" w:rsidR="009B1CD0" w:rsidRDefault="009B1CD0" w:rsidP="009B45B9">
      <w:pPr>
        <w:pStyle w:val="fcase2metab"/>
        <w:rPr>
          <w:rFonts w:ascii="Arial" w:hAnsi="Arial" w:cs="Arial"/>
        </w:rPr>
      </w:pPr>
    </w:p>
    <w:p w14:paraId="014B2D4F" w14:textId="77777777" w:rsidR="003A5EAE" w:rsidRPr="0089450B" w:rsidRDefault="0089450B" w:rsidP="003A5EAE">
      <w:pPr>
        <w:jc w:val="both"/>
        <w:rPr>
          <w:rFonts w:ascii="Arial" w:hAnsi="Arial" w:cs="Arial"/>
        </w:rPr>
      </w:pPr>
      <w:r w:rsidRPr="0089450B">
        <w:rPr>
          <w:rFonts w:ascii="Arial" w:hAnsi="Arial" w:cs="Arial"/>
        </w:rPr>
        <w:t xml:space="preserve">SERVICE DE GESTION COMPTABLE </w:t>
      </w:r>
    </w:p>
    <w:p w14:paraId="3C15F29C" w14:textId="77777777" w:rsidR="003A5EAE" w:rsidRPr="0089450B" w:rsidRDefault="0089450B" w:rsidP="003A5EAE">
      <w:pPr>
        <w:jc w:val="both"/>
        <w:rPr>
          <w:rFonts w:ascii="Arial" w:hAnsi="Arial" w:cs="Arial"/>
        </w:rPr>
      </w:pPr>
      <w:r w:rsidRPr="0089450B">
        <w:rPr>
          <w:rFonts w:ascii="Arial" w:hAnsi="Arial" w:cs="Arial"/>
        </w:rPr>
        <w:t xml:space="preserve">12 </w:t>
      </w:r>
      <w:proofErr w:type="gramStart"/>
      <w:r w:rsidRPr="0089450B">
        <w:rPr>
          <w:rFonts w:ascii="Arial" w:hAnsi="Arial" w:cs="Arial"/>
        </w:rPr>
        <w:t>mail</w:t>
      </w:r>
      <w:proofErr w:type="gramEnd"/>
      <w:r w:rsidRPr="0089450B">
        <w:rPr>
          <w:rFonts w:ascii="Arial" w:hAnsi="Arial" w:cs="Arial"/>
        </w:rPr>
        <w:t xml:space="preserve"> de l’Hôtel Dieu</w:t>
      </w:r>
      <w:r w:rsidR="003A5EAE" w:rsidRPr="0089450B">
        <w:rPr>
          <w:rFonts w:ascii="Arial" w:hAnsi="Arial" w:cs="Arial"/>
        </w:rPr>
        <w:t xml:space="preserve"> </w:t>
      </w:r>
    </w:p>
    <w:p w14:paraId="31092C61" w14:textId="77777777" w:rsidR="003A5EAE" w:rsidRPr="0089450B" w:rsidRDefault="003A5EAE" w:rsidP="003A5EAE">
      <w:pPr>
        <w:jc w:val="both"/>
        <w:rPr>
          <w:rFonts w:ascii="Arial" w:hAnsi="Arial" w:cs="Arial"/>
        </w:rPr>
      </w:pPr>
      <w:r w:rsidRPr="0089450B">
        <w:rPr>
          <w:rFonts w:ascii="Arial" w:hAnsi="Arial" w:cs="Arial"/>
        </w:rPr>
        <w:t>4</w:t>
      </w:r>
      <w:r w:rsidR="0089450B" w:rsidRPr="0089450B">
        <w:rPr>
          <w:rFonts w:ascii="Arial" w:hAnsi="Arial" w:cs="Arial"/>
        </w:rPr>
        <w:t>1206 – ROMORANTIN-LANTHENAY</w:t>
      </w:r>
    </w:p>
    <w:p w14:paraId="47F86525" w14:textId="77777777" w:rsidR="0089450B" w:rsidRPr="0089450B" w:rsidRDefault="003A5EAE" w:rsidP="003A5EAE">
      <w:pPr>
        <w:jc w:val="both"/>
        <w:rPr>
          <w:rFonts w:ascii="Arial" w:hAnsi="Arial" w:cs="Arial"/>
        </w:rPr>
      </w:pPr>
      <w:r w:rsidRPr="0089450B">
        <w:rPr>
          <w:rFonts w:ascii="Arial" w:hAnsi="Arial" w:cs="Arial"/>
        </w:rPr>
        <w:t xml:space="preserve">02 </w:t>
      </w:r>
      <w:r w:rsidR="0089450B" w:rsidRPr="0089450B">
        <w:rPr>
          <w:rFonts w:ascii="Arial" w:hAnsi="Arial" w:cs="Arial"/>
        </w:rPr>
        <w:t xml:space="preserve">54 95 35 00 </w:t>
      </w:r>
    </w:p>
    <w:p w14:paraId="1F4D2977" w14:textId="77777777" w:rsidR="001C40C0" w:rsidRPr="0089450B" w:rsidRDefault="00B40474" w:rsidP="00B40474">
      <w:pPr>
        <w:jc w:val="both"/>
        <w:rPr>
          <w:rFonts w:ascii="Arial" w:hAnsi="Arial" w:cs="Arial"/>
        </w:rPr>
      </w:pPr>
      <w:r>
        <w:rPr>
          <w:rFonts w:ascii="Arial" w:hAnsi="Arial" w:cs="Arial"/>
        </w:rPr>
        <w:t>sgc.romorantin-lanthenay@dgfip.finances.gouv.fr</w:t>
      </w:r>
    </w:p>
    <w:p w14:paraId="6E3C78B8" w14:textId="77777777" w:rsidR="009B1CD0" w:rsidRPr="0089450B" w:rsidRDefault="009B1CD0" w:rsidP="009B45B9">
      <w:pPr>
        <w:pStyle w:val="fcase2metab"/>
        <w:ind w:left="0" w:firstLine="0"/>
        <w:rPr>
          <w:rFonts w:ascii="Arial" w:hAnsi="Arial" w:cs="Arial"/>
        </w:rPr>
      </w:pPr>
    </w:p>
    <w:p w14:paraId="20F0176B" w14:textId="77777777" w:rsidR="009B1CD0" w:rsidRDefault="009B1CD0" w:rsidP="009B45B9">
      <w:pPr>
        <w:pStyle w:val="fcase2metab"/>
        <w:ind w:left="0" w:firstLine="0"/>
        <w:rPr>
          <w:rFonts w:ascii="Arial" w:hAnsi="Arial" w:cs="Arial"/>
        </w:rPr>
      </w:pPr>
    </w:p>
    <w:p w14:paraId="35BF1EFE"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r w:rsidR="003A5EAE">
        <w:rPr>
          <w:rFonts w:ascii="Arial" w:hAnsi="Arial" w:cs="Arial"/>
        </w:rPr>
        <w:t xml:space="preserve"> 611</w:t>
      </w:r>
    </w:p>
    <w:p w14:paraId="0014B5D1" w14:textId="77777777" w:rsidR="0079785C" w:rsidRDefault="0079785C" w:rsidP="009B45B9">
      <w:pPr>
        <w:pStyle w:val="fcase2metab"/>
        <w:rPr>
          <w:rFonts w:ascii="Arial" w:hAnsi="Arial" w:cs="Arial"/>
        </w:rPr>
      </w:pPr>
    </w:p>
    <w:p w14:paraId="358FC79A" w14:textId="77777777" w:rsidR="009B1CD0" w:rsidRDefault="009B1CD0" w:rsidP="009B45B9">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5EAE" w:rsidRPr="004120A6" w14:paraId="77710AA1" w14:textId="77777777" w:rsidTr="00992189">
        <w:tc>
          <w:tcPr>
            <w:tcW w:w="10277" w:type="dxa"/>
            <w:tcBorders>
              <w:top w:val="nil"/>
              <w:left w:val="nil"/>
              <w:bottom w:val="nil"/>
              <w:right w:val="nil"/>
            </w:tcBorders>
            <w:shd w:val="solid" w:color="66CCFF" w:fill="auto"/>
          </w:tcPr>
          <w:p w14:paraId="67E92D05" w14:textId="77777777" w:rsidR="003A5EAE" w:rsidRPr="004120A6" w:rsidRDefault="003A5EAE" w:rsidP="00992189">
            <w:pPr>
              <w:tabs>
                <w:tab w:val="left" w:pos="-142"/>
                <w:tab w:val="left" w:pos="4111"/>
              </w:tabs>
              <w:jc w:val="both"/>
              <w:rPr>
                <w:rFonts w:ascii="Arial" w:hAnsi="Arial" w:cs="Arial"/>
                <w:b/>
                <w:bCs/>
                <w:sz w:val="22"/>
                <w:szCs w:val="22"/>
              </w:rPr>
            </w:pPr>
            <w:r w:rsidRPr="004120A6">
              <w:rPr>
                <w:rFonts w:ascii="Arial" w:hAnsi="Arial" w:cs="Arial"/>
                <w:b/>
                <w:bCs/>
                <w:sz w:val="22"/>
                <w:szCs w:val="22"/>
              </w:rPr>
              <w:t>E - Décision du pouvoir adjudicateur (ou de l’entité adjudicatrice).</w:t>
            </w:r>
          </w:p>
        </w:tc>
      </w:tr>
    </w:tbl>
    <w:p w14:paraId="46B1BF52" w14:textId="77777777" w:rsidR="003A5EAE" w:rsidRDefault="003A5EAE" w:rsidP="003A5EAE">
      <w:pPr>
        <w:tabs>
          <w:tab w:val="left" w:pos="3600"/>
        </w:tabs>
        <w:jc w:val="both"/>
        <w:rPr>
          <w:rFonts w:ascii="Arial" w:hAnsi="Arial" w:cs="Arial"/>
          <w:b/>
          <w:bCs/>
        </w:rPr>
      </w:pPr>
    </w:p>
    <w:p w14:paraId="2C0577F2" w14:textId="77777777" w:rsidR="003A5EAE" w:rsidRDefault="003A5EAE" w:rsidP="003A5EAE">
      <w:pPr>
        <w:tabs>
          <w:tab w:val="left" w:pos="3600"/>
        </w:tabs>
        <w:jc w:val="both"/>
        <w:rPr>
          <w:rFonts w:ascii="Arial" w:hAnsi="Arial" w:cs="Arial"/>
          <w:b/>
          <w:bCs/>
        </w:rPr>
      </w:pPr>
    </w:p>
    <w:p w14:paraId="68D73981" w14:textId="77777777" w:rsidR="003A5EAE" w:rsidRDefault="003A5EAE" w:rsidP="003A5EAE">
      <w:pPr>
        <w:rPr>
          <w:rFonts w:ascii="Arial" w:hAnsi="Arial" w:cs="Arial"/>
          <w:b/>
          <w:bCs/>
          <w:sz w:val="22"/>
          <w:szCs w:val="22"/>
        </w:rPr>
      </w:pPr>
      <w:r>
        <w:rPr>
          <w:rFonts w:ascii="Arial" w:hAnsi="Arial" w:cs="Arial"/>
          <w:b/>
          <w:bCs/>
          <w:sz w:val="22"/>
          <w:szCs w:val="22"/>
        </w:rPr>
        <w:t>La présente offre est acceptée.</w:t>
      </w:r>
    </w:p>
    <w:p w14:paraId="23C60BB7" w14:textId="77777777" w:rsidR="003A5EAE" w:rsidRDefault="003A5EAE" w:rsidP="003A5EAE">
      <w:pPr>
        <w:rPr>
          <w:rFonts w:ascii="Arial" w:hAnsi="Arial" w:cs="Arial"/>
          <w:b/>
          <w:bCs/>
        </w:rPr>
      </w:pPr>
    </w:p>
    <w:p w14:paraId="7FBC3D00" w14:textId="77777777" w:rsidR="003A5EAE" w:rsidRDefault="003A5EAE" w:rsidP="003A5EAE">
      <w:pPr>
        <w:rPr>
          <w:rFonts w:ascii="Arial" w:hAnsi="Arial" w:cs="Arial"/>
          <w:b/>
          <w:bCs/>
        </w:rPr>
      </w:pPr>
    </w:p>
    <w:p w14:paraId="737D1AD0" w14:textId="77777777" w:rsidR="003A5EAE" w:rsidRDefault="003A5EAE" w:rsidP="003A5EAE">
      <w:pPr>
        <w:jc w:val="both"/>
        <w:rPr>
          <w:rFonts w:ascii="Arial" w:hAnsi="Arial" w:cs="Arial"/>
        </w:rPr>
      </w:pPr>
    </w:p>
    <w:p w14:paraId="217A9A78" w14:textId="77777777" w:rsidR="003A5EAE" w:rsidRDefault="003A5EAE" w:rsidP="003A5EAE">
      <w:pPr>
        <w:tabs>
          <w:tab w:val="left" w:pos="5245"/>
          <w:tab w:val="left" w:pos="7371"/>
          <w:tab w:val="left" w:pos="7655"/>
        </w:tabs>
        <w:jc w:val="both"/>
        <w:rPr>
          <w:rFonts w:ascii="Arial" w:hAnsi="Arial" w:cs="Arial"/>
        </w:rPr>
      </w:pPr>
      <w:r>
        <w:rPr>
          <w:rFonts w:ascii="Arial" w:hAnsi="Arial" w:cs="Arial"/>
        </w:rPr>
        <w:tab/>
        <w:t>A : Cellettes, le …………………</w:t>
      </w:r>
    </w:p>
    <w:p w14:paraId="7784BFA3" w14:textId="77777777" w:rsidR="003A5EAE" w:rsidRDefault="003A5EAE" w:rsidP="003A5EAE"/>
    <w:p w14:paraId="3AB8CC72" w14:textId="77777777" w:rsidR="003A5EAE" w:rsidRDefault="003A5EAE" w:rsidP="003A5EAE">
      <w:pPr>
        <w:ind w:left="6804"/>
        <w:jc w:val="both"/>
        <w:rPr>
          <w:rFonts w:ascii="Arial" w:hAnsi="Arial" w:cs="Arial"/>
        </w:rPr>
      </w:pPr>
      <w:r>
        <w:rPr>
          <w:rFonts w:ascii="Arial" w:hAnsi="Arial" w:cs="Arial"/>
        </w:rPr>
        <w:t>Signature</w:t>
      </w:r>
    </w:p>
    <w:p w14:paraId="5E88118C" w14:textId="77777777" w:rsidR="003A5EAE" w:rsidRDefault="00B40474" w:rsidP="00B40474">
      <w:pPr>
        <w:ind w:left="6804"/>
        <w:jc w:val="both"/>
      </w:pPr>
      <w:r>
        <w:t>Le Maire,</w:t>
      </w:r>
    </w:p>
    <w:p w14:paraId="2516036C" w14:textId="77777777" w:rsidR="00B40474" w:rsidRDefault="00B40474" w:rsidP="00B40474">
      <w:pPr>
        <w:ind w:left="6804"/>
        <w:jc w:val="both"/>
      </w:pPr>
    </w:p>
    <w:p w14:paraId="588E1EB9" w14:textId="77777777" w:rsidR="00B40474" w:rsidRDefault="00B40474" w:rsidP="00B40474">
      <w:pPr>
        <w:ind w:left="6804"/>
        <w:jc w:val="both"/>
      </w:pPr>
    </w:p>
    <w:p w14:paraId="5F3D8CE7" w14:textId="77777777" w:rsidR="00B40474" w:rsidRDefault="00B40474" w:rsidP="00B40474">
      <w:pPr>
        <w:ind w:left="6804"/>
        <w:jc w:val="both"/>
      </w:pPr>
    </w:p>
    <w:p w14:paraId="575350C2" w14:textId="77777777" w:rsidR="00B40474" w:rsidRDefault="00B40474" w:rsidP="00B40474">
      <w:pPr>
        <w:ind w:left="6804"/>
        <w:jc w:val="both"/>
      </w:pPr>
      <w:r>
        <w:t>Joël RUTARD</w:t>
      </w:r>
    </w:p>
    <w:p w14:paraId="324E1053" w14:textId="77777777" w:rsidR="003A5EAE" w:rsidRDefault="003A5EAE" w:rsidP="003A5EAE">
      <w:pPr>
        <w:jc w:val="both"/>
      </w:pPr>
    </w:p>
    <w:p w14:paraId="77D4FE91" w14:textId="77777777" w:rsidR="003A5EAE" w:rsidRDefault="003A5EAE" w:rsidP="003A5EAE">
      <w:pPr>
        <w:jc w:val="both"/>
      </w:pPr>
    </w:p>
    <w:p w14:paraId="4136E647" w14:textId="77777777" w:rsidR="003A5EAE" w:rsidRDefault="003A5EAE" w:rsidP="003A5EAE">
      <w:pPr>
        <w:jc w:val="both"/>
      </w:pPr>
    </w:p>
    <w:p w14:paraId="722D1751" w14:textId="77777777" w:rsidR="003A5EAE" w:rsidRDefault="003A5EAE" w:rsidP="003A5EAE">
      <w:pPr>
        <w:jc w:val="both"/>
      </w:pPr>
    </w:p>
    <w:p w14:paraId="46E48359" w14:textId="77777777" w:rsidR="003A5EAE" w:rsidRDefault="003A5EAE" w:rsidP="003A5EAE">
      <w:pPr>
        <w:jc w:val="both"/>
      </w:pPr>
    </w:p>
    <w:p w14:paraId="478FD02A" w14:textId="77777777" w:rsidR="009B1CD0" w:rsidRDefault="009B1CD0" w:rsidP="003A5EAE">
      <w:pPr>
        <w:tabs>
          <w:tab w:val="left" w:pos="851"/>
        </w:tabs>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BFE27" w14:textId="77777777" w:rsidR="00225A1A" w:rsidRDefault="00225A1A">
      <w:r>
        <w:separator/>
      </w:r>
    </w:p>
  </w:endnote>
  <w:endnote w:type="continuationSeparator" w:id="0">
    <w:p w14:paraId="03954E5E" w14:textId="77777777" w:rsidR="00225A1A" w:rsidRDefault="0022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4D33D2A9" w14:textId="77777777" w:rsidTr="0083205E">
      <w:trPr>
        <w:tblHeader/>
      </w:trPr>
      <w:tc>
        <w:tcPr>
          <w:tcW w:w="2906" w:type="dxa"/>
          <w:shd w:val="clear" w:color="auto" w:fill="66CCFF"/>
        </w:tcPr>
        <w:p w14:paraId="2B692495"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7BAD2EDC" w14:textId="77777777" w:rsidR="009B1CD0" w:rsidRDefault="009B1CD0" w:rsidP="00660727">
          <w:pPr>
            <w:jc w:val="center"/>
            <w:rPr>
              <w:rFonts w:ascii="Arial" w:hAnsi="Arial" w:cs="Arial"/>
              <w:b/>
            </w:rPr>
          </w:pPr>
        </w:p>
      </w:tc>
      <w:tc>
        <w:tcPr>
          <w:tcW w:w="896" w:type="dxa"/>
          <w:shd w:val="clear" w:color="auto" w:fill="66CCFF"/>
        </w:tcPr>
        <w:p w14:paraId="3DEB99BF"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1275F68D"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86FB8">
            <w:rPr>
              <w:rStyle w:val="Numrodepage"/>
              <w:rFonts w:cs="Arial"/>
              <w:b/>
              <w:noProof/>
            </w:rPr>
            <w:t>2</w:t>
          </w:r>
          <w:r>
            <w:rPr>
              <w:rStyle w:val="Numrodepage"/>
              <w:rFonts w:cs="Arial"/>
              <w:b/>
            </w:rPr>
            <w:fldChar w:fldCharType="end"/>
          </w:r>
        </w:p>
      </w:tc>
      <w:tc>
        <w:tcPr>
          <w:tcW w:w="165" w:type="dxa"/>
          <w:shd w:val="clear" w:color="auto" w:fill="66CCFF"/>
        </w:tcPr>
        <w:p w14:paraId="5280419C" w14:textId="77777777" w:rsidR="009B1CD0" w:rsidRDefault="009B1CD0">
          <w:pPr>
            <w:jc w:val="center"/>
          </w:pPr>
          <w:r>
            <w:rPr>
              <w:rFonts w:ascii="Arial" w:hAnsi="Arial" w:cs="Arial"/>
              <w:b/>
            </w:rPr>
            <w:t>/</w:t>
          </w:r>
        </w:p>
      </w:tc>
      <w:tc>
        <w:tcPr>
          <w:tcW w:w="544" w:type="dxa"/>
          <w:shd w:val="clear" w:color="auto" w:fill="66CCFF"/>
        </w:tcPr>
        <w:p w14:paraId="1D61D4F7"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6FB8">
            <w:rPr>
              <w:rStyle w:val="Numrodepage"/>
              <w:rFonts w:cs="Arial"/>
              <w:b/>
              <w:noProof/>
            </w:rPr>
            <w:t>5</w:t>
          </w:r>
          <w:r>
            <w:rPr>
              <w:rStyle w:val="Numrodepage"/>
              <w:rFonts w:cs="Arial"/>
              <w:b/>
            </w:rPr>
            <w:fldChar w:fldCharType="end"/>
          </w:r>
        </w:p>
      </w:tc>
    </w:tr>
  </w:tbl>
  <w:p w14:paraId="58256972"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17DE" w14:textId="77777777" w:rsidR="00225A1A" w:rsidRDefault="00225A1A">
      <w:r>
        <w:separator/>
      </w:r>
    </w:p>
  </w:footnote>
  <w:footnote w:type="continuationSeparator" w:id="0">
    <w:p w14:paraId="1DD96F68" w14:textId="77777777" w:rsidR="00225A1A" w:rsidRDefault="00225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E9D"/>
    <w:rsid w:val="00036500"/>
    <w:rsid w:val="000A2E05"/>
    <w:rsid w:val="000E0020"/>
    <w:rsid w:val="00100530"/>
    <w:rsid w:val="00166B56"/>
    <w:rsid w:val="001A0441"/>
    <w:rsid w:val="001C40C0"/>
    <w:rsid w:val="001C733C"/>
    <w:rsid w:val="0021527A"/>
    <w:rsid w:val="0021797C"/>
    <w:rsid w:val="00225A1A"/>
    <w:rsid w:val="0023055F"/>
    <w:rsid w:val="002904AF"/>
    <w:rsid w:val="002C2CA3"/>
    <w:rsid w:val="002C4B3E"/>
    <w:rsid w:val="002C79D6"/>
    <w:rsid w:val="00332B12"/>
    <w:rsid w:val="00354C04"/>
    <w:rsid w:val="00385E76"/>
    <w:rsid w:val="003A5EAE"/>
    <w:rsid w:val="004075CD"/>
    <w:rsid w:val="0043706E"/>
    <w:rsid w:val="0044597F"/>
    <w:rsid w:val="004A7169"/>
    <w:rsid w:val="004E75A6"/>
    <w:rsid w:val="00514DAF"/>
    <w:rsid w:val="00532EC7"/>
    <w:rsid w:val="00541CA3"/>
    <w:rsid w:val="005546A9"/>
    <w:rsid w:val="005846FB"/>
    <w:rsid w:val="005A4A3B"/>
    <w:rsid w:val="005A4CB5"/>
    <w:rsid w:val="005F78CE"/>
    <w:rsid w:val="0061068C"/>
    <w:rsid w:val="0064560F"/>
    <w:rsid w:val="00660727"/>
    <w:rsid w:val="006C4338"/>
    <w:rsid w:val="006F3DF9"/>
    <w:rsid w:val="007060E5"/>
    <w:rsid w:val="00710FD6"/>
    <w:rsid w:val="00757151"/>
    <w:rsid w:val="007909E0"/>
    <w:rsid w:val="0079785C"/>
    <w:rsid w:val="007D7A65"/>
    <w:rsid w:val="007F68A6"/>
    <w:rsid w:val="0083205E"/>
    <w:rsid w:val="00844DAA"/>
    <w:rsid w:val="0089450B"/>
    <w:rsid w:val="008E591A"/>
    <w:rsid w:val="00934503"/>
    <w:rsid w:val="00983FF3"/>
    <w:rsid w:val="009B1CD0"/>
    <w:rsid w:val="009B45B9"/>
    <w:rsid w:val="00AE7831"/>
    <w:rsid w:val="00B054DA"/>
    <w:rsid w:val="00B35BBD"/>
    <w:rsid w:val="00B40474"/>
    <w:rsid w:val="00B87564"/>
    <w:rsid w:val="00BA44E5"/>
    <w:rsid w:val="00BE6078"/>
    <w:rsid w:val="00C91060"/>
    <w:rsid w:val="00C911FE"/>
    <w:rsid w:val="00CD185D"/>
    <w:rsid w:val="00CD46CC"/>
    <w:rsid w:val="00CE74BE"/>
    <w:rsid w:val="00D46BC7"/>
    <w:rsid w:val="00D86FB8"/>
    <w:rsid w:val="00E47798"/>
    <w:rsid w:val="00F146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0BC8FECA"/>
  <w15:chartTrackingRefBased/>
  <w15:docId w15:val="{B9F9B17E-916A-4BF4-9805-28F028C42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table" w:styleId="Grilledutableau">
    <w:name w:val="Table Grid"/>
    <w:basedOn w:val="TableauNormal"/>
    <w:uiPriority w:val="39"/>
    <w:rsid w:val="003A5EA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A5EA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arches-securises.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98629-78A8-4E8E-A65D-09880A6B9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5</Pages>
  <Words>1197</Words>
  <Characters>6587</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Marie Christine JEMIN</cp:lastModifiedBy>
  <cp:revision>5</cp:revision>
  <cp:lastPrinted>2020-05-28T14:48:00Z</cp:lastPrinted>
  <dcterms:created xsi:type="dcterms:W3CDTF">2026-03-10T13:56:00Z</dcterms:created>
  <dcterms:modified xsi:type="dcterms:W3CDTF">2026-03-10T13:59:00Z</dcterms:modified>
</cp:coreProperties>
</file>