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19F56" w14:textId="1BB5278D" w:rsidR="00D71807" w:rsidRDefault="004A0D7A" w:rsidP="003C20E9">
      <w:pPr>
        <w:jc w:val="center"/>
      </w:pPr>
      <w:r>
        <w:rPr>
          <w:noProof/>
        </w:rPr>
        <w:drawing>
          <wp:inline distT="0" distB="0" distL="0" distR="0" wp14:anchorId="0FBB0CBD" wp14:editId="71A513AE">
            <wp:extent cx="3028950" cy="1204697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897" b="25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008" cy="1209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7AA46D" w14:textId="77777777" w:rsidR="00D71807" w:rsidRDefault="00D71807" w:rsidP="00D71807">
      <w:pPr>
        <w:pStyle w:val="Default"/>
      </w:pPr>
    </w:p>
    <w:p w14:paraId="7C029893" w14:textId="77777777" w:rsidR="00D71807" w:rsidRDefault="00D71807" w:rsidP="00D71807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AVIS DE PUBLICATION ET DE MISE EN LIGNE</w:t>
      </w:r>
    </w:p>
    <w:p w14:paraId="0AA43B57" w14:textId="77777777" w:rsidR="00D71807" w:rsidRDefault="00025B5C" w:rsidP="00D71807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D’un</w:t>
      </w:r>
      <w:r w:rsidR="00437DD6">
        <w:rPr>
          <w:b/>
          <w:bCs/>
          <w:sz w:val="32"/>
          <w:szCs w:val="32"/>
        </w:rPr>
        <w:t xml:space="preserve"> a</w:t>
      </w:r>
      <w:r w:rsidR="00D71807">
        <w:rPr>
          <w:b/>
          <w:bCs/>
          <w:sz w:val="32"/>
          <w:szCs w:val="32"/>
        </w:rPr>
        <w:t>ppel public à c</w:t>
      </w:r>
      <w:r>
        <w:rPr>
          <w:b/>
          <w:bCs/>
          <w:sz w:val="32"/>
          <w:szCs w:val="32"/>
        </w:rPr>
        <w:t>oncurrence</w:t>
      </w:r>
    </w:p>
    <w:p w14:paraId="598521E4" w14:textId="77777777" w:rsidR="00D71807" w:rsidRDefault="00B702BF" w:rsidP="00D71807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MARCHE DE </w:t>
      </w:r>
      <w:r w:rsidR="00F67332">
        <w:rPr>
          <w:b/>
          <w:bCs/>
          <w:sz w:val="32"/>
          <w:szCs w:val="32"/>
        </w:rPr>
        <w:t>SERVICES</w:t>
      </w:r>
    </w:p>
    <w:p w14:paraId="637204E3" w14:textId="77777777" w:rsidR="00D71807" w:rsidRDefault="00D71807" w:rsidP="003C20E9">
      <w:pPr>
        <w:pStyle w:val="Defaul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* * * * * * *</w:t>
      </w:r>
    </w:p>
    <w:p w14:paraId="2832693C" w14:textId="77777777" w:rsidR="00D71807" w:rsidRDefault="00D71807" w:rsidP="00D71807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Arial" w:hAnsi="Arial" w:cs="Arial"/>
          <w:b/>
          <w:bCs/>
          <w:sz w:val="23"/>
          <w:szCs w:val="23"/>
        </w:rPr>
        <w:t xml:space="preserve">Nom l'organisme acheteur </w:t>
      </w:r>
      <w:r>
        <w:rPr>
          <w:rFonts w:ascii="Arial" w:hAnsi="Arial" w:cs="Arial"/>
          <w:sz w:val="23"/>
          <w:szCs w:val="23"/>
        </w:rPr>
        <w:t>: Communauté d’Agglomération C</w:t>
      </w:r>
      <w:r w:rsidR="004E2EC0">
        <w:rPr>
          <w:rFonts w:ascii="Arial" w:hAnsi="Arial" w:cs="Arial"/>
          <w:sz w:val="23"/>
          <w:szCs w:val="23"/>
        </w:rPr>
        <w:t>AP</w:t>
      </w:r>
      <w:r>
        <w:rPr>
          <w:rFonts w:ascii="Arial" w:hAnsi="Arial" w:cs="Arial"/>
          <w:sz w:val="23"/>
          <w:szCs w:val="23"/>
        </w:rPr>
        <w:t xml:space="preserve"> Excellence</w:t>
      </w:r>
    </w:p>
    <w:p w14:paraId="30FBE46F" w14:textId="77777777" w:rsidR="00D71807" w:rsidRDefault="00D71807" w:rsidP="00D71807">
      <w:pPr>
        <w:pStyle w:val="Default"/>
        <w:rPr>
          <w:rFonts w:ascii="Arial" w:hAnsi="Arial" w:cs="Arial"/>
          <w:sz w:val="23"/>
          <w:szCs w:val="23"/>
        </w:rPr>
      </w:pPr>
    </w:p>
    <w:p w14:paraId="4A7754A9" w14:textId="77777777" w:rsidR="003C20E9" w:rsidRDefault="00D71807" w:rsidP="00D71807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Arial" w:hAnsi="Arial" w:cs="Arial"/>
          <w:b/>
          <w:bCs/>
          <w:sz w:val="23"/>
          <w:szCs w:val="23"/>
        </w:rPr>
        <w:t xml:space="preserve">Correspondant </w:t>
      </w:r>
      <w:r>
        <w:rPr>
          <w:rFonts w:ascii="Arial" w:hAnsi="Arial" w:cs="Arial"/>
          <w:sz w:val="23"/>
          <w:szCs w:val="23"/>
        </w:rPr>
        <w:t>: M. le Président de la Communauté d’Agglomération C</w:t>
      </w:r>
      <w:r w:rsidR="004E2EC0">
        <w:rPr>
          <w:rFonts w:ascii="Arial" w:hAnsi="Arial" w:cs="Arial"/>
          <w:sz w:val="23"/>
          <w:szCs w:val="23"/>
        </w:rPr>
        <w:t xml:space="preserve">AP </w:t>
      </w:r>
      <w:r>
        <w:rPr>
          <w:rFonts w:ascii="Arial" w:hAnsi="Arial" w:cs="Arial"/>
          <w:sz w:val="23"/>
          <w:szCs w:val="23"/>
        </w:rPr>
        <w:t xml:space="preserve">Excellence, Direction de la commande publique, </w:t>
      </w:r>
    </w:p>
    <w:p w14:paraId="5EF7A52B" w14:textId="77777777" w:rsidR="00D71807" w:rsidRDefault="00D71807" w:rsidP="00D71807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Courriel : </w:t>
      </w:r>
      <w:hyperlink r:id="rId8" w:history="1">
        <w:r w:rsidRPr="0099314C">
          <w:rPr>
            <w:rStyle w:val="Lienhypertexte"/>
            <w:rFonts w:ascii="Arial" w:hAnsi="Arial" w:cs="Arial"/>
            <w:sz w:val="23"/>
            <w:szCs w:val="23"/>
          </w:rPr>
          <w:t>commande.publique@capexcellence.net</w:t>
        </w:r>
      </w:hyperlink>
      <w:r>
        <w:rPr>
          <w:rFonts w:ascii="Arial" w:hAnsi="Arial" w:cs="Arial"/>
          <w:sz w:val="23"/>
          <w:szCs w:val="23"/>
        </w:rPr>
        <w:t xml:space="preserve"> </w:t>
      </w:r>
    </w:p>
    <w:p w14:paraId="5D88514A" w14:textId="77777777" w:rsidR="00D71807" w:rsidRDefault="00D71807" w:rsidP="00D71807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Adresse : 18, Boulevard Légitimus, 971</w:t>
      </w:r>
      <w:r w:rsidR="004E2EC0">
        <w:rPr>
          <w:rFonts w:ascii="Arial" w:hAnsi="Arial" w:cs="Arial"/>
          <w:sz w:val="23"/>
          <w:szCs w:val="23"/>
        </w:rPr>
        <w:t>1</w:t>
      </w:r>
      <w:r>
        <w:rPr>
          <w:rFonts w:ascii="Arial" w:hAnsi="Arial" w:cs="Arial"/>
          <w:sz w:val="23"/>
          <w:szCs w:val="23"/>
        </w:rPr>
        <w:t>0 POINTE A PITRE</w:t>
      </w:r>
    </w:p>
    <w:p w14:paraId="51A36896" w14:textId="77777777" w:rsidR="00D71807" w:rsidRDefault="00D71807" w:rsidP="00D71807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4574D2D6" w14:textId="6B458FB7" w:rsidR="00097D8F" w:rsidRDefault="00D71807" w:rsidP="00A7020E">
      <w:pPr>
        <w:pStyle w:val="Default"/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Objet du marché </w:t>
      </w:r>
      <w:r w:rsidR="00097D8F">
        <w:rPr>
          <w:rFonts w:ascii="Arial" w:hAnsi="Arial" w:cs="Arial"/>
          <w:b/>
          <w:bCs/>
          <w:sz w:val="23"/>
          <w:szCs w:val="23"/>
        </w:rPr>
        <w:t xml:space="preserve">: </w:t>
      </w:r>
      <w:r w:rsidR="00097D8F" w:rsidRPr="00097D8F">
        <w:rPr>
          <w:rFonts w:ascii="Arial" w:hAnsi="Arial" w:cs="Arial"/>
          <w:bCs/>
          <w:sz w:val="23"/>
          <w:szCs w:val="23"/>
        </w:rPr>
        <w:t xml:space="preserve">« </w:t>
      </w:r>
      <w:r w:rsidR="005D59BE" w:rsidRPr="005D59BE">
        <w:rPr>
          <w:rFonts w:ascii="Arial" w:hAnsi="Arial" w:cs="Arial"/>
          <w:b/>
          <w:bCs/>
          <w:sz w:val="23"/>
          <w:szCs w:val="23"/>
        </w:rPr>
        <w:t xml:space="preserve">Mission de maitrise d’œuvre complète relative aux travaux de confortement de berge et de restauration d’une zone d’expansion de crue de la ravine </w:t>
      </w:r>
      <w:proofErr w:type="spellStart"/>
      <w:r w:rsidR="005D59BE" w:rsidRPr="005D59BE">
        <w:rPr>
          <w:rFonts w:ascii="Arial" w:hAnsi="Arial" w:cs="Arial"/>
          <w:b/>
          <w:bCs/>
          <w:sz w:val="23"/>
          <w:szCs w:val="23"/>
        </w:rPr>
        <w:t>Bacadère</w:t>
      </w:r>
      <w:proofErr w:type="spellEnd"/>
      <w:r w:rsidR="008F6036">
        <w:rPr>
          <w:rFonts w:ascii="Arial" w:hAnsi="Arial" w:cs="Arial"/>
          <w:b/>
          <w:bCs/>
          <w:sz w:val="23"/>
          <w:szCs w:val="23"/>
        </w:rPr>
        <w:t xml:space="preserve"> </w:t>
      </w:r>
      <w:r w:rsidR="00097D8F" w:rsidRPr="00097D8F">
        <w:rPr>
          <w:rFonts w:ascii="Arial" w:hAnsi="Arial" w:cs="Arial"/>
          <w:bCs/>
          <w:sz w:val="23"/>
          <w:szCs w:val="23"/>
        </w:rPr>
        <w:t>»</w:t>
      </w:r>
    </w:p>
    <w:p w14:paraId="78F35C55" w14:textId="1D4D9C60" w:rsidR="00DB3C14" w:rsidRDefault="00097D8F" w:rsidP="00A7020E">
      <w:pPr>
        <w:pStyle w:val="Default"/>
        <w:jc w:val="both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2E233E3D" w14:textId="63E06C3B" w:rsidR="00025B5C" w:rsidRPr="0065584C" w:rsidRDefault="00025B5C" w:rsidP="00A7020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25B5C">
        <w:rPr>
          <w:rFonts w:ascii="Arial" w:hAnsi="Arial" w:cs="Arial"/>
          <w:b/>
          <w:sz w:val="22"/>
          <w:szCs w:val="22"/>
        </w:rPr>
        <w:t>Numéro de référence</w:t>
      </w:r>
      <w:r w:rsidR="00B702BF">
        <w:rPr>
          <w:rFonts w:ascii="Arial" w:hAnsi="Arial" w:cs="Arial"/>
          <w:sz w:val="22"/>
          <w:szCs w:val="22"/>
        </w:rPr>
        <w:t xml:space="preserve"> : </w:t>
      </w:r>
      <w:r w:rsidR="008F6036">
        <w:rPr>
          <w:rFonts w:ascii="Arial" w:hAnsi="Arial" w:cs="Arial"/>
          <w:bCs/>
          <w:sz w:val="23"/>
          <w:szCs w:val="23"/>
        </w:rPr>
        <w:t>2026M</w:t>
      </w:r>
      <w:r w:rsidR="005D59BE">
        <w:rPr>
          <w:rFonts w:ascii="Arial" w:hAnsi="Arial" w:cs="Arial"/>
          <w:bCs/>
          <w:sz w:val="23"/>
          <w:szCs w:val="23"/>
        </w:rPr>
        <w:t>10</w:t>
      </w:r>
    </w:p>
    <w:p w14:paraId="19177AB6" w14:textId="0B6FE9CE" w:rsidR="00DA3408" w:rsidRDefault="0065584C" w:rsidP="002665AD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65584C">
        <w:rPr>
          <w:rFonts w:ascii="Arial" w:hAnsi="Arial" w:cs="Arial"/>
          <w:sz w:val="22"/>
          <w:szCs w:val="22"/>
        </w:rPr>
        <w:t xml:space="preserve">Le présent marché est passé en vertu des dispositions </w:t>
      </w:r>
      <w:r w:rsidR="00FA5C26">
        <w:rPr>
          <w:rFonts w:ascii="Arial" w:hAnsi="Arial" w:cs="Arial"/>
          <w:sz w:val="22"/>
          <w:szCs w:val="22"/>
        </w:rPr>
        <w:t xml:space="preserve">de l’article R2123-1, </w:t>
      </w:r>
      <w:r w:rsidR="00FF2742">
        <w:rPr>
          <w:rFonts w:ascii="Arial" w:hAnsi="Arial" w:cs="Arial"/>
          <w:sz w:val="22"/>
          <w:szCs w:val="22"/>
        </w:rPr>
        <w:t>3</w:t>
      </w:r>
      <w:r w:rsidR="00FA5C26">
        <w:rPr>
          <w:rFonts w:ascii="Arial" w:hAnsi="Arial" w:cs="Arial"/>
          <w:sz w:val="22"/>
          <w:szCs w:val="22"/>
        </w:rPr>
        <w:t>° du C</w:t>
      </w:r>
      <w:r w:rsidRPr="0065584C">
        <w:rPr>
          <w:rFonts w:ascii="Arial" w:hAnsi="Arial" w:cs="Arial"/>
          <w:sz w:val="22"/>
          <w:szCs w:val="22"/>
        </w:rPr>
        <w:t>ode de la Commande Publique</w:t>
      </w:r>
      <w:r w:rsidR="00FF2742">
        <w:rPr>
          <w:rFonts w:ascii="Arial" w:hAnsi="Arial" w:cs="Arial"/>
          <w:sz w:val="22"/>
          <w:szCs w:val="22"/>
        </w:rPr>
        <w:t>.</w:t>
      </w:r>
    </w:p>
    <w:p w14:paraId="34CB55B6" w14:textId="77777777" w:rsidR="00FA5C26" w:rsidRDefault="00FA5C26" w:rsidP="00B702BF">
      <w:pPr>
        <w:pStyle w:val="Default"/>
        <w:rPr>
          <w:rFonts w:ascii="Arial" w:hAnsi="Arial" w:cs="Arial"/>
          <w:sz w:val="22"/>
          <w:szCs w:val="22"/>
        </w:rPr>
      </w:pPr>
    </w:p>
    <w:p w14:paraId="77A3E66E" w14:textId="77777777" w:rsidR="0065584C" w:rsidRDefault="0065584C" w:rsidP="00B702BF">
      <w:pPr>
        <w:pStyle w:val="Default"/>
        <w:rPr>
          <w:rFonts w:ascii="Arial" w:hAnsi="Arial" w:cs="Arial"/>
          <w:sz w:val="22"/>
          <w:szCs w:val="22"/>
        </w:rPr>
      </w:pPr>
    </w:p>
    <w:p w14:paraId="65CBF675" w14:textId="7C061946" w:rsidR="00DA3408" w:rsidRDefault="00DA3408" w:rsidP="00B702BF">
      <w:pPr>
        <w:pStyle w:val="Default"/>
        <w:rPr>
          <w:rFonts w:ascii="Arial" w:hAnsi="Arial" w:cs="Arial"/>
          <w:sz w:val="22"/>
          <w:szCs w:val="22"/>
        </w:rPr>
      </w:pPr>
      <w:r w:rsidRPr="0065584C">
        <w:rPr>
          <w:rFonts w:ascii="Arial" w:hAnsi="Arial" w:cs="Arial"/>
          <w:b/>
          <w:sz w:val="22"/>
          <w:szCs w:val="22"/>
        </w:rPr>
        <w:t xml:space="preserve">AVIS </w:t>
      </w:r>
      <w:r w:rsidR="00671D8C">
        <w:rPr>
          <w:rFonts w:ascii="Arial" w:hAnsi="Arial" w:cs="Arial"/>
          <w:b/>
          <w:sz w:val="22"/>
          <w:szCs w:val="22"/>
        </w:rPr>
        <w:t>marchés-sécurises</w:t>
      </w:r>
      <w:r>
        <w:rPr>
          <w:rFonts w:ascii="Arial" w:hAnsi="Arial" w:cs="Arial"/>
          <w:sz w:val="22"/>
          <w:szCs w:val="22"/>
        </w:rPr>
        <w:t xml:space="preserve"> </w:t>
      </w:r>
      <w:r w:rsidR="001126E1" w:rsidRPr="001126E1">
        <w:rPr>
          <w:rFonts w:ascii="Arial" w:hAnsi="Arial" w:cs="Arial"/>
          <w:color w:val="auto"/>
          <w:sz w:val="23"/>
          <w:szCs w:val="23"/>
        </w:rPr>
        <w:t>Cap-Excellence_971_20260519W2_01</w:t>
      </w:r>
      <w:r w:rsidR="00F047C3">
        <w:rPr>
          <w:rFonts w:ascii="Arial" w:hAnsi="Arial" w:cs="Arial"/>
          <w:bCs/>
          <w:color w:val="auto"/>
          <w:sz w:val="23"/>
          <w:szCs w:val="23"/>
          <w:shd w:val="clear" w:color="auto" w:fill="FFFFFF"/>
        </w:rPr>
        <w:t xml:space="preserve"> </w:t>
      </w:r>
      <w:r w:rsidRPr="00086A9A">
        <w:rPr>
          <w:rFonts w:ascii="Arial" w:hAnsi="Arial" w:cs="Arial"/>
          <w:color w:val="auto"/>
          <w:sz w:val="22"/>
          <w:szCs w:val="22"/>
        </w:rPr>
        <w:t xml:space="preserve">publié le </w:t>
      </w:r>
      <w:r w:rsidR="001126E1">
        <w:rPr>
          <w:rFonts w:ascii="Arial" w:hAnsi="Arial" w:cs="Arial"/>
          <w:color w:val="auto"/>
          <w:sz w:val="22"/>
          <w:szCs w:val="22"/>
        </w:rPr>
        <w:t>19</w:t>
      </w:r>
      <w:r w:rsidR="008F6036">
        <w:rPr>
          <w:rFonts w:ascii="Arial" w:hAnsi="Arial" w:cs="Arial"/>
          <w:color w:val="auto"/>
          <w:sz w:val="22"/>
          <w:szCs w:val="22"/>
        </w:rPr>
        <w:t>/0</w:t>
      </w:r>
      <w:r w:rsidR="001126E1">
        <w:rPr>
          <w:rFonts w:ascii="Arial" w:hAnsi="Arial" w:cs="Arial"/>
          <w:color w:val="auto"/>
          <w:sz w:val="22"/>
          <w:szCs w:val="22"/>
        </w:rPr>
        <w:t>5</w:t>
      </w:r>
      <w:r w:rsidR="008F6036">
        <w:rPr>
          <w:rFonts w:ascii="Arial" w:hAnsi="Arial" w:cs="Arial"/>
          <w:color w:val="auto"/>
          <w:sz w:val="22"/>
          <w:szCs w:val="22"/>
        </w:rPr>
        <w:t>/2026</w:t>
      </w:r>
    </w:p>
    <w:p w14:paraId="5CBAC0F1" w14:textId="77777777" w:rsidR="00B702BF" w:rsidRDefault="00B702BF" w:rsidP="00B702BF">
      <w:pPr>
        <w:pStyle w:val="Default"/>
        <w:rPr>
          <w:rFonts w:ascii="Arial" w:hAnsi="Arial" w:cs="Arial"/>
          <w:sz w:val="22"/>
          <w:szCs w:val="22"/>
        </w:rPr>
      </w:pPr>
    </w:p>
    <w:p w14:paraId="0388C09C" w14:textId="55FAF70A" w:rsidR="00D71807" w:rsidRDefault="00D71807" w:rsidP="00D71807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Arial" w:hAnsi="Arial" w:cs="Arial"/>
          <w:b/>
          <w:bCs/>
          <w:sz w:val="23"/>
          <w:szCs w:val="23"/>
        </w:rPr>
        <w:t xml:space="preserve">Date limite de remise des </w:t>
      </w:r>
      <w:r w:rsidR="00025B5C">
        <w:rPr>
          <w:rFonts w:ascii="Arial" w:hAnsi="Arial" w:cs="Arial"/>
          <w:b/>
          <w:bCs/>
          <w:sz w:val="23"/>
          <w:szCs w:val="23"/>
        </w:rPr>
        <w:t>offres</w:t>
      </w:r>
      <w:r w:rsidR="00B14C9F"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: </w:t>
      </w:r>
      <w:r w:rsidR="008F6036">
        <w:rPr>
          <w:rFonts w:ascii="Arial" w:hAnsi="Arial" w:cs="Arial"/>
          <w:sz w:val="23"/>
          <w:szCs w:val="23"/>
        </w:rPr>
        <w:t>1</w:t>
      </w:r>
      <w:r w:rsidR="001126E1">
        <w:rPr>
          <w:rFonts w:ascii="Arial" w:hAnsi="Arial" w:cs="Arial"/>
          <w:sz w:val="23"/>
          <w:szCs w:val="23"/>
        </w:rPr>
        <w:t>9</w:t>
      </w:r>
      <w:r w:rsidR="008F6036">
        <w:rPr>
          <w:rFonts w:ascii="Arial" w:hAnsi="Arial" w:cs="Arial"/>
          <w:sz w:val="23"/>
          <w:szCs w:val="23"/>
        </w:rPr>
        <w:t>/0</w:t>
      </w:r>
      <w:r w:rsidR="001126E1">
        <w:rPr>
          <w:rFonts w:ascii="Arial" w:hAnsi="Arial" w:cs="Arial"/>
          <w:sz w:val="23"/>
          <w:szCs w:val="23"/>
        </w:rPr>
        <w:t>6</w:t>
      </w:r>
      <w:r w:rsidR="008F6036">
        <w:rPr>
          <w:rFonts w:ascii="Arial" w:hAnsi="Arial" w:cs="Arial"/>
          <w:sz w:val="23"/>
          <w:szCs w:val="23"/>
        </w:rPr>
        <w:t>/2026</w:t>
      </w:r>
      <w:r w:rsidR="00086A9A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- 12H00 (locale) </w:t>
      </w:r>
    </w:p>
    <w:p w14:paraId="3051D918" w14:textId="77777777" w:rsidR="00D71807" w:rsidRDefault="00D71807" w:rsidP="00D71807">
      <w:pPr>
        <w:pStyle w:val="Default"/>
        <w:rPr>
          <w:rFonts w:ascii="Arial" w:hAnsi="Arial" w:cs="Arial"/>
          <w:sz w:val="23"/>
          <w:szCs w:val="23"/>
        </w:rPr>
      </w:pPr>
    </w:p>
    <w:p w14:paraId="4F023EF1" w14:textId="77777777" w:rsidR="00D71807" w:rsidRDefault="00D71807" w:rsidP="00D71807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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Arial" w:hAnsi="Arial" w:cs="Arial"/>
          <w:b/>
          <w:bCs/>
          <w:sz w:val="23"/>
          <w:szCs w:val="23"/>
        </w:rPr>
        <w:t>L’intégralité de l’avis d’appel public à candidature pour ce marché pe</w:t>
      </w:r>
      <w:r w:rsidR="00437DD6">
        <w:rPr>
          <w:rFonts w:ascii="Arial" w:hAnsi="Arial" w:cs="Arial"/>
          <w:b/>
          <w:bCs/>
          <w:sz w:val="23"/>
          <w:szCs w:val="23"/>
        </w:rPr>
        <w:t>u</w:t>
      </w:r>
      <w:r>
        <w:rPr>
          <w:rFonts w:ascii="Arial" w:hAnsi="Arial" w:cs="Arial"/>
          <w:b/>
          <w:bCs/>
          <w:sz w:val="23"/>
          <w:szCs w:val="23"/>
        </w:rPr>
        <w:t xml:space="preserve">t être obtenus : </w:t>
      </w:r>
    </w:p>
    <w:p w14:paraId="2435797F" w14:textId="77777777" w:rsidR="00D71807" w:rsidRDefault="00D71807" w:rsidP="00D71807">
      <w:pPr>
        <w:pStyle w:val="Default"/>
        <w:rPr>
          <w:rFonts w:ascii="Arial" w:hAnsi="Arial" w:cs="Arial"/>
          <w:sz w:val="23"/>
          <w:szCs w:val="23"/>
        </w:rPr>
      </w:pPr>
    </w:p>
    <w:p w14:paraId="3282BDBA" w14:textId="77777777" w:rsidR="008F703A" w:rsidRDefault="00D71807" w:rsidP="002665AD">
      <w:pPr>
        <w:pStyle w:val="Default"/>
        <w:jc w:val="both"/>
      </w:pPr>
      <w:r>
        <w:rPr>
          <w:rFonts w:ascii="Arial" w:hAnsi="Arial" w:cs="Arial"/>
          <w:sz w:val="23"/>
          <w:szCs w:val="23"/>
        </w:rPr>
        <w:t>- sur le profil d’acheteur de la communauté d’Agglomération de C</w:t>
      </w:r>
      <w:r w:rsidR="00DE7A15">
        <w:rPr>
          <w:rFonts w:ascii="Arial" w:hAnsi="Arial" w:cs="Arial"/>
          <w:sz w:val="23"/>
          <w:szCs w:val="23"/>
        </w:rPr>
        <w:t>AP</w:t>
      </w:r>
      <w:r>
        <w:rPr>
          <w:rFonts w:ascii="Arial" w:hAnsi="Arial" w:cs="Arial"/>
          <w:sz w:val="23"/>
          <w:szCs w:val="23"/>
        </w:rPr>
        <w:t xml:space="preserve"> Excellence par voie électronique </w:t>
      </w:r>
      <w:r w:rsidR="00025B5C">
        <w:rPr>
          <w:rFonts w:ascii="Arial" w:hAnsi="Arial" w:cs="Arial"/>
          <w:sz w:val="23"/>
          <w:szCs w:val="23"/>
        </w:rPr>
        <w:t xml:space="preserve">en accès direct </w:t>
      </w:r>
      <w:r>
        <w:rPr>
          <w:rFonts w:ascii="Arial" w:hAnsi="Arial" w:cs="Arial"/>
          <w:sz w:val="23"/>
          <w:szCs w:val="23"/>
        </w:rPr>
        <w:t xml:space="preserve">à l’adresse suivante : </w:t>
      </w:r>
    </w:p>
    <w:p w14:paraId="5CB55213" w14:textId="77777777" w:rsidR="00B702BF" w:rsidRDefault="00B702BF" w:rsidP="00D71807">
      <w:pPr>
        <w:pStyle w:val="Default"/>
      </w:pPr>
    </w:p>
    <w:p w14:paraId="331A8403" w14:textId="77777777" w:rsidR="00D3370D" w:rsidRDefault="0065584C" w:rsidP="00D71807">
      <w:pPr>
        <w:pStyle w:val="Default"/>
        <w:rPr>
          <w:rFonts w:ascii="Arial" w:hAnsi="Arial" w:cs="Arial"/>
        </w:rPr>
      </w:pPr>
      <w:hyperlink r:id="rId9" w:history="1">
        <w:r w:rsidRPr="00321854">
          <w:rPr>
            <w:rStyle w:val="Lienhypertexte"/>
            <w:rFonts w:ascii="Arial" w:hAnsi="Arial" w:cs="Arial"/>
          </w:rPr>
          <w:t>https://www.marches-securises.fr</w:t>
        </w:r>
      </w:hyperlink>
    </w:p>
    <w:p w14:paraId="1B472A27" w14:textId="77777777" w:rsidR="008F703A" w:rsidRDefault="008F703A" w:rsidP="00D71807">
      <w:pPr>
        <w:pStyle w:val="Default"/>
      </w:pPr>
    </w:p>
    <w:p w14:paraId="7FAA7EFA" w14:textId="77777777" w:rsidR="008F703A" w:rsidRDefault="008F703A" w:rsidP="00D71807">
      <w:pPr>
        <w:pStyle w:val="Default"/>
        <w:rPr>
          <w:rFonts w:ascii="Arial" w:hAnsi="Arial" w:cs="Arial"/>
          <w:sz w:val="23"/>
          <w:szCs w:val="23"/>
        </w:rPr>
      </w:pPr>
    </w:p>
    <w:p w14:paraId="4AD6329B" w14:textId="77777777" w:rsidR="008F703A" w:rsidRDefault="008F703A" w:rsidP="00D71807">
      <w:pPr>
        <w:pStyle w:val="Default"/>
        <w:rPr>
          <w:rFonts w:ascii="Arial" w:hAnsi="Arial" w:cs="Arial"/>
          <w:sz w:val="23"/>
          <w:szCs w:val="23"/>
        </w:rPr>
      </w:pPr>
    </w:p>
    <w:p w14:paraId="166052D5" w14:textId="77777777" w:rsidR="00CF6DEF" w:rsidRDefault="008F703A" w:rsidP="008F703A">
      <w:pPr>
        <w:tabs>
          <w:tab w:val="left" w:pos="6025"/>
        </w:tabs>
        <w:rPr>
          <w:rFonts w:ascii="Arial" w:hAnsi="Arial" w:cs="Arial"/>
          <w:b/>
        </w:rPr>
      </w:pPr>
      <w:r>
        <w:tab/>
      </w:r>
      <w:r w:rsidRPr="00F67332">
        <w:rPr>
          <w:rFonts w:ascii="Arial" w:hAnsi="Arial" w:cs="Arial"/>
          <w:b/>
        </w:rPr>
        <w:t xml:space="preserve">Le Président </w:t>
      </w:r>
    </w:p>
    <w:p w14:paraId="085665C9" w14:textId="77777777" w:rsidR="00F67332" w:rsidRPr="00F67332" w:rsidRDefault="00F67332" w:rsidP="008F703A">
      <w:pPr>
        <w:tabs>
          <w:tab w:val="left" w:pos="6025"/>
        </w:tabs>
        <w:rPr>
          <w:rFonts w:ascii="Arial" w:hAnsi="Arial" w:cs="Arial"/>
          <w:b/>
        </w:rPr>
      </w:pPr>
    </w:p>
    <w:p w14:paraId="758B9088" w14:textId="77777777" w:rsidR="008F703A" w:rsidRPr="00F67332" w:rsidRDefault="008F703A" w:rsidP="008F703A">
      <w:pPr>
        <w:tabs>
          <w:tab w:val="left" w:pos="6449"/>
        </w:tabs>
        <w:rPr>
          <w:rFonts w:ascii="Arial" w:hAnsi="Arial" w:cs="Arial"/>
          <w:b/>
        </w:rPr>
      </w:pPr>
      <w:r w:rsidRPr="00F67332">
        <w:rPr>
          <w:rFonts w:ascii="Arial" w:hAnsi="Arial" w:cs="Arial"/>
          <w:b/>
        </w:rPr>
        <w:t xml:space="preserve">                                                                                                   Eric JALTON</w:t>
      </w:r>
    </w:p>
    <w:sectPr w:rsidR="008F703A" w:rsidRPr="00F67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807"/>
    <w:rsid w:val="000202BA"/>
    <w:rsid w:val="00025B5C"/>
    <w:rsid w:val="00054825"/>
    <w:rsid w:val="00086A9A"/>
    <w:rsid w:val="000943B0"/>
    <w:rsid w:val="00097D8F"/>
    <w:rsid w:val="001110AC"/>
    <w:rsid w:val="001126E1"/>
    <w:rsid w:val="001D336F"/>
    <w:rsid w:val="00204E67"/>
    <w:rsid w:val="00223790"/>
    <w:rsid w:val="00253B1A"/>
    <w:rsid w:val="00253F41"/>
    <w:rsid w:val="002665AD"/>
    <w:rsid w:val="002F1B29"/>
    <w:rsid w:val="003C20E9"/>
    <w:rsid w:val="00437DD6"/>
    <w:rsid w:val="004843C9"/>
    <w:rsid w:val="004A0D7A"/>
    <w:rsid w:val="004E2EC0"/>
    <w:rsid w:val="004F37B9"/>
    <w:rsid w:val="005416F2"/>
    <w:rsid w:val="005D59BE"/>
    <w:rsid w:val="0065584C"/>
    <w:rsid w:val="00663F40"/>
    <w:rsid w:val="00666727"/>
    <w:rsid w:val="00671D8C"/>
    <w:rsid w:val="00761DAB"/>
    <w:rsid w:val="0078563F"/>
    <w:rsid w:val="0083245C"/>
    <w:rsid w:val="008F6036"/>
    <w:rsid w:val="008F703A"/>
    <w:rsid w:val="00932136"/>
    <w:rsid w:val="00A01037"/>
    <w:rsid w:val="00A36B4C"/>
    <w:rsid w:val="00A7020E"/>
    <w:rsid w:val="00AA4411"/>
    <w:rsid w:val="00AD749F"/>
    <w:rsid w:val="00B14C9F"/>
    <w:rsid w:val="00B465F3"/>
    <w:rsid w:val="00B702BF"/>
    <w:rsid w:val="00BB4B0E"/>
    <w:rsid w:val="00C312AC"/>
    <w:rsid w:val="00C95623"/>
    <w:rsid w:val="00CF6DEF"/>
    <w:rsid w:val="00D3185D"/>
    <w:rsid w:val="00D3370D"/>
    <w:rsid w:val="00D71807"/>
    <w:rsid w:val="00D76C18"/>
    <w:rsid w:val="00DA3408"/>
    <w:rsid w:val="00DB3C14"/>
    <w:rsid w:val="00DB4F53"/>
    <w:rsid w:val="00DE7A15"/>
    <w:rsid w:val="00E033F4"/>
    <w:rsid w:val="00E11361"/>
    <w:rsid w:val="00E903CE"/>
    <w:rsid w:val="00F047C3"/>
    <w:rsid w:val="00F67332"/>
    <w:rsid w:val="00F76F25"/>
    <w:rsid w:val="00FA5C26"/>
    <w:rsid w:val="00FF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6F4C"/>
  <w15:docId w15:val="{36B52779-04B0-47F9-986A-33C06DD5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7180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D7180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2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2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4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5427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587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ande.publique@capexcellence.net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marches-securis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4983C8A4C204580340722DFB5C353" ma:contentTypeVersion="11" ma:contentTypeDescription="Create a new document." ma:contentTypeScope="" ma:versionID="6339e2cdfd294b35d98090096eabb461">
  <xsd:schema xmlns:xsd="http://www.w3.org/2001/XMLSchema" xmlns:xs="http://www.w3.org/2001/XMLSchema" xmlns:p="http://schemas.microsoft.com/office/2006/metadata/properties" xmlns:ns3="0c629572-f622-48db-9db2-8fddaee28c66" xmlns:ns4="086bd74f-eb95-485f-a711-e2f8ea6db9fe" targetNamespace="http://schemas.microsoft.com/office/2006/metadata/properties" ma:root="true" ma:fieldsID="941a57f2e6afb2388adeec4da9c195c5" ns3:_="" ns4:_="">
    <xsd:import namespace="0c629572-f622-48db-9db2-8fddaee28c66"/>
    <xsd:import namespace="086bd74f-eb95-485f-a711-e2f8ea6db9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29572-f622-48db-9db2-8fddaee28c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bd74f-eb95-485f-a711-e2f8ea6db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85AB03-AFE5-4223-9E20-5ECA552E5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29572-f622-48db-9db2-8fddaee28c66"/>
    <ds:schemaRef ds:uri="086bd74f-eb95-485f-a711-e2f8ea6db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5C3C23-E1B1-40EA-A208-9621C3E637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BEC808-A0F4-4AE6-A463-746E87CD8A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ELIEZER Olivier</dc:creator>
  <cp:lastModifiedBy>KANTAPAREDDY Yasmine</cp:lastModifiedBy>
  <cp:revision>9</cp:revision>
  <cp:lastPrinted>2020-10-14T21:34:00Z</cp:lastPrinted>
  <dcterms:created xsi:type="dcterms:W3CDTF">2026-05-19T16:14:00Z</dcterms:created>
  <dcterms:modified xsi:type="dcterms:W3CDTF">2026-05-19T16:26:00Z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0x010100DC14983C8A4C204580340722DFB5C353</vt:lpwstr>
  </property>
</Properties>
</file>